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ABF56E" w14:textId="55F80301" w:rsidR="008B2B0F" w:rsidRPr="007A6710" w:rsidRDefault="00147F9B">
      <w:pPr>
        <w:rPr>
          <w:lang w:val="ru-RU"/>
        </w:rPr>
        <w:sectPr w:rsidR="008B2B0F" w:rsidRPr="007A6710">
          <w:pgSz w:w="11906" w:h="16383"/>
          <w:pgMar w:top="1134" w:right="850" w:bottom="1134" w:left="1701" w:header="720" w:footer="720" w:gutter="0"/>
          <w:cols w:space="720"/>
        </w:sectPr>
      </w:pPr>
      <w:bookmarkStart w:id="0" w:name="block-63865181"/>
      <w:r>
        <w:rPr>
          <w:noProof/>
          <w:lang w:val="ru-RU"/>
        </w:rPr>
        <w:drawing>
          <wp:anchor distT="0" distB="0" distL="114300" distR="114300" simplePos="0" relativeHeight="251658240" behindDoc="0" locked="0" layoutInCell="1" allowOverlap="1" wp14:anchorId="269818B4" wp14:editId="468354E1">
            <wp:simplePos x="0" y="0"/>
            <wp:positionH relativeFrom="margin">
              <wp:posOffset>-918845</wp:posOffset>
            </wp:positionH>
            <wp:positionV relativeFrom="margin">
              <wp:posOffset>-728980</wp:posOffset>
            </wp:positionV>
            <wp:extent cx="7238365" cy="10398760"/>
            <wp:effectExtent l="0" t="0" r="635" b="2540"/>
            <wp:wrapSquare wrapText="bothSides"/>
            <wp:docPr id="7939354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35492" name="Рисунок 793935492"/>
                    <pic:cNvPicPr/>
                  </pic:nvPicPr>
                  <pic:blipFill rotWithShape="1">
                    <a:blip r:embed="rId5">
                      <a:extLst>
                        <a:ext uri="{28A0092B-C50C-407E-A947-70E740481C1C}">
                          <a14:useLocalDpi xmlns:a14="http://schemas.microsoft.com/office/drawing/2010/main" val="0"/>
                        </a:ext>
                      </a:extLst>
                    </a:blip>
                    <a:srcRect l="10414" t="9326" r="51860" b="6955"/>
                    <a:stretch>
                      <a:fillRect/>
                    </a:stretch>
                  </pic:blipFill>
                  <pic:spPr bwMode="auto">
                    <a:xfrm>
                      <a:off x="0" y="0"/>
                      <a:ext cx="7238365" cy="10398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F3571A" w14:textId="77777777" w:rsidR="008B2B0F" w:rsidRPr="007A6710" w:rsidRDefault="00000000">
      <w:pPr>
        <w:spacing w:after="0" w:line="264" w:lineRule="auto"/>
        <w:ind w:left="120"/>
        <w:jc w:val="both"/>
        <w:rPr>
          <w:lang w:val="ru-RU"/>
        </w:rPr>
      </w:pPr>
      <w:bookmarkStart w:id="1" w:name="block-63865182"/>
      <w:bookmarkEnd w:id="0"/>
      <w:r w:rsidRPr="007A6710">
        <w:rPr>
          <w:rFonts w:ascii="Times New Roman" w:hAnsi="Times New Roman"/>
          <w:b/>
          <w:color w:val="000000"/>
          <w:sz w:val="28"/>
          <w:lang w:val="ru-RU"/>
        </w:rPr>
        <w:lastRenderedPageBreak/>
        <w:t>ПОЯСНИТЕЛЬНАЯ ЗАПИСКА</w:t>
      </w:r>
    </w:p>
    <w:p w14:paraId="67615603" w14:textId="77777777" w:rsidR="008B2B0F" w:rsidRPr="007A6710" w:rsidRDefault="008B2B0F">
      <w:pPr>
        <w:spacing w:after="0" w:line="264" w:lineRule="auto"/>
        <w:ind w:left="120"/>
        <w:jc w:val="both"/>
        <w:rPr>
          <w:lang w:val="ru-RU"/>
        </w:rPr>
      </w:pPr>
    </w:p>
    <w:p w14:paraId="1C2D9B91"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(Приказ Минпросвещения России от 31.05.2021 г. № 287, зарегистрирован Министерством юстиции Российской Федерации 05.07.2021 г., рег. номер – 64101) (далее – ФГОС ООО), а также федеральной </w:t>
      </w:r>
      <w:r w:rsidRPr="007A6710">
        <w:rPr>
          <w:rFonts w:ascii="Times New Roman" w:hAnsi="Times New Roman"/>
          <w:color w:val="333333"/>
          <w:sz w:val="28"/>
          <w:lang w:val="ru-RU"/>
        </w:rPr>
        <w:t xml:space="preserve">рабочей </w:t>
      </w:r>
      <w:r w:rsidRPr="007A6710">
        <w:rPr>
          <w:rFonts w:ascii="Times New Roman" w:hAnsi="Times New Roman"/>
          <w:color w:val="000000"/>
          <w:sz w:val="28"/>
          <w:lang w:val="ru-RU"/>
        </w:rPr>
        <w:t xml:space="preserve">программы воспитания, с учётом Концепции преподавания русского языка и литературы в Российской Федерации (утверждённой распоряжением Правительства Российской Федерации от 9 апреля 2016 г. № 637-р). </w:t>
      </w:r>
    </w:p>
    <w:p w14:paraId="1CB5C16D" w14:textId="77777777" w:rsidR="008B2B0F" w:rsidRPr="007A6710" w:rsidRDefault="008B2B0F">
      <w:pPr>
        <w:spacing w:after="0" w:line="264" w:lineRule="auto"/>
        <w:ind w:left="120"/>
        <w:jc w:val="both"/>
        <w:rPr>
          <w:lang w:val="ru-RU"/>
        </w:rPr>
      </w:pPr>
    </w:p>
    <w:p w14:paraId="03CA2B79"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t xml:space="preserve">ОБЩАЯ ХАРАКТЕРИСТИКА </w:t>
      </w:r>
      <w:r w:rsidRPr="007A6710">
        <w:rPr>
          <w:rFonts w:ascii="Times New Roman" w:hAnsi="Times New Roman"/>
          <w:b/>
          <w:color w:val="333333"/>
          <w:sz w:val="28"/>
          <w:lang w:val="ru-RU"/>
        </w:rPr>
        <w:t>УЧЕБНОГО ПРЕДМЕТА «ЛИТЕРАТУРА»</w:t>
      </w:r>
    </w:p>
    <w:p w14:paraId="7DF26F42" w14:textId="77777777" w:rsidR="008B2B0F" w:rsidRPr="007A6710" w:rsidRDefault="008B2B0F">
      <w:pPr>
        <w:spacing w:after="0" w:line="264" w:lineRule="auto"/>
        <w:ind w:left="120"/>
        <w:jc w:val="both"/>
        <w:rPr>
          <w:lang w:val="ru-RU"/>
        </w:rPr>
      </w:pPr>
    </w:p>
    <w:p w14:paraId="58A340EB"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Учебный предмет «Литература»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w:t>
      </w:r>
    </w:p>
    <w:p w14:paraId="09FE60A6"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 </w:t>
      </w:r>
    </w:p>
    <w:p w14:paraId="7ECE7BA5"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школьников, их психического и литературного развития, жизненного и читательского опыта.</w:t>
      </w:r>
    </w:p>
    <w:p w14:paraId="526A63C0"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w:t>
      </w:r>
      <w:r w:rsidRPr="007A6710">
        <w:rPr>
          <w:rFonts w:ascii="Times New Roman" w:hAnsi="Times New Roman"/>
          <w:color w:val="000000"/>
          <w:sz w:val="28"/>
          <w:lang w:val="ru-RU"/>
        </w:rPr>
        <w:lastRenderedPageBreak/>
        <w:t xml:space="preserve">межпредметных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 </w:t>
      </w:r>
    </w:p>
    <w:p w14:paraId="56818B80"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w:t>
      </w:r>
    </w:p>
    <w:p w14:paraId="42D183AB" w14:textId="77777777" w:rsidR="008B2B0F" w:rsidRPr="007A6710" w:rsidRDefault="008B2B0F">
      <w:pPr>
        <w:spacing w:after="0" w:line="264" w:lineRule="auto"/>
        <w:ind w:left="120"/>
        <w:jc w:val="both"/>
        <w:rPr>
          <w:lang w:val="ru-RU"/>
        </w:rPr>
      </w:pPr>
    </w:p>
    <w:p w14:paraId="7AB50C9C"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t xml:space="preserve">ЦЕЛИ ИЗУЧЕНИЯ </w:t>
      </w:r>
      <w:r w:rsidRPr="007A6710">
        <w:rPr>
          <w:rFonts w:ascii="Times New Roman" w:hAnsi="Times New Roman"/>
          <w:b/>
          <w:color w:val="333333"/>
          <w:sz w:val="28"/>
          <w:lang w:val="ru-RU"/>
        </w:rPr>
        <w:t>УЧЕБНОГО ПРЕДМЕТА «ЛИТЕРАТУРА»</w:t>
      </w:r>
    </w:p>
    <w:p w14:paraId="0EB1C68B" w14:textId="77777777" w:rsidR="008B2B0F" w:rsidRPr="007A6710" w:rsidRDefault="008B2B0F">
      <w:pPr>
        <w:spacing w:after="0" w:line="264" w:lineRule="auto"/>
        <w:ind w:left="120"/>
        <w:jc w:val="both"/>
        <w:rPr>
          <w:lang w:val="ru-RU"/>
        </w:rPr>
      </w:pPr>
    </w:p>
    <w:p w14:paraId="551A7E5D"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Цели изучения предмета «Литература» в основной школе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Достижение указанных целей возможно при решении учебных задач, которые постепенно усложняются от 5 к 9 классу. </w:t>
      </w:r>
    </w:p>
    <w:p w14:paraId="746E94A4"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школьников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 </w:t>
      </w:r>
    </w:p>
    <w:p w14:paraId="51495622"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w:t>
      </w:r>
      <w:r w:rsidRPr="007A6710">
        <w:rPr>
          <w:rFonts w:ascii="Times New Roman" w:hAnsi="Times New Roman"/>
          <w:color w:val="000000"/>
          <w:sz w:val="28"/>
          <w:lang w:val="ru-RU"/>
        </w:rPr>
        <w:lastRenderedPageBreak/>
        <w:t xml:space="preserve">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 </w:t>
      </w:r>
    </w:p>
    <w:p w14:paraId="057A2841"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Задачи, связанные с воспитанием квалифицированного читателя,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школьников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 </w:t>
      </w:r>
    </w:p>
    <w:p w14:paraId="3A66E72F"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адекватно воспринимая чужую точку зрения и аргументированно отстаивая свою. </w:t>
      </w:r>
    </w:p>
    <w:p w14:paraId="18BFB7F0" w14:textId="77777777" w:rsidR="008B2B0F" w:rsidRPr="007A6710" w:rsidRDefault="008B2B0F">
      <w:pPr>
        <w:spacing w:after="0" w:line="264" w:lineRule="auto"/>
        <w:ind w:left="120"/>
        <w:jc w:val="both"/>
        <w:rPr>
          <w:lang w:val="ru-RU"/>
        </w:rPr>
      </w:pPr>
    </w:p>
    <w:p w14:paraId="0E003F11"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t>МЕСТО УЧЕБНОГО ПРЕДМЕТА «ЛИТЕРАТУРА» В УЧЕБНОМ ПЛАНЕ</w:t>
      </w:r>
    </w:p>
    <w:p w14:paraId="3A803097" w14:textId="77777777" w:rsidR="008B2B0F" w:rsidRPr="007A6710" w:rsidRDefault="008B2B0F">
      <w:pPr>
        <w:spacing w:after="0" w:line="264" w:lineRule="auto"/>
        <w:ind w:left="120"/>
        <w:jc w:val="both"/>
        <w:rPr>
          <w:lang w:val="ru-RU"/>
        </w:rPr>
      </w:pPr>
    </w:p>
    <w:p w14:paraId="62D4DA49"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lastRenderedPageBreak/>
        <w:t>В 5, 6, 9 классах на изучение предмета отводится 3 часа в неделю, в 7 и 8 классах – 2 часа в неделю. Суммарно изучение литературы в основной школе по программам основного общего образования рассчитано на 442 часа.</w:t>
      </w:r>
    </w:p>
    <w:p w14:paraId="1AC6FCA9" w14:textId="77777777" w:rsidR="008B2B0F" w:rsidRPr="007A6710" w:rsidRDefault="008B2B0F">
      <w:pPr>
        <w:rPr>
          <w:lang w:val="ru-RU"/>
        </w:rPr>
        <w:sectPr w:rsidR="008B2B0F" w:rsidRPr="007A6710">
          <w:pgSz w:w="11906" w:h="16383"/>
          <w:pgMar w:top="1134" w:right="850" w:bottom="1134" w:left="1701" w:header="720" w:footer="720" w:gutter="0"/>
          <w:cols w:space="720"/>
        </w:sectPr>
      </w:pPr>
    </w:p>
    <w:p w14:paraId="5ED7A693" w14:textId="77777777" w:rsidR="008B2B0F" w:rsidRPr="007A6710" w:rsidRDefault="00000000">
      <w:pPr>
        <w:spacing w:after="0" w:line="264" w:lineRule="auto"/>
        <w:ind w:left="120"/>
        <w:jc w:val="both"/>
        <w:rPr>
          <w:lang w:val="ru-RU"/>
        </w:rPr>
      </w:pPr>
      <w:bookmarkStart w:id="2" w:name="block-63865183"/>
      <w:bookmarkEnd w:id="1"/>
      <w:r w:rsidRPr="007A6710">
        <w:rPr>
          <w:rFonts w:ascii="Times New Roman" w:hAnsi="Times New Roman"/>
          <w:b/>
          <w:color w:val="000000"/>
          <w:sz w:val="28"/>
          <w:lang w:val="ru-RU"/>
        </w:rPr>
        <w:lastRenderedPageBreak/>
        <w:t>СОДЕРЖАНИЕ УЧЕБНОГО ПРЕДМЕТА</w:t>
      </w:r>
    </w:p>
    <w:p w14:paraId="121E44AD" w14:textId="77777777" w:rsidR="008B2B0F" w:rsidRPr="007A6710" w:rsidRDefault="008B2B0F">
      <w:pPr>
        <w:spacing w:after="0" w:line="264" w:lineRule="auto"/>
        <w:ind w:left="120"/>
        <w:jc w:val="both"/>
        <w:rPr>
          <w:lang w:val="ru-RU"/>
        </w:rPr>
      </w:pPr>
    </w:p>
    <w:p w14:paraId="2E3D4A36"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t>5 КЛАСС</w:t>
      </w:r>
    </w:p>
    <w:p w14:paraId="0054B74A" w14:textId="77777777" w:rsidR="008B2B0F" w:rsidRPr="007A6710" w:rsidRDefault="008B2B0F">
      <w:pPr>
        <w:spacing w:after="0" w:line="264" w:lineRule="auto"/>
        <w:ind w:left="120"/>
        <w:jc w:val="both"/>
        <w:rPr>
          <w:lang w:val="ru-RU"/>
        </w:rPr>
      </w:pPr>
    </w:p>
    <w:p w14:paraId="4D0831CD"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Мифология.</w:t>
      </w:r>
    </w:p>
    <w:p w14:paraId="4E6B6DD9"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Мифы народов России и мира. </w:t>
      </w:r>
    </w:p>
    <w:p w14:paraId="0A620709"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Фольклор. </w:t>
      </w:r>
      <w:r w:rsidRPr="007A6710">
        <w:rPr>
          <w:rFonts w:ascii="Times New Roman" w:hAnsi="Times New Roman"/>
          <w:color w:val="000000"/>
          <w:sz w:val="28"/>
          <w:lang w:val="ru-RU"/>
        </w:rPr>
        <w:t xml:space="preserve">Малые жанры: пословицы, поговорки, загадки. Сказки народов России и народов мира </w:t>
      </w:r>
      <w:bookmarkStart w:id="3" w:name="8038850c-b985-4899-8396-05ec2b5ebddc"/>
      <w:r w:rsidRPr="007A6710">
        <w:rPr>
          <w:rFonts w:ascii="Times New Roman" w:hAnsi="Times New Roman"/>
          <w:color w:val="000000"/>
          <w:sz w:val="28"/>
          <w:lang w:val="ru-RU"/>
        </w:rPr>
        <w:t>(не менее трёх).</w:t>
      </w:r>
      <w:bookmarkEnd w:id="3"/>
    </w:p>
    <w:p w14:paraId="6DB498A4"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7A6710">
        <w:rPr>
          <w:rFonts w:ascii="Times New Roman" w:hAnsi="Times New Roman"/>
          <w:b/>
          <w:color w:val="000000"/>
          <w:sz w:val="28"/>
          <w:lang w:val="ru-RU"/>
        </w:rPr>
        <w:t xml:space="preserve"> века И. А. Крылов. </w:t>
      </w:r>
      <w:r w:rsidRPr="007A6710">
        <w:rPr>
          <w:rFonts w:ascii="Times New Roman" w:hAnsi="Times New Roman"/>
          <w:color w:val="000000"/>
          <w:sz w:val="28"/>
          <w:lang w:val="ru-RU"/>
        </w:rPr>
        <w:t xml:space="preserve">Басни </w:t>
      </w:r>
      <w:bookmarkStart w:id="4" w:name="f1cdb435-b3ac-4333-9983-9795e004a0c2"/>
      <w:r w:rsidRPr="007A6710">
        <w:rPr>
          <w:rFonts w:ascii="Times New Roman" w:hAnsi="Times New Roman"/>
          <w:color w:val="000000"/>
          <w:sz w:val="28"/>
          <w:lang w:val="ru-RU"/>
        </w:rPr>
        <w:t>(три по выбору). Например, «Волк на псарне», «Листы и Корни», «Свинья под Дубом», «Квартет», «Осёл и Соловей», «Ворона и Лисица».</w:t>
      </w:r>
      <w:bookmarkEnd w:id="4"/>
      <w:r w:rsidRPr="007A6710">
        <w:rPr>
          <w:rFonts w:ascii="Times New Roman" w:hAnsi="Times New Roman"/>
          <w:color w:val="000000"/>
          <w:sz w:val="28"/>
          <w:lang w:val="ru-RU"/>
        </w:rPr>
        <w:t xml:space="preserve"> </w:t>
      </w:r>
    </w:p>
    <w:p w14:paraId="4450CA82"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А. С. Пушкин. </w:t>
      </w:r>
      <w:r w:rsidRPr="007A6710">
        <w:rPr>
          <w:rFonts w:ascii="Times New Roman" w:hAnsi="Times New Roman"/>
          <w:color w:val="000000"/>
          <w:sz w:val="28"/>
          <w:lang w:val="ru-RU"/>
        </w:rPr>
        <w:t xml:space="preserve">Стихотворения </w:t>
      </w:r>
      <w:bookmarkStart w:id="5" w:name="b8731a29-438b-4b6a-a37d-ff778ded575a"/>
      <w:r w:rsidRPr="007A6710">
        <w:rPr>
          <w:rFonts w:ascii="Times New Roman" w:hAnsi="Times New Roman"/>
          <w:color w:val="000000"/>
          <w:sz w:val="28"/>
          <w:lang w:val="ru-RU"/>
        </w:rPr>
        <w:t>(не менее трёх). «Зимнее утро», «Зимний вечер», «Няне» и другие.</w:t>
      </w:r>
      <w:bookmarkEnd w:id="5"/>
      <w:r w:rsidRPr="007A6710">
        <w:rPr>
          <w:rFonts w:ascii="Times New Roman" w:hAnsi="Times New Roman"/>
          <w:color w:val="000000"/>
          <w:sz w:val="28"/>
          <w:lang w:val="ru-RU"/>
        </w:rPr>
        <w:t xml:space="preserve"> «Сказка о мёртвой царевне и о семи богатырях». </w:t>
      </w:r>
    </w:p>
    <w:p w14:paraId="6A75AB86"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М. Ю. Лермонтов.</w:t>
      </w:r>
      <w:r w:rsidRPr="007A6710">
        <w:rPr>
          <w:rFonts w:ascii="Times New Roman" w:hAnsi="Times New Roman"/>
          <w:color w:val="000000"/>
          <w:sz w:val="28"/>
          <w:lang w:val="ru-RU"/>
        </w:rPr>
        <w:t xml:space="preserve"> Стихотворение «Бородино». </w:t>
      </w:r>
    </w:p>
    <w:p w14:paraId="3F422CC4"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Н. В. Гоголь.</w:t>
      </w:r>
      <w:r w:rsidRPr="007A6710">
        <w:rPr>
          <w:rFonts w:ascii="Times New Roman" w:hAnsi="Times New Roman"/>
          <w:color w:val="000000"/>
          <w:sz w:val="28"/>
          <w:lang w:val="ru-RU"/>
        </w:rPr>
        <w:t xml:space="preserve"> Повесть «Ночь перед Рождеством» из сборника «Вечера на хуторе близ Диканьки». </w:t>
      </w:r>
    </w:p>
    <w:p w14:paraId="68BC230F"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7A6710">
        <w:rPr>
          <w:rFonts w:ascii="Times New Roman" w:hAnsi="Times New Roman"/>
          <w:b/>
          <w:color w:val="000000"/>
          <w:sz w:val="28"/>
          <w:lang w:val="ru-RU"/>
        </w:rPr>
        <w:t xml:space="preserve"> века. </w:t>
      </w:r>
    </w:p>
    <w:p w14:paraId="1499D7B6"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И. С. Тургенев.</w:t>
      </w:r>
      <w:r w:rsidRPr="007A6710">
        <w:rPr>
          <w:rFonts w:ascii="Times New Roman" w:hAnsi="Times New Roman"/>
          <w:color w:val="000000"/>
          <w:sz w:val="28"/>
          <w:lang w:val="ru-RU"/>
        </w:rPr>
        <w:t xml:space="preserve"> Рассказ «Муму». </w:t>
      </w:r>
    </w:p>
    <w:p w14:paraId="6CF50BC0"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Н. А. Некрасов.</w:t>
      </w:r>
      <w:r w:rsidRPr="007A6710">
        <w:rPr>
          <w:rFonts w:ascii="Times New Roman" w:hAnsi="Times New Roman"/>
          <w:color w:val="000000"/>
          <w:sz w:val="28"/>
          <w:lang w:val="ru-RU"/>
        </w:rPr>
        <w:t xml:space="preserve"> Стихотворения </w:t>
      </w:r>
      <w:bookmarkStart w:id="6" w:name="1d4fde75-5a86-4cea-90d5-aae01314b835"/>
      <w:r w:rsidRPr="007A6710">
        <w:rPr>
          <w:rFonts w:ascii="Times New Roman" w:hAnsi="Times New Roman"/>
          <w:color w:val="000000"/>
          <w:sz w:val="28"/>
          <w:lang w:val="ru-RU"/>
        </w:rPr>
        <w:t>(не менее двух). «Крестьянские дети», «Школьник» и другие.</w:t>
      </w:r>
      <w:bookmarkEnd w:id="6"/>
      <w:r w:rsidRPr="007A6710">
        <w:rPr>
          <w:rFonts w:ascii="Times New Roman" w:hAnsi="Times New Roman"/>
          <w:color w:val="000000"/>
          <w:sz w:val="28"/>
          <w:lang w:val="ru-RU"/>
        </w:rPr>
        <w:t xml:space="preserve"> Поэма «Мороз, Красный нос» (фрагмент). </w:t>
      </w:r>
    </w:p>
    <w:p w14:paraId="0FD0AC28"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Л. Н. Толстой.</w:t>
      </w:r>
      <w:r w:rsidRPr="007A6710">
        <w:rPr>
          <w:rFonts w:ascii="Times New Roman" w:hAnsi="Times New Roman"/>
          <w:color w:val="000000"/>
          <w:sz w:val="28"/>
          <w:lang w:val="ru-RU"/>
        </w:rPr>
        <w:t xml:space="preserve"> Рассказ «Кавказский пленник». </w:t>
      </w:r>
    </w:p>
    <w:p w14:paraId="5369211E"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Литература </w:t>
      </w:r>
      <w:r>
        <w:rPr>
          <w:rFonts w:ascii="Times New Roman" w:hAnsi="Times New Roman"/>
          <w:b/>
          <w:color w:val="000000"/>
          <w:sz w:val="28"/>
        </w:rPr>
        <w:t>XIX</w:t>
      </w:r>
      <w:r w:rsidRPr="007A6710">
        <w:rPr>
          <w:rFonts w:ascii="Times New Roman" w:hAnsi="Times New Roman"/>
          <w:b/>
          <w:color w:val="000000"/>
          <w:sz w:val="28"/>
          <w:lang w:val="ru-RU"/>
        </w:rPr>
        <w:t xml:space="preserve">–ХХ веков. </w:t>
      </w:r>
    </w:p>
    <w:p w14:paraId="03286AA6"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XIX</w:t>
      </w:r>
      <w:r w:rsidRPr="007A6710">
        <w:rPr>
          <w:rFonts w:ascii="Times New Roman" w:hAnsi="Times New Roman"/>
          <w:b/>
          <w:color w:val="000000"/>
          <w:sz w:val="28"/>
          <w:lang w:val="ru-RU"/>
        </w:rPr>
        <w:t xml:space="preserve">–ХХ веков о родной природе и о связи человека с Родиной </w:t>
      </w:r>
      <w:bookmarkStart w:id="7" w:name="3c5dcffd-8a26-4103-9932-75cd7a8dd3e4"/>
      <w:r w:rsidRPr="007A6710">
        <w:rPr>
          <w:rFonts w:ascii="Times New Roman" w:hAnsi="Times New Roman"/>
          <w:color w:val="000000"/>
          <w:sz w:val="28"/>
          <w:lang w:val="ru-RU"/>
        </w:rPr>
        <w:t>(не менее пяти стихотворений трёх поэтов). Например, стихотворения А.К.Толстого, Ф. И. Тютчева, А. А. Фета, И. А. Бунина, А. А. Блока, С. А. Есенина, Н. М. Рубцова, Ю. П. Кузнецова.</w:t>
      </w:r>
      <w:bookmarkEnd w:id="7"/>
      <w:r w:rsidRPr="007A6710">
        <w:rPr>
          <w:rFonts w:ascii="Times New Roman" w:hAnsi="Times New Roman"/>
          <w:color w:val="000000"/>
          <w:sz w:val="28"/>
          <w:lang w:val="ru-RU"/>
        </w:rPr>
        <w:t xml:space="preserve"> </w:t>
      </w:r>
    </w:p>
    <w:p w14:paraId="40900140"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Юмористические рассказы отечественных писателей </w:t>
      </w:r>
      <w:r>
        <w:rPr>
          <w:rFonts w:ascii="Times New Roman" w:hAnsi="Times New Roman"/>
          <w:b/>
          <w:color w:val="000000"/>
          <w:sz w:val="28"/>
        </w:rPr>
        <w:t>XIX</w:t>
      </w:r>
      <w:r w:rsidRPr="007A6710">
        <w:rPr>
          <w:rFonts w:ascii="Times New Roman" w:hAnsi="Times New Roman"/>
          <w:b/>
          <w:color w:val="000000"/>
          <w:sz w:val="28"/>
          <w:lang w:val="ru-RU"/>
        </w:rPr>
        <w:t xml:space="preserve">– </w:t>
      </w:r>
      <w:r>
        <w:rPr>
          <w:rFonts w:ascii="Times New Roman" w:hAnsi="Times New Roman"/>
          <w:b/>
          <w:color w:val="000000"/>
          <w:sz w:val="28"/>
        </w:rPr>
        <w:t>XX</w:t>
      </w:r>
      <w:r w:rsidRPr="007A6710">
        <w:rPr>
          <w:rFonts w:ascii="Times New Roman" w:hAnsi="Times New Roman"/>
          <w:b/>
          <w:color w:val="000000"/>
          <w:sz w:val="28"/>
          <w:lang w:val="ru-RU"/>
        </w:rPr>
        <w:t xml:space="preserve"> веков. </w:t>
      </w:r>
    </w:p>
    <w:p w14:paraId="6F8CCEC3"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А. П. Чехов </w:t>
      </w:r>
      <w:bookmarkStart w:id="8" w:name="dbfddf02-0071-45b9-8d3c-fa1cc17b4b15"/>
      <w:r w:rsidRPr="007A6710">
        <w:rPr>
          <w:rFonts w:ascii="Times New Roman" w:hAnsi="Times New Roman"/>
          <w:color w:val="000000"/>
          <w:sz w:val="28"/>
          <w:lang w:val="ru-RU"/>
        </w:rPr>
        <w:t>(два рассказа по выбору). Например, «Лошадиная фамилия», «Мальчики», «Хирургия» и другие.</w:t>
      </w:r>
      <w:bookmarkEnd w:id="8"/>
      <w:r w:rsidRPr="007A6710">
        <w:rPr>
          <w:rFonts w:ascii="Times New Roman" w:hAnsi="Times New Roman"/>
          <w:color w:val="000000"/>
          <w:sz w:val="28"/>
          <w:lang w:val="ru-RU"/>
        </w:rPr>
        <w:t xml:space="preserve"> </w:t>
      </w:r>
    </w:p>
    <w:p w14:paraId="07E50FDF"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М. М. Зощенко </w:t>
      </w:r>
      <w:bookmarkStart w:id="9" w:name="90913393-50df-412f-ac1a-f5af225a368e"/>
      <w:r w:rsidRPr="007A6710">
        <w:rPr>
          <w:rFonts w:ascii="Times New Roman" w:hAnsi="Times New Roman"/>
          <w:color w:val="000000"/>
          <w:sz w:val="28"/>
          <w:lang w:val="ru-RU"/>
        </w:rPr>
        <w:t>(два рассказа по выбору). Например, «Галоша», «Лёля и Минька», «Ёлка», «Золотые слова», «Встреча» и другие.</w:t>
      </w:r>
      <w:bookmarkEnd w:id="9"/>
      <w:r w:rsidRPr="007A6710">
        <w:rPr>
          <w:rFonts w:ascii="Times New Roman" w:hAnsi="Times New Roman"/>
          <w:color w:val="000000"/>
          <w:sz w:val="28"/>
          <w:lang w:val="ru-RU"/>
        </w:rPr>
        <w:t xml:space="preserve"> </w:t>
      </w:r>
    </w:p>
    <w:p w14:paraId="799E893E"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Произведения отечественной литературы о природе и животных</w:t>
      </w:r>
      <w:r w:rsidRPr="007A6710">
        <w:rPr>
          <w:rFonts w:ascii="Times New Roman" w:hAnsi="Times New Roman"/>
          <w:color w:val="000000"/>
          <w:sz w:val="28"/>
          <w:lang w:val="ru-RU"/>
        </w:rPr>
        <w:t xml:space="preserve"> </w:t>
      </w:r>
      <w:bookmarkStart w:id="10" w:name="aec23ce7-13ed-416b-91bb-298806d5c90e"/>
      <w:r w:rsidRPr="007A6710">
        <w:rPr>
          <w:rFonts w:ascii="Times New Roman" w:hAnsi="Times New Roman"/>
          <w:color w:val="000000"/>
          <w:sz w:val="28"/>
          <w:lang w:val="ru-RU"/>
        </w:rPr>
        <w:t>(не менее двух). Например, А. И. Куприна, М. М. Пришвина, К. Г. Паустовского.</w:t>
      </w:r>
      <w:bookmarkEnd w:id="10"/>
    </w:p>
    <w:p w14:paraId="5204084F"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А. П. Платонов.</w:t>
      </w:r>
      <w:r w:rsidRPr="007A6710">
        <w:rPr>
          <w:rFonts w:ascii="Times New Roman" w:hAnsi="Times New Roman"/>
          <w:color w:val="000000"/>
          <w:sz w:val="28"/>
          <w:lang w:val="ru-RU"/>
        </w:rPr>
        <w:t xml:space="preserve"> Рассказы </w:t>
      </w:r>
      <w:bookmarkStart w:id="11" w:name="cfa39edd-5597-42b5-b07f-489d84e47a94"/>
      <w:r w:rsidRPr="007A6710">
        <w:rPr>
          <w:rFonts w:ascii="Times New Roman" w:hAnsi="Times New Roman"/>
          <w:color w:val="000000"/>
          <w:sz w:val="28"/>
          <w:lang w:val="ru-RU"/>
        </w:rPr>
        <w:t>(один по выбору). Например, «Корова», «Никита» и другие.</w:t>
      </w:r>
      <w:bookmarkEnd w:id="11"/>
      <w:r w:rsidRPr="007A6710">
        <w:rPr>
          <w:rFonts w:ascii="Times New Roman" w:hAnsi="Times New Roman"/>
          <w:color w:val="000000"/>
          <w:sz w:val="28"/>
          <w:lang w:val="ru-RU"/>
        </w:rPr>
        <w:t xml:space="preserve"> </w:t>
      </w:r>
    </w:p>
    <w:p w14:paraId="7FBF910B"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В. П. Астафьев.</w:t>
      </w:r>
      <w:r w:rsidRPr="007A6710">
        <w:rPr>
          <w:rFonts w:ascii="Times New Roman" w:hAnsi="Times New Roman"/>
          <w:color w:val="000000"/>
          <w:sz w:val="28"/>
          <w:lang w:val="ru-RU"/>
        </w:rPr>
        <w:t xml:space="preserve"> Рассказ «Васюткино озеро». </w:t>
      </w:r>
    </w:p>
    <w:p w14:paraId="732C44BC"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Литература </w:t>
      </w:r>
      <w:r>
        <w:rPr>
          <w:rFonts w:ascii="Times New Roman" w:hAnsi="Times New Roman"/>
          <w:b/>
          <w:color w:val="000000"/>
          <w:sz w:val="28"/>
        </w:rPr>
        <w:t>XX</w:t>
      </w:r>
      <w:r w:rsidRPr="007A6710">
        <w:rPr>
          <w:rFonts w:ascii="Times New Roman" w:hAnsi="Times New Roman"/>
          <w:b/>
          <w:color w:val="000000"/>
          <w:sz w:val="28"/>
          <w:lang w:val="ru-RU"/>
        </w:rPr>
        <w:t xml:space="preserve">– начала </w:t>
      </w:r>
      <w:r>
        <w:rPr>
          <w:rFonts w:ascii="Times New Roman" w:hAnsi="Times New Roman"/>
          <w:b/>
          <w:color w:val="000000"/>
          <w:sz w:val="28"/>
        </w:rPr>
        <w:t>XXI</w:t>
      </w:r>
      <w:r w:rsidRPr="007A6710">
        <w:rPr>
          <w:rFonts w:ascii="Times New Roman" w:hAnsi="Times New Roman"/>
          <w:b/>
          <w:color w:val="000000"/>
          <w:sz w:val="28"/>
          <w:lang w:val="ru-RU"/>
        </w:rPr>
        <w:t xml:space="preserve"> веков.</w:t>
      </w:r>
    </w:p>
    <w:p w14:paraId="0455D62A"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Произведения отечественной литературы на тему «Человек на войне»</w:t>
      </w:r>
      <w:r w:rsidRPr="007A6710">
        <w:rPr>
          <w:rFonts w:ascii="Times New Roman" w:hAnsi="Times New Roman"/>
          <w:color w:val="000000"/>
          <w:sz w:val="28"/>
          <w:lang w:val="ru-RU"/>
        </w:rPr>
        <w:t xml:space="preserve"> </w:t>
      </w:r>
      <w:bookmarkStart w:id="12" w:name="35dcef7b-869c-4626-b557-2b2839912c37"/>
      <w:r w:rsidRPr="007A6710">
        <w:rPr>
          <w:rFonts w:ascii="Times New Roman" w:hAnsi="Times New Roman"/>
          <w:color w:val="000000"/>
          <w:sz w:val="28"/>
          <w:lang w:val="ru-RU"/>
        </w:rPr>
        <w:t xml:space="preserve">(не менее двух). Например, Л. А. Кассиль. «Дорогие мои мальчишки»; </w:t>
      </w:r>
      <w:r w:rsidRPr="007A6710">
        <w:rPr>
          <w:rFonts w:ascii="Times New Roman" w:hAnsi="Times New Roman"/>
          <w:color w:val="000000"/>
          <w:sz w:val="28"/>
          <w:lang w:val="ru-RU"/>
        </w:rPr>
        <w:lastRenderedPageBreak/>
        <w:t>Ю. Я. Яковлев. «Девочки с Васильевского острова»; В. П. Катаев. «Сын полка», К.М.Симонов «Сын артиллериста» и другие.</w:t>
      </w:r>
      <w:bookmarkEnd w:id="12"/>
    </w:p>
    <w:p w14:paraId="6C05B217"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Произведения отечественных писателей </w:t>
      </w:r>
      <w:r>
        <w:rPr>
          <w:rFonts w:ascii="Times New Roman" w:hAnsi="Times New Roman"/>
          <w:b/>
          <w:color w:val="000000"/>
          <w:sz w:val="28"/>
        </w:rPr>
        <w:t>XIX</w:t>
      </w:r>
      <w:r w:rsidRPr="007A6710">
        <w:rPr>
          <w:rFonts w:ascii="Times New Roman" w:hAnsi="Times New Roman"/>
          <w:b/>
          <w:color w:val="000000"/>
          <w:sz w:val="28"/>
          <w:lang w:val="ru-RU"/>
        </w:rPr>
        <w:t>–</w:t>
      </w:r>
      <w:r>
        <w:rPr>
          <w:rFonts w:ascii="Times New Roman" w:hAnsi="Times New Roman"/>
          <w:b/>
          <w:color w:val="000000"/>
          <w:sz w:val="28"/>
        </w:rPr>
        <w:t>XXI</w:t>
      </w:r>
      <w:r w:rsidRPr="007A6710">
        <w:rPr>
          <w:rFonts w:ascii="Times New Roman" w:hAnsi="Times New Roman"/>
          <w:b/>
          <w:color w:val="000000"/>
          <w:sz w:val="28"/>
          <w:lang w:val="ru-RU"/>
        </w:rPr>
        <w:t xml:space="preserve"> веков на тему детства</w:t>
      </w:r>
      <w:r w:rsidRPr="007A6710">
        <w:rPr>
          <w:rFonts w:ascii="Times New Roman" w:hAnsi="Times New Roman"/>
          <w:color w:val="000000"/>
          <w:sz w:val="28"/>
          <w:lang w:val="ru-RU"/>
        </w:rPr>
        <w:t xml:space="preserve"> </w:t>
      </w:r>
      <w:bookmarkStart w:id="13" w:name="a5fd8ebc-c46e-41fa-818f-2757c5fc34dd"/>
      <w:r w:rsidRPr="007A6710">
        <w:rPr>
          <w:rFonts w:ascii="Times New Roman" w:hAnsi="Times New Roman"/>
          <w:color w:val="000000"/>
          <w:sz w:val="28"/>
          <w:lang w:val="ru-RU"/>
        </w:rPr>
        <w:t xml:space="preserve">(не менее двух). Например, произведения В.П. Катаева, В.П. Крапивина, Ю.П. Казакова, А.Г. Алексина, В.К. Железникова, Ю.Я. Яковлева, Ю.И. Коваля, А.А. Лиханова и другие. </w:t>
      </w:r>
      <w:bookmarkEnd w:id="13"/>
    </w:p>
    <w:p w14:paraId="318E1C56"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Произведения приключенческого жанра отечественных писателей</w:t>
      </w:r>
      <w:bookmarkStart w:id="14" w:name="0447e246-04d6-4654-9850-bc46c641eafe"/>
      <w:r w:rsidRPr="007A6710">
        <w:rPr>
          <w:rFonts w:ascii="Times New Roman" w:hAnsi="Times New Roman"/>
          <w:color w:val="000000"/>
          <w:sz w:val="28"/>
          <w:lang w:val="ru-RU"/>
        </w:rPr>
        <w:t xml:space="preserve"> (одно по выбору). Например, К. Булычёв. «Девочка, с которой ничего не случится», «Миллион приключений» и другие (главы по выбору).</w:t>
      </w:r>
      <w:bookmarkEnd w:id="14"/>
    </w:p>
    <w:p w14:paraId="33E1CC03"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Литература народов Российской Федерации. Стихотворения </w:t>
      </w:r>
      <w:bookmarkStart w:id="15" w:name="e8c5701d-d8b6-4159-b2e0-3a6ac9c7dd15"/>
      <w:r w:rsidRPr="007A6710">
        <w:rPr>
          <w:rFonts w:ascii="Times New Roman" w:hAnsi="Times New Roman"/>
          <w:color w:val="000000"/>
          <w:sz w:val="28"/>
          <w:lang w:val="ru-RU"/>
        </w:rPr>
        <w:t>(одно по выбору). Например, Р. Г. Гамзатов. «Песня соловья»; М. Карим. «Эту песню мать мне пела».</w:t>
      </w:r>
      <w:bookmarkEnd w:id="15"/>
      <w:r w:rsidRPr="007A6710">
        <w:rPr>
          <w:rFonts w:ascii="Times New Roman" w:hAnsi="Times New Roman"/>
          <w:color w:val="000000"/>
          <w:sz w:val="28"/>
          <w:lang w:val="ru-RU"/>
        </w:rPr>
        <w:t xml:space="preserve"> </w:t>
      </w:r>
    </w:p>
    <w:p w14:paraId="785C4E7A"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Зарубежная литература. </w:t>
      </w:r>
    </w:p>
    <w:p w14:paraId="083B91CA"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Х. К. Андерсен. </w:t>
      </w:r>
      <w:r w:rsidRPr="007A6710">
        <w:rPr>
          <w:rFonts w:ascii="Times New Roman" w:hAnsi="Times New Roman"/>
          <w:color w:val="000000"/>
          <w:sz w:val="28"/>
          <w:lang w:val="ru-RU"/>
        </w:rPr>
        <w:t xml:space="preserve">Сказки </w:t>
      </w:r>
      <w:bookmarkStart w:id="16" w:name="2ca66737-c580-4ac4-a5b2-7f657ef38e3a"/>
      <w:r w:rsidRPr="007A6710">
        <w:rPr>
          <w:rFonts w:ascii="Times New Roman" w:hAnsi="Times New Roman"/>
          <w:color w:val="000000"/>
          <w:sz w:val="28"/>
          <w:lang w:val="ru-RU"/>
        </w:rPr>
        <w:t>(одна по выбору). Например, «Снежная королева», «Соловей» и другие.</w:t>
      </w:r>
      <w:bookmarkEnd w:id="16"/>
      <w:r w:rsidRPr="007A6710">
        <w:rPr>
          <w:rFonts w:ascii="Times New Roman" w:hAnsi="Times New Roman"/>
          <w:color w:val="000000"/>
          <w:sz w:val="28"/>
          <w:lang w:val="ru-RU"/>
        </w:rPr>
        <w:t xml:space="preserve"> </w:t>
      </w:r>
    </w:p>
    <w:p w14:paraId="7054A269"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Зарубежная сказочная проза</w:t>
      </w:r>
      <w:r w:rsidRPr="007A6710">
        <w:rPr>
          <w:rFonts w:ascii="Times New Roman" w:hAnsi="Times New Roman"/>
          <w:color w:val="000000"/>
          <w:sz w:val="28"/>
          <w:lang w:val="ru-RU"/>
        </w:rPr>
        <w:t xml:space="preserve"> </w:t>
      </w:r>
      <w:bookmarkStart w:id="17" w:name="fd694784-5635-4214-94a4-c12d0a30d199"/>
      <w:r w:rsidRPr="007A6710">
        <w:rPr>
          <w:rFonts w:ascii="Times New Roman" w:hAnsi="Times New Roman"/>
          <w:color w:val="000000"/>
          <w:sz w:val="28"/>
          <w:lang w:val="ru-RU"/>
        </w:rPr>
        <w:t>(одно произведение по выбору). Например, Л. Кэрролл. «Алиса в Стране Чудес» (главы по выбору), Дж. Р. Р. Толкин. «Хоббит, или Туда и обратно» (главы по выбору).</w:t>
      </w:r>
      <w:bookmarkEnd w:id="17"/>
      <w:r w:rsidRPr="007A6710">
        <w:rPr>
          <w:rFonts w:ascii="Times New Roman" w:hAnsi="Times New Roman"/>
          <w:color w:val="000000"/>
          <w:sz w:val="28"/>
          <w:lang w:val="ru-RU"/>
        </w:rPr>
        <w:t xml:space="preserve"> </w:t>
      </w:r>
    </w:p>
    <w:p w14:paraId="79E7808A"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Зарубежная проза о детях и подростках </w:t>
      </w:r>
      <w:bookmarkStart w:id="18" w:name="b40b601e-d0c3-4299-89d0-394ad0dce0c8"/>
      <w:r w:rsidRPr="007A6710">
        <w:rPr>
          <w:rFonts w:ascii="Times New Roman" w:hAnsi="Times New Roman"/>
          <w:color w:val="000000"/>
          <w:sz w:val="28"/>
          <w:lang w:val="ru-RU"/>
        </w:rPr>
        <w:t xml:space="preserve">(два произведения по выбору). Например, М. Твен. «Приключения Тома Сойера» (главы по выбору); Дж. </w:t>
      </w:r>
      <w:r w:rsidRPr="009B4A9D">
        <w:rPr>
          <w:rFonts w:ascii="Times New Roman" w:hAnsi="Times New Roman"/>
          <w:color w:val="000000"/>
          <w:sz w:val="28"/>
          <w:lang w:val="ru-RU"/>
        </w:rPr>
        <w:t xml:space="preserve">Лондон. </w:t>
      </w:r>
      <w:r w:rsidRPr="007A6710">
        <w:rPr>
          <w:rFonts w:ascii="Times New Roman" w:hAnsi="Times New Roman"/>
          <w:color w:val="000000"/>
          <w:sz w:val="28"/>
          <w:lang w:val="ru-RU"/>
        </w:rPr>
        <w:t>«Сказание о Кише»; Р. Брэдбери. Рассказы. Например, «Каникулы», «Звук бегущих ног», «Зелёное утро» и другие.</w:t>
      </w:r>
      <w:bookmarkEnd w:id="18"/>
      <w:r w:rsidRPr="007A6710">
        <w:rPr>
          <w:rFonts w:ascii="Times New Roman" w:hAnsi="Times New Roman"/>
          <w:color w:val="000000"/>
          <w:sz w:val="28"/>
          <w:lang w:val="ru-RU"/>
        </w:rPr>
        <w:t xml:space="preserve"> </w:t>
      </w:r>
    </w:p>
    <w:p w14:paraId="413B2BA3"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Зарубежная приключенческая проза </w:t>
      </w:r>
      <w:bookmarkStart w:id="19" w:name="103698ad-506d-4d05-bb28-79e90ac8cd6a"/>
      <w:r w:rsidRPr="007A6710">
        <w:rPr>
          <w:rFonts w:ascii="Times New Roman" w:hAnsi="Times New Roman"/>
          <w:color w:val="000000"/>
          <w:sz w:val="28"/>
          <w:lang w:val="ru-RU"/>
        </w:rPr>
        <w:t>(два произведения по выбору). Например, Р. Л. Стивенсон. «Остров сокровищ», «Чёрная стрела» и другие.</w:t>
      </w:r>
      <w:bookmarkEnd w:id="19"/>
      <w:r w:rsidRPr="007A6710">
        <w:rPr>
          <w:rFonts w:ascii="Times New Roman" w:hAnsi="Times New Roman"/>
          <w:color w:val="000000"/>
          <w:sz w:val="28"/>
          <w:lang w:val="ru-RU"/>
        </w:rPr>
        <w:t xml:space="preserve"> </w:t>
      </w:r>
    </w:p>
    <w:p w14:paraId="1605EFA6"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Зарубежная проза о животных </w:t>
      </w:r>
      <w:bookmarkStart w:id="20" w:name="8a53c771-ce41-4f85-8a47-a227160dd957"/>
      <w:r w:rsidRPr="007A6710">
        <w:rPr>
          <w:rFonts w:ascii="Times New Roman" w:hAnsi="Times New Roman"/>
          <w:color w:val="000000"/>
          <w:sz w:val="28"/>
          <w:lang w:val="ru-RU"/>
        </w:rPr>
        <w:t xml:space="preserve">(одно-два произведения по выбору). Э. Сетон-Томпсон. «Королевская аналостанка»; Дж. </w:t>
      </w:r>
      <w:r w:rsidRPr="001E0EE3">
        <w:rPr>
          <w:rFonts w:ascii="Times New Roman" w:hAnsi="Times New Roman"/>
          <w:color w:val="000000"/>
          <w:sz w:val="28"/>
          <w:lang w:val="ru-RU"/>
        </w:rPr>
        <w:t xml:space="preserve">Даррелл. «Говорящий свёрток»; Дж. Лондон. </w:t>
      </w:r>
      <w:r w:rsidRPr="007A6710">
        <w:rPr>
          <w:rFonts w:ascii="Times New Roman" w:hAnsi="Times New Roman"/>
          <w:color w:val="000000"/>
          <w:sz w:val="28"/>
          <w:lang w:val="ru-RU"/>
        </w:rPr>
        <w:t>«Белый клык»; Дж. Р. Киплинг. «Маугли», «Рикки-Тикки-Тави» и другие.</w:t>
      </w:r>
      <w:bookmarkEnd w:id="20"/>
    </w:p>
    <w:p w14:paraId="7CC76833" w14:textId="77777777" w:rsidR="008B2B0F" w:rsidRPr="007A6710" w:rsidRDefault="008B2B0F">
      <w:pPr>
        <w:spacing w:after="0" w:line="264" w:lineRule="auto"/>
        <w:ind w:left="120"/>
        <w:jc w:val="both"/>
        <w:rPr>
          <w:lang w:val="ru-RU"/>
        </w:rPr>
      </w:pPr>
    </w:p>
    <w:p w14:paraId="1E824C51" w14:textId="77777777" w:rsidR="008B2B0F" w:rsidRPr="007A6710" w:rsidRDefault="008B2B0F">
      <w:pPr>
        <w:rPr>
          <w:lang w:val="ru-RU"/>
        </w:rPr>
        <w:sectPr w:rsidR="008B2B0F" w:rsidRPr="007A6710">
          <w:pgSz w:w="11906" w:h="16383"/>
          <w:pgMar w:top="1134" w:right="850" w:bottom="1134" w:left="1701" w:header="720" w:footer="720" w:gutter="0"/>
          <w:cols w:space="720"/>
        </w:sectPr>
      </w:pPr>
    </w:p>
    <w:p w14:paraId="07B67C92" w14:textId="77777777" w:rsidR="008B2B0F" w:rsidRPr="007A6710" w:rsidRDefault="00000000">
      <w:pPr>
        <w:spacing w:after="0" w:line="264" w:lineRule="auto"/>
        <w:ind w:left="120"/>
        <w:jc w:val="both"/>
        <w:rPr>
          <w:lang w:val="ru-RU"/>
        </w:rPr>
      </w:pPr>
      <w:bookmarkStart w:id="21" w:name="block-63865178"/>
      <w:bookmarkEnd w:id="2"/>
      <w:r w:rsidRPr="007A6710">
        <w:rPr>
          <w:rFonts w:ascii="Times New Roman" w:hAnsi="Times New Roman"/>
          <w:b/>
          <w:color w:val="000000"/>
          <w:sz w:val="28"/>
          <w:lang w:val="ru-RU"/>
        </w:rPr>
        <w:lastRenderedPageBreak/>
        <w:t>ПЛАНИРУЕМЫЕ ОБРАЗОВАТЕЛЬНЫЕ РЕЗУЛЬТАТЫ</w:t>
      </w:r>
    </w:p>
    <w:p w14:paraId="7ED5A8E7" w14:textId="77777777" w:rsidR="008B2B0F" w:rsidRPr="007A6710" w:rsidRDefault="008B2B0F">
      <w:pPr>
        <w:spacing w:after="0" w:line="264" w:lineRule="auto"/>
        <w:ind w:left="120"/>
        <w:jc w:val="both"/>
        <w:rPr>
          <w:lang w:val="ru-RU"/>
        </w:rPr>
      </w:pPr>
    </w:p>
    <w:p w14:paraId="65BDAB23"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Изучение литературы в основной школе направлено на достижение обучающимися следующих личностных, метапредметных и предметных результатов освоения учебного предмета.</w:t>
      </w:r>
    </w:p>
    <w:p w14:paraId="385B5C45" w14:textId="77777777" w:rsidR="008B2B0F" w:rsidRPr="007A6710" w:rsidRDefault="008B2B0F">
      <w:pPr>
        <w:spacing w:after="0" w:line="264" w:lineRule="auto"/>
        <w:ind w:left="120"/>
        <w:jc w:val="both"/>
        <w:rPr>
          <w:lang w:val="ru-RU"/>
        </w:rPr>
      </w:pPr>
    </w:p>
    <w:p w14:paraId="23EF94E4"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t>ЛИЧНОСТНЫЕ РЕЗУЛЬТАТЫ</w:t>
      </w:r>
    </w:p>
    <w:p w14:paraId="392FAFCB" w14:textId="77777777" w:rsidR="008B2B0F" w:rsidRPr="007A6710" w:rsidRDefault="008B2B0F">
      <w:pPr>
        <w:spacing w:after="0" w:line="264" w:lineRule="auto"/>
        <w:ind w:left="120"/>
        <w:jc w:val="both"/>
        <w:rPr>
          <w:lang w:val="ru-RU"/>
        </w:rPr>
      </w:pPr>
    </w:p>
    <w:p w14:paraId="7577C4BA"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0EC30670"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14:paraId="6ADABBB2" w14:textId="77777777" w:rsidR="008B2B0F" w:rsidRPr="007A6710" w:rsidRDefault="008B2B0F">
      <w:pPr>
        <w:spacing w:after="0" w:line="264" w:lineRule="auto"/>
        <w:ind w:left="120"/>
        <w:jc w:val="both"/>
        <w:rPr>
          <w:lang w:val="ru-RU"/>
        </w:rPr>
      </w:pPr>
    </w:p>
    <w:p w14:paraId="645F80AA" w14:textId="77777777" w:rsidR="008B2B0F" w:rsidRDefault="00000000">
      <w:pPr>
        <w:spacing w:after="0" w:line="264" w:lineRule="auto"/>
        <w:ind w:left="120"/>
        <w:jc w:val="both"/>
      </w:pPr>
      <w:r>
        <w:rPr>
          <w:rFonts w:ascii="Times New Roman" w:hAnsi="Times New Roman"/>
          <w:b/>
          <w:color w:val="000000"/>
          <w:sz w:val="28"/>
        </w:rPr>
        <w:t>Гражданского воспитания:</w:t>
      </w:r>
    </w:p>
    <w:p w14:paraId="3ED7F444"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 xml:space="preserve">готовность к выполнению обязанностей гражданина и реализации его прав, уважение прав, свобод и законных интересов других людей; </w:t>
      </w:r>
    </w:p>
    <w:p w14:paraId="7DC2ADDD"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14:paraId="3094FD55"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неприятие любых форм экстремизма, дискриминации;</w:t>
      </w:r>
    </w:p>
    <w:p w14:paraId="5EC77E11"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понимание роли различных социальных институтов в жизни человека;</w:t>
      </w:r>
    </w:p>
    <w:p w14:paraId="263C4A5D"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опорой на примеры из литературы;</w:t>
      </w:r>
    </w:p>
    <w:p w14:paraId="71FD92BF"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представление о способах противодействия коррупции;</w:t>
      </w:r>
    </w:p>
    <w:p w14:paraId="27F395BC"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в том числе с опорой на примеры из литературы;</w:t>
      </w:r>
    </w:p>
    <w:p w14:paraId="46C419CC"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активное участие в школьном самоуправлении;</w:t>
      </w:r>
    </w:p>
    <w:p w14:paraId="6C1E9268"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lastRenderedPageBreak/>
        <w:t>готовность к участию в гуманитарной деятельности (волонтерство; помощь людям, нуждающимся в ней).</w:t>
      </w:r>
    </w:p>
    <w:p w14:paraId="6BE37DD0" w14:textId="77777777" w:rsidR="008B2B0F" w:rsidRPr="007A6710" w:rsidRDefault="008B2B0F">
      <w:pPr>
        <w:spacing w:after="0" w:line="264" w:lineRule="auto"/>
        <w:ind w:left="120"/>
        <w:jc w:val="both"/>
        <w:rPr>
          <w:lang w:val="ru-RU"/>
        </w:rPr>
      </w:pPr>
    </w:p>
    <w:p w14:paraId="115E9345" w14:textId="77777777" w:rsidR="008B2B0F" w:rsidRDefault="00000000">
      <w:pPr>
        <w:spacing w:after="0" w:line="264" w:lineRule="auto"/>
        <w:ind w:left="120"/>
        <w:jc w:val="both"/>
      </w:pPr>
      <w:r>
        <w:rPr>
          <w:rFonts w:ascii="Times New Roman" w:hAnsi="Times New Roman"/>
          <w:b/>
          <w:color w:val="000000"/>
          <w:sz w:val="28"/>
        </w:rPr>
        <w:t>Патриотического воспитания:</w:t>
      </w:r>
    </w:p>
    <w:p w14:paraId="74447789" w14:textId="77777777" w:rsidR="008B2B0F" w:rsidRPr="007A6710" w:rsidRDefault="00000000">
      <w:pPr>
        <w:numPr>
          <w:ilvl w:val="0"/>
          <w:numId w:val="2"/>
        </w:numPr>
        <w:spacing w:after="0" w:line="264" w:lineRule="auto"/>
        <w:jc w:val="both"/>
        <w:rPr>
          <w:lang w:val="ru-RU"/>
        </w:rPr>
      </w:pPr>
      <w:r w:rsidRPr="007A6710">
        <w:rPr>
          <w:rFonts w:ascii="Times New Roman" w:hAnsi="Times New Roman"/>
          <w:color w:val="000000"/>
          <w:sz w:val="28"/>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РФ;</w:t>
      </w:r>
    </w:p>
    <w:p w14:paraId="01AAA8D3" w14:textId="77777777" w:rsidR="008B2B0F" w:rsidRPr="007A6710" w:rsidRDefault="00000000">
      <w:pPr>
        <w:numPr>
          <w:ilvl w:val="0"/>
          <w:numId w:val="2"/>
        </w:numPr>
        <w:spacing w:after="0" w:line="264" w:lineRule="auto"/>
        <w:jc w:val="both"/>
        <w:rPr>
          <w:lang w:val="ru-RU"/>
        </w:rPr>
      </w:pPr>
      <w:r w:rsidRPr="007A6710">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w:t>
      </w:r>
    </w:p>
    <w:p w14:paraId="0B1B6944" w14:textId="77777777" w:rsidR="008B2B0F" w:rsidRPr="007A6710" w:rsidRDefault="00000000">
      <w:pPr>
        <w:numPr>
          <w:ilvl w:val="0"/>
          <w:numId w:val="2"/>
        </w:numPr>
        <w:spacing w:after="0" w:line="264" w:lineRule="auto"/>
        <w:jc w:val="both"/>
        <w:rPr>
          <w:lang w:val="ru-RU"/>
        </w:rPr>
      </w:pPr>
      <w:r w:rsidRPr="007A6710">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14:paraId="35A21B8A" w14:textId="77777777" w:rsidR="008B2B0F" w:rsidRPr="007A6710" w:rsidRDefault="008B2B0F">
      <w:pPr>
        <w:spacing w:after="0" w:line="264" w:lineRule="auto"/>
        <w:ind w:left="120"/>
        <w:jc w:val="both"/>
        <w:rPr>
          <w:lang w:val="ru-RU"/>
        </w:rPr>
      </w:pPr>
    </w:p>
    <w:p w14:paraId="270752B2" w14:textId="77777777" w:rsidR="008B2B0F" w:rsidRDefault="00000000">
      <w:pPr>
        <w:spacing w:after="0" w:line="264" w:lineRule="auto"/>
        <w:ind w:left="120"/>
        <w:jc w:val="both"/>
      </w:pPr>
      <w:r>
        <w:rPr>
          <w:rFonts w:ascii="Times New Roman" w:hAnsi="Times New Roman"/>
          <w:b/>
          <w:color w:val="000000"/>
          <w:sz w:val="28"/>
        </w:rPr>
        <w:t>Духовно-нравственного воспитания:</w:t>
      </w:r>
    </w:p>
    <w:p w14:paraId="5EFC2B7D" w14:textId="77777777" w:rsidR="008B2B0F" w:rsidRPr="007A6710" w:rsidRDefault="00000000">
      <w:pPr>
        <w:numPr>
          <w:ilvl w:val="0"/>
          <w:numId w:val="3"/>
        </w:numPr>
        <w:spacing w:after="0" w:line="264" w:lineRule="auto"/>
        <w:jc w:val="both"/>
        <w:rPr>
          <w:lang w:val="ru-RU"/>
        </w:rPr>
      </w:pPr>
      <w:r w:rsidRPr="007A6710">
        <w:rPr>
          <w:rFonts w:ascii="Times New Roman" w:hAnsi="Times New Roman"/>
          <w:color w:val="000000"/>
          <w:sz w:val="28"/>
          <w:lang w:val="ru-RU"/>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14:paraId="0B1D366D" w14:textId="77777777" w:rsidR="008B2B0F" w:rsidRPr="007A6710" w:rsidRDefault="00000000">
      <w:pPr>
        <w:numPr>
          <w:ilvl w:val="0"/>
          <w:numId w:val="3"/>
        </w:numPr>
        <w:spacing w:after="0" w:line="264" w:lineRule="auto"/>
        <w:jc w:val="both"/>
        <w:rPr>
          <w:lang w:val="ru-RU"/>
        </w:rPr>
      </w:pPr>
      <w:r w:rsidRPr="007A6710">
        <w:rPr>
          <w:rFonts w:ascii="Times New Roman" w:hAnsi="Times New Roman"/>
          <w:color w:val="000000"/>
          <w:sz w:val="28"/>
          <w:lang w:val="ru-RU"/>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14:paraId="7ABDA92B" w14:textId="77777777" w:rsidR="008B2B0F" w:rsidRPr="007A6710" w:rsidRDefault="00000000">
      <w:pPr>
        <w:numPr>
          <w:ilvl w:val="0"/>
          <w:numId w:val="3"/>
        </w:numPr>
        <w:spacing w:after="0" w:line="264" w:lineRule="auto"/>
        <w:jc w:val="both"/>
        <w:rPr>
          <w:lang w:val="ru-RU"/>
        </w:rPr>
      </w:pPr>
      <w:r w:rsidRPr="007A6710">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14:paraId="590FD1F4" w14:textId="77777777" w:rsidR="008B2B0F" w:rsidRPr="007A6710" w:rsidRDefault="008B2B0F">
      <w:pPr>
        <w:spacing w:after="0" w:line="264" w:lineRule="auto"/>
        <w:ind w:left="120"/>
        <w:jc w:val="both"/>
        <w:rPr>
          <w:lang w:val="ru-RU"/>
        </w:rPr>
      </w:pPr>
    </w:p>
    <w:p w14:paraId="4EF656BB" w14:textId="77777777" w:rsidR="008B2B0F" w:rsidRDefault="00000000">
      <w:pPr>
        <w:spacing w:after="0" w:line="264" w:lineRule="auto"/>
        <w:ind w:left="120"/>
        <w:jc w:val="both"/>
      </w:pPr>
      <w:r>
        <w:rPr>
          <w:rFonts w:ascii="Times New Roman" w:hAnsi="Times New Roman"/>
          <w:b/>
          <w:color w:val="000000"/>
          <w:sz w:val="28"/>
        </w:rPr>
        <w:t>Эстетического воспитания:</w:t>
      </w:r>
    </w:p>
    <w:p w14:paraId="5B6A1CA6" w14:textId="77777777" w:rsidR="008B2B0F" w:rsidRPr="007A6710" w:rsidRDefault="00000000">
      <w:pPr>
        <w:numPr>
          <w:ilvl w:val="0"/>
          <w:numId w:val="4"/>
        </w:numPr>
        <w:spacing w:after="0" w:line="264" w:lineRule="auto"/>
        <w:jc w:val="both"/>
        <w:rPr>
          <w:lang w:val="ru-RU"/>
        </w:rPr>
      </w:pPr>
      <w:r w:rsidRPr="007A6710">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14:paraId="10D9E88B" w14:textId="77777777" w:rsidR="008B2B0F" w:rsidRPr="007A6710" w:rsidRDefault="00000000">
      <w:pPr>
        <w:numPr>
          <w:ilvl w:val="0"/>
          <w:numId w:val="4"/>
        </w:numPr>
        <w:spacing w:after="0" w:line="264" w:lineRule="auto"/>
        <w:jc w:val="both"/>
        <w:rPr>
          <w:lang w:val="ru-RU"/>
        </w:rPr>
      </w:pPr>
      <w:r w:rsidRPr="007A6710">
        <w:rPr>
          <w:rFonts w:ascii="Times New Roman" w:hAnsi="Times New Roman"/>
          <w:color w:val="000000"/>
          <w:sz w:val="28"/>
          <w:lang w:val="ru-RU"/>
        </w:rPr>
        <w:t>осознание важности художественной литературы и культуры как средства коммуникации и самовыражения;</w:t>
      </w:r>
    </w:p>
    <w:p w14:paraId="12BAE6FA" w14:textId="77777777" w:rsidR="008B2B0F" w:rsidRPr="007A6710" w:rsidRDefault="00000000">
      <w:pPr>
        <w:numPr>
          <w:ilvl w:val="0"/>
          <w:numId w:val="4"/>
        </w:numPr>
        <w:spacing w:after="0" w:line="264" w:lineRule="auto"/>
        <w:jc w:val="both"/>
        <w:rPr>
          <w:lang w:val="ru-RU"/>
        </w:rPr>
      </w:pPr>
      <w:r w:rsidRPr="007A6710">
        <w:rPr>
          <w:rFonts w:ascii="Times New Roman" w:hAnsi="Times New Roman"/>
          <w:color w:val="000000"/>
          <w:sz w:val="28"/>
          <w:lang w:val="ru-RU"/>
        </w:rPr>
        <w:t xml:space="preserve">понимание ценности отечественного и мирового искусства, роли этнических культурных традиций и народного творчества; </w:t>
      </w:r>
    </w:p>
    <w:p w14:paraId="273BCD6D" w14:textId="77777777" w:rsidR="008B2B0F" w:rsidRPr="007A6710" w:rsidRDefault="00000000">
      <w:pPr>
        <w:numPr>
          <w:ilvl w:val="0"/>
          <w:numId w:val="4"/>
        </w:numPr>
        <w:spacing w:after="0" w:line="264" w:lineRule="auto"/>
        <w:jc w:val="both"/>
        <w:rPr>
          <w:lang w:val="ru-RU"/>
        </w:rPr>
      </w:pPr>
      <w:r w:rsidRPr="007A6710">
        <w:rPr>
          <w:rFonts w:ascii="Times New Roman" w:hAnsi="Times New Roman"/>
          <w:color w:val="000000"/>
          <w:sz w:val="28"/>
          <w:lang w:val="ru-RU"/>
        </w:rPr>
        <w:t>стремление к самовыражению в разных видах искусства.</w:t>
      </w:r>
    </w:p>
    <w:p w14:paraId="3C44A8D0" w14:textId="77777777" w:rsidR="008B2B0F" w:rsidRPr="007A6710" w:rsidRDefault="008B2B0F">
      <w:pPr>
        <w:spacing w:after="0" w:line="264" w:lineRule="auto"/>
        <w:ind w:left="120"/>
        <w:jc w:val="both"/>
        <w:rPr>
          <w:lang w:val="ru-RU"/>
        </w:rPr>
      </w:pPr>
    </w:p>
    <w:p w14:paraId="310D01B7"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lastRenderedPageBreak/>
        <w:t>Физического воспитания, формирования культуры здоровья и эмоционального благополучия:</w:t>
      </w:r>
    </w:p>
    <w:p w14:paraId="5B078E43"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 xml:space="preserve">осознание ценности жизни с опорой на собственный жизненный и читательский опыт; </w:t>
      </w:r>
    </w:p>
    <w:p w14:paraId="4BE996CD"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14:paraId="5B4B16FB"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 xml:space="preserve">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в процессе школьного литературного образования; </w:t>
      </w:r>
    </w:p>
    <w:p w14:paraId="6ABD7339"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00FA3BF6"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умение принимать себя и других, не осуждая;</w:t>
      </w:r>
    </w:p>
    <w:p w14:paraId="1ADAEF36"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умение осознавать эмоциональное состояние себя и других, опираясь на примеры из литературных произведений;</w:t>
      </w:r>
    </w:p>
    <w:p w14:paraId="5C17AFDA"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уметь управлять собственным эмоциональным состоянием;</w:t>
      </w:r>
    </w:p>
    <w:p w14:paraId="13C21D3F"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сформированность навыка рефлексии, признание своего права на ошибку и такого же права другого человека с оценкой поступков литературных героев.</w:t>
      </w:r>
    </w:p>
    <w:p w14:paraId="18E8A9FE" w14:textId="77777777" w:rsidR="008B2B0F" w:rsidRPr="007A6710" w:rsidRDefault="008B2B0F">
      <w:pPr>
        <w:spacing w:after="0" w:line="264" w:lineRule="auto"/>
        <w:ind w:left="120"/>
        <w:jc w:val="both"/>
        <w:rPr>
          <w:lang w:val="ru-RU"/>
        </w:rPr>
      </w:pPr>
    </w:p>
    <w:p w14:paraId="30CE4047" w14:textId="77777777" w:rsidR="008B2B0F" w:rsidRDefault="00000000">
      <w:pPr>
        <w:spacing w:after="0" w:line="264" w:lineRule="auto"/>
        <w:ind w:left="120"/>
        <w:jc w:val="both"/>
      </w:pPr>
      <w:r>
        <w:rPr>
          <w:rFonts w:ascii="Times New Roman" w:hAnsi="Times New Roman"/>
          <w:b/>
          <w:color w:val="000000"/>
          <w:sz w:val="28"/>
        </w:rPr>
        <w:t>Трудового воспитания:</w:t>
      </w:r>
    </w:p>
    <w:p w14:paraId="7384B6D0" w14:textId="77777777" w:rsidR="008B2B0F" w:rsidRPr="007A6710" w:rsidRDefault="00000000">
      <w:pPr>
        <w:numPr>
          <w:ilvl w:val="0"/>
          <w:numId w:val="6"/>
        </w:numPr>
        <w:spacing w:after="0" w:line="264" w:lineRule="auto"/>
        <w:jc w:val="both"/>
        <w:rPr>
          <w:lang w:val="ru-RU"/>
        </w:rPr>
      </w:pPr>
      <w:r w:rsidRPr="007A6710">
        <w:rPr>
          <w:rFonts w:ascii="Times New Roman" w:hAnsi="Times New Roman"/>
          <w:color w:val="000000"/>
          <w:sz w:val="28"/>
          <w:lang w:val="ru-RU"/>
        </w:rPr>
        <w:t xml:space="preserve">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w:t>
      </w:r>
    </w:p>
    <w:p w14:paraId="45662D4B" w14:textId="77777777" w:rsidR="008B2B0F" w:rsidRPr="007A6710" w:rsidRDefault="00000000">
      <w:pPr>
        <w:numPr>
          <w:ilvl w:val="0"/>
          <w:numId w:val="6"/>
        </w:numPr>
        <w:spacing w:after="0" w:line="264" w:lineRule="auto"/>
        <w:jc w:val="both"/>
        <w:rPr>
          <w:lang w:val="ru-RU"/>
        </w:rPr>
      </w:pPr>
      <w:r w:rsidRPr="007A6710">
        <w:rPr>
          <w:rFonts w:ascii="Times New Roman" w:hAnsi="Times New Roman"/>
          <w:color w:val="000000"/>
          <w:sz w:val="28"/>
          <w:lang w:val="ru-RU"/>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14:paraId="7BE46717" w14:textId="77777777" w:rsidR="008B2B0F" w:rsidRPr="007A6710" w:rsidRDefault="00000000">
      <w:pPr>
        <w:numPr>
          <w:ilvl w:val="0"/>
          <w:numId w:val="6"/>
        </w:numPr>
        <w:spacing w:after="0" w:line="264" w:lineRule="auto"/>
        <w:jc w:val="both"/>
        <w:rPr>
          <w:lang w:val="ru-RU"/>
        </w:rPr>
      </w:pPr>
      <w:r w:rsidRPr="007A6710">
        <w:rPr>
          <w:rFonts w:ascii="Times New Roman" w:hAnsi="Times New Roman"/>
          <w:color w:val="000000"/>
          <w:sz w:val="28"/>
          <w:lang w:val="ru-RU"/>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14:paraId="0453DD30" w14:textId="77777777" w:rsidR="008B2B0F" w:rsidRPr="007A6710" w:rsidRDefault="00000000">
      <w:pPr>
        <w:numPr>
          <w:ilvl w:val="0"/>
          <w:numId w:val="6"/>
        </w:numPr>
        <w:spacing w:after="0" w:line="264" w:lineRule="auto"/>
        <w:jc w:val="both"/>
        <w:rPr>
          <w:lang w:val="ru-RU"/>
        </w:rPr>
      </w:pPr>
      <w:r w:rsidRPr="007A6710">
        <w:rPr>
          <w:rFonts w:ascii="Times New Roman" w:hAnsi="Times New Roman"/>
          <w:color w:val="000000"/>
          <w:sz w:val="28"/>
          <w:lang w:val="ru-RU"/>
        </w:rPr>
        <w:t xml:space="preserve">готовность адаптироваться в профессиональной среде; </w:t>
      </w:r>
    </w:p>
    <w:p w14:paraId="20592945" w14:textId="77777777" w:rsidR="008B2B0F" w:rsidRPr="007A6710" w:rsidRDefault="00000000">
      <w:pPr>
        <w:numPr>
          <w:ilvl w:val="0"/>
          <w:numId w:val="6"/>
        </w:numPr>
        <w:spacing w:after="0" w:line="264" w:lineRule="auto"/>
        <w:jc w:val="both"/>
        <w:rPr>
          <w:lang w:val="ru-RU"/>
        </w:rPr>
      </w:pPr>
      <w:r w:rsidRPr="007A6710">
        <w:rPr>
          <w:rFonts w:ascii="Times New Roman" w:hAnsi="Times New Roman"/>
          <w:color w:val="000000"/>
          <w:sz w:val="28"/>
          <w:lang w:val="ru-RU"/>
        </w:rPr>
        <w:t xml:space="preserve">уважение к труду и результатам трудовой деятельности, в том числе при изучении произведений русского фольклора и литературы; </w:t>
      </w:r>
    </w:p>
    <w:p w14:paraId="179103B3" w14:textId="77777777" w:rsidR="008B2B0F" w:rsidRPr="007A6710" w:rsidRDefault="00000000">
      <w:pPr>
        <w:numPr>
          <w:ilvl w:val="0"/>
          <w:numId w:val="6"/>
        </w:numPr>
        <w:spacing w:after="0" w:line="264" w:lineRule="auto"/>
        <w:jc w:val="both"/>
        <w:rPr>
          <w:lang w:val="ru-RU"/>
        </w:rPr>
      </w:pPr>
      <w:r w:rsidRPr="007A6710">
        <w:rPr>
          <w:rFonts w:ascii="Times New Roman" w:hAnsi="Times New Roman"/>
          <w:color w:val="000000"/>
          <w:sz w:val="28"/>
          <w:lang w:val="ru-RU"/>
        </w:rPr>
        <w:lastRenderedPageBreak/>
        <w:t>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14:paraId="3147B661" w14:textId="77777777" w:rsidR="008B2B0F" w:rsidRPr="007A6710" w:rsidRDefault="008B2B0F">
      <w:pPr>
        <w:spacing w:after="0" w:line="264" w:lineRule="auto"/>
        <w:ind w:left="120"/>
        <w:jc w:val="both"/>
        <w:rPr>
          <w:lang w:val="ru-RU"/>
        </w:rPr>
      </w:pPr>
    </w:p>
    <w:p w14:paraId="272C849A" w14:textId="77777777" w:rsidR="008B2B0F" w:rsidRDefault="00000000">
      <w:pPr>
        <w:spacing w:after="0" w:line="264" w:lineRule="auto"/>
        <w:ind w:left="120"/>
        <w:jc w:val="both"/>
      </w:pPr>
      <w:r>
        <w:rPr>
          <w:rFonts w:ascii="Times New Roman" w:hAnsi="Times New Roman"/>
          <w:b/>
          <w:color w:val="000000"/>
          <w:sz w:val="28"/>
        </w:rPr>
        <w:t>Экологического воспитания:</w:t>
      </w:r>
    </w:p>
    <w:p w14:paraId="71E7C7DB" w14:textId="77777777" w:rsidR="008B2B0F" w:rsidRPr="007A6710" w:rsidRDefault="00000000">
      <w:pPr>
        <w:numPr>
          <w:ilvl w:val="0"/>
          <w:numId w:val="7"/>
        </w:numPr>
        <w:spacing w:after="0" w:line="264" w:lineRule="auto"/>
        <w:jc w:val="both"/>
        <w:rPr>
          <w:lang w:val="ru-RU"/>
        </w:rPr>
      </w:pPr>
      <w:r w:rsidRPr="007A6710">
        <w:rPr>
          <w:rFonts w:ascii="Times New Roman" w:hAnsi="Times New Roman"/>
          <w:color w:val="000000"/>
          <w:sz w:val="28"/>
          <w:lang w:val="ru-RU"/>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14:paraId="63EB1A70" w14:textId="77777777" w:rsidR="008B2B0F" w:rsidRPr="007A6710" w:rsidRDefault="00000000">
      <w:pPr>
        <w:numPr>
          <w:ilvl w:val="0"/>
          <w:numId w:val="7"/>
        </w:numPr>
        <w:spacing w:after="0" w:line="264" w:lineRule="auto"/>
        <w:jc w:val="both"/>
        <w:rPr>
          <w:lang w:val="ru-RU"/>
        </w:rPr>
      </w:pPr>
      <w:r w:rsidRPr="007A6710">
        <w:rPr>
          <w:rFonts w:ascii="Times New Roman" w:hAnsi="Times New Roman"/>
          <w:color w:val="000000"/>
          <w:sz w:val="28"/>
          <w:lang w:val="ru-RU"/>
        </w:rPr>
        <w:t xml:space="preserve">повышение уровня экологической культуры, осознание глобального характера экологических проблем и путей их решения; </w:t>
      </w:r>
    </w:p>
    <w:p w14:paraId="4D621A85" w14:textId="77777777" w:rsidR="008B2B0F" w:rsidRPr="007A6710" w:rsidRDefault="00000000">
      <w:pPr>
        <w:numPr>
          <w:ilvl w:val="0"/>
          <w:numId w:val="7"/>
        </w:numPr>
        <w:spacing w:after="0" w:line="264" w:lineRule="auto"/>
        <w:jc w:val="both"/>
        <w:rPr>
          <w:lang w:val="ru-RU"/>
        </w:rPr>
      </w:pPr>
      <w:r w:rsidRPr="007A6710">
        <w:rPr>
          <w:rFonts w:ascii="Times New Roman" w:hAnsi="Times New Roman"/>
          <w:color w:val="000000"/>
          <w:sz w:val="28"/>
          <w:lang w:val="ru-RU"/>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14:paraId="47A0465E" w14:textId="77777777" w:rsidR="008B2B0F" w:rsidRPr="007A6710" w:rsidRDefault="00000000">
      <w:pPr>
        <w:numPr>
          <w:ilvl w:val="0"/>
          <w:numId w:val="7"/>
        </w:numPr>
        <w:spacing w:after="0" w:line="264" w:lineRule="auto"/>
        <w:jc w:val="both"/>
        <w:rPr>
          <w:lang w:val="ru-RU"/>
        </w:rPr>
      </w:pPr>
      <w:r w:rsidRPr="007A6710">
        <w:rPr>
          <w:rFonts w:ascii="Times New Roman" w:hAnsi="Times New Roman"/>
          <w:color w:val="000000"/>
          <w:sz w:val="28"/>
          <w:lang w:val="ru-RU"/>
        </w:rPr>
        <w:t xml:space="preserve">осознание своей роли как гражданина и потребителя в условиях взаимосвязи природной, технологической и социальной сред; </w:t>
      </w:r>
    </w:p>
    <w:p w14:paraId="6AB86D1F" w14:textId="77777777" w:rsidR="008B2B0F" w:rsidRPr="007A6710" w:rsidRDefault="00000000">
      <w:pPr>
        <w:numPr>
          <w:ilvl w:val="0"/>
          <w:numId w:val="7"/>
        </w:numPr>
        <w:spacing w:after="0" w:line="264" w:lineRule="auto"/>
        <w:jc w:val="both"/>
        <w:rPr>
          <w:lang w:val="ru-RU"/>
        </w:rPr>
      </w:pPr>
      <w:r w:rsidRPr="007A6710">
        <w:rPr>
          <w:rFonts w:ascii="Times New Roman" w:hAnsi="Times New Roman"/>
          <w:color w:val="000000"/>
          <w:sz w:val="28"/>
          <w:lang w:val="ru-RU"/>
        </w:rPr>
        <w:t>готовность к участию в практической деятельности экологической направленности.</w:t>
      </w:r>
    </w:p>
    <w:p w14:paraId="403F2A75" w14:textId="77777777" w:rsidR="008B2B0F" w:rsidRPr="007A6710" w:rsidRDefault="008B2B0F">
      <w:pPr>
        <w:spacing w:after="0" w:line="264" w:lineRule="auto"/>
        <w:ind w:left="120"/>
        <w:jc w:val="both"/>
        <w:rPr>
          <w:lang w:val="ru-RU"/>
        </w:rPr>
      </w:pPr>
    </w:p>
    <w:p w14:paraId="524CAF6E" w14:textId="77777777" w:rsidR="008B2B0F" w:rsidRDefault="00000000">
      <w:pPr>
        <w:spacing w:after="0" w:line="264" w:lineRule="auto"/>
        <w:ind w:left="120"/>
        <w:jc w:val="both"/>
      </w:pPr>
      <w:r>
        <w:rPr>
          <w:rFonts w:ascii="Times New Roman" w:hAnsi="Times New Roman"/>
          <w:b/>
          <w:color w:val="000000"/>
          <w:sz w:val="28"/>
        </w:rPr>
        <w:t>Ценности научного познания:</w:t>
      </w:r>
    </w:p>
    <w:p w14:paraId="62F30280" w14:textId="77777777" w:rsidR="008B2B0F" w:rsidRPr="007A6710" w:rsidRDefault="00000000">
      <w:pPr>
        <w:numPr>
          <w:ilvl w:val="0"/>
          <w:numId w:val="8"/>
        </w:numPr>
        <w:spacing w:after="0" w:line="264" w:lineRule="auto"/>
        <w:jc w:val="both"/>
        <w:rPr>
          <w:lang w:val="ru-RU"/>
        </w:rPr>
      </w:pPr>
      <w:r w:rsidRPr="007A6710">
        <w:rPr>
          <w:rFonts w:ascii="Times New Roman" w:hAnsi="Times New Roman"/>
          <w:color w:val="000000"/>
          <w:sz w:val="28"/>
          <w:lang w:val="ru-RU"/>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опорой на изученные и самостоятельно прочитанные литературные произведения; </w:t>
      </w:r>
    </w:p>
    <w:p w14:paraId="1FB3C5CA" w14:textId="77777777" w:rsidR="008B2B0F" w:rsidRPr="007A6710" w:rsidRDefault="00000000">
      <w:pPr>
        <w:numPr>
          <w:ilvl w:val="0"/>
          <w:numId w:val="8"/>
        </w:numPr>
        <w:spacing w:after="0" w:line="264" w:lineRule="auto"/>
        <w:jc w:val="both"/>
        <w:rPr>
          <w:lang w:val="ru-RU"/>
        </w:rPr>
      </w:pPr>
      <w:r w:rsidRPr="007A6710">
        <w:rPr>
          <w:rFonts w:ascii="Times New Roman" w:hAnsi="Times New Roman"/>
          <w:color w:val="000000"/>
          <w:sz w:val="28"/>
          <w:lang w:val="ru-RU"/>
        </w:rPr>
        <w:t xml:space="preserve">овладение языковой и читательской культурой как средством познания мира; </w:t>
      </w:r>
    </w:p>
    <w:p w14:paraId="4EB78F54" w14:textId="77777777" w:rsidR="008B2B0F" w:rsidRPr="007A6710" w:rsidRDefault="00000000">
      <w:pPr>
        <w:numPr>
          <w:ilvl w:val="0"/>
          <w:numId w:val="8"/>
        </w:numPr>
        <w:spacing w:after="0" w:line="264" w:lineRule="auto"/>
        <w:jc w:val="both"/>
        <w:rPr>
          <w:lang w:val="ru-RU"/>
        </w:rPr>
      </w:pPr>
      <w:r w:rsidRPr="007A6710">
        <w:rPr>
          <w:rFonts w:ascii="Times New Roman" w:hAnsi="Times New Roman"/>
          <w:color w:val="000000"/>
          <w:sz w:val="28"/>
          <w:lang w:val="ru-RU"/>
        </w:rPr>
        <w:t xml:space="preserve">овладение основными навыками исследовательской деятельности с учётом специфики школьного литературного образования; </w:t>
      </w:r>
    </w:p>
    <w:p w14:paraId="73026526" w14:textId="77777777" w:rsidR="008B2B0F" w:rsidRPr="007A6710" w:rsidRDefault="00000000">
      <w:pPr>
        <w:numPr>
          <w:ilvl w:val="0"/>
          <w:numId w:val="8"/>
        </w:numPr>
        <w:spacing w:after="0" w:line="264" w:lineRule="auto"/>
        <w:jc w:val="both"/>
        <w:rPr>
          <w:lang w:val="ru-RU"/>
        </w:rPr>
      </w:pPr>
      <w:r w:rsidRPr="007A6710">
        <w:rPr>
          <w:rFonts w:ascii="Times New Roman" w:hAnsi="Times New Roman"/>
          <w:color w:val="000000"/>
          <w:sz w:val="28"/>
          <w:lang w:val="ru-RU"/>
        </w:rPr>
        <w:t>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3DEF68A1" w14:textId="77777777" w:rsidR="008B2B0F" w:rsidRPr="007A6710" w:rsidRDefault="008B2B0F">
      <w:pPr>
        <w:spacing w:after="0" w:line="264" w:lineRule="auto"/>
        <w:ind w:left="120"/>
        <w:jc w:val="both"/>
        <w:rPr>
          <w:lang w:val="ru-RU"/>
        </w:rPr>
      </w:pPr>
    </w:p>
    <w:p w14:paraId="248DABB3"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t>Личностные результаты, обеспечивающие адаптацию обучающегося к изменяющимся условиям социальной и природной среды:</w:t>
      </w:r>
    </w:p>
    <w:p w14:paraId="6A00C93E" w14:textId="77777777" w:rsidR="008B2B0F" w:rsidRPr="007A6710" w:rsidRDefault="00000000">
      <w:pPr>
        <w:numPr>
          <w:ilvl w:val="0"/>
          <w:numId w:val="9"/>
        </w:numPr>
        <w:spacing w:after="0" w:line="264" w:lineRule="auto"/>
        <w:jc w:val="both"/>
        <w:rPr>
          <w:lang w:val="ru-RU"/>
        </w:rPr>
      </w:pPr>
      <w:r w:rsidRPr="007A6710">
        <w:rPr>
          <w:rFonts w:ascii="Times New Roman" w:hAnsi="Times New Roman"/>
          <w:color w:val="000000"/>
          <w:sz w:val="28"/>
          <w:lang w:val="ru-RU"/>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w:t>
      </w:r>
      <w:r w:rsidRPr="007A6710">
        <w:rPr>
          <w:rFonts w:ascii="Times New Roman" w:hAnsi="Times New Roman"/>
          <w:color w:val="000000"/>
          <w:sz w:val="28"/>
          <w:lang w:val="ru-RU"/>
        </w:rPr>
        <w:lastRenderedPageBreak/>
        <w:t xml:space="preserve">профессиональной деятельности, а также в рамках социального взаимодействия с людьми из другой культурной среды; </w:t>
      </w:r>
    </w:p>
    <w:p w14:paraId="3B3539D9" w14:textId="77777777" w:rsidR="008B2B0F" w:rsidRPr="007A6710" w:rsidRDefault="00000000">
      <w:pPr>
        <w:numPr>
          <w:ilvl w:val="0"/>
          <w:numId w:val="9"/>
        </w:numPr>
        <w:spacing w:after="0" w:line="264" w:lineRule="auto"/>
        <w:jc w:val="both"/>
        <w:rPr>
          <w:lang w:val="ru-RU"/>
        </w:rPr>
      </w:pPr>
      <w:r w:rsidRPr="007A6710">
        <w:rPr>
          <w:rFonts w:ascii="Times New Roman" w:hAnsi="Times New Roman"/>
          <w:color w:val="000000"/>
          <w:sz w:val="28"/>
          <w:lang w:val="ru-RU"/>
        </w:rPr>
        <w:t>изучение и оценка социальных ролей персонажей литературных произведений;</w:t>
      </w:r>
    </w:p>
    <w:p w14:paraId="03F90A02" w14:textId="77777777" w:rsidR="008B2B0F" w:rsidRPr="007A6710" w:rsidRDefault="00000000">
      <w:pPr>
        <w:numPr>
          <w:ilvl w:val="0"/>
          <w:numId w:val="9"/>
        </w:numPr>
        <w:spacing w:after="0" w:line="264" w:lineRule="auto"/>
        <w:jc w:val="both"/>
        <w:rPr>
          <w:lang w:val="ru-RU"/>
        </w:rPr>
      </w:pPr>
      <w:r w:rsidRPr="007A6710">
        <w:rPr>
          <w:rFonts w:ascii="Times New Roman" w:hAnsi="Times New Roman"/>
          <w:color w:val="000000"/>
          <w:sz w:val="28"/>
          <w:lang w:val="ru-RU"/>
        </w:rPr>
        <w:t xml:space="preserve">потребность во взаимодействии в условиях неопределённости, открытость опыту и знаниям других; </w:t>
      </w:r>
    </w:p>
    <w:p w14:paraId="0401AFD8" w14:textId="77777777" w:rsidR="008B2B0F" w:rsidRPr="007A6710" w:rsidRDefault="00000000">
      <w:pPr>
        <w:numPr>
          <w:ilvl w:val="0"/>
          <w:numId w:val="9"/>
        </w:numPr>
        <w:spacing w:after="0" w:line="264" w:lineRule="auto"/>
        <w:jc w:val="both"/>
        <w:rPr>
          <w:lang w:val="ru-RU"/>
        </w:rPr>
      </w:pPr>
      <w:r w:rsidRPr="007A6710">
        <w:rPr>
          <w:rFonts w:ascii="Times New Roman" w:hAnsi="Times New Roman"/>
          <w:color w:val="000000"/>
          <w:sz w:val="28"/>
          <w:lang w:val="ru-RU"/>
        </w:rPr>
        <w:t xml:space="preserve">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w:t>
      </w:r>
    </w:p>
    <w:p w14:paraId="4FC39F06" w14:textId="77777777" w:rsidR="008B2B0F" w:rsidRPr="007A6710" w:rsidRDefault="00000000">
      <w:pPr>
        <w:numPr>
          <w:ilvl w:val="0"/>
          <w:numId w:val="9"/>
        </w:numPr>
        <w:spacing w:after="0" w:line="264" w:lineRule="auto"/>
        <w:jc w:val="both"/>
        <w:rPr>
          <w:lang w:val="ru-RU"/>
        </w:rPr>
      </w:pPr>
      <w:r w:rsidRPr="007A6710">
        <w:rPr>
          <w:rFonts w:ascii="Times New Roman" w:hAnsi="Times New Roman"/>
          <w:color w:val="000000"/>
          <w:sz w:val="28"/>
          <w:lang w:val="ru-RU"/>
        </w:rPr>
        <w:t xml:space="preserve">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w:t>
      </w:r>
    </w:p>
    <w:p w14:paraId="1EB893CE"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 xml:space="preserve">умение оперировать основными понятиями, терминами и представлениями в области концепции устойчивого развития; </w:t>
      </w:r>
    </w:p>
    <w:p w14:paraId="2A0B0B85"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 xml:space="preserve">анализировать и выявлять взаимосвязи природы, общества и экономики; </w:t>
      </w:r>
    </w:p>
    <w:p w14:paraId="04C5C450"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оценивать свои действия с учётом влияния на окружающую среду, достижений целей и преодоления вызовов, возможных глобальных последствий;</w:t>
      </w:r>
    </w:p>
    <w:p w14:paraId="3208E01E"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 xml:space="preserve">способность осознавать стрессовую ситуацию, оценивать происходящие изменения и их последствия, опираясь на жизненный и читательский опыт; </w:t>
      </w:r>
    </w:p>
    <w:p w14:paraId="198ABB70"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 xml:space="preserve">воспринимать стрессовую ситуацию как вызов, требующий контрмер; </w:t>
      </w:r>
    </w:p>
    <w:p w14:paraId="7A4577AC"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 xml:space="preserve">оценивать ситуацию стресса, корректировать принимаемые решения и действия; </w:t>
      </w:r>
    </w:p>
    <w:p w14:paraId="560D0655"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 xml:space="preserve">формулировать и оценивать риски и последствия, формировать опыт, уметь находить позитивное в произошедшей ситуации; </w:t>
      </w:r>
    </w:p>
    <w:p w14:paraId="4CB8C6AA"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быть готовым действовать в отсутствии гарантий успеха.</w:t>
      </w:r>
    </w:p>
    <w:p w14:paraId="67AA5527" w14:textId="77777777" w:rsidR="008B2B0F" w:rsidRPr="00A33653" w:rsidRDefault="008B2B0F">
      <w:pPr>
        <w:spacing w:after="0" w:line="264" w:lineRule="auto"/>
        <w:ind w:left="120"/>
        <w:jc w:val="both"/>
        <w:rPr>
          <w:lang w:val="ru-RU"/>
        </w:rPr>
      </w:pPr>
    </w:p>
    <w:p w14:paraId="0C919A81" w14:textId="77777777" w:rsidR="008B2B0F" w:rsidRPr="00A33653" w:rsidRDefault="00000000">
      <w:pPr>
        <w:spacing w:after="0" w:line="264" w:lineRule="auto"/>
        <w:ind w:left="120"/>
        <w:jc w:val="both"/>
        <w:rPr>
          <w:lang w:val="ru-RU"/>
        </w:rPr>
      </w:pPr>
      <w:r w:rsidRPr="00A33653">
        <w:rPr>
          <w:rFonts w:ascii="Times New Roman" w:hAnsi="Times New Roman"/>
          <w:b/>
          <w:color w:val="000000"/>
          <w:sz w:val="28"/>
          <w:lang w:val="ru-RU"/>
        </w:rPr>
        <w:t>МЕТАПРЕДМЕТНЫЕ РЕЗУЛЬТАТЫ</w:t>
      </w:r>
    </w:p>
    <w:p w14:paraId="48E0F877" w14:textId="77777777" w:rsidR="008B2B0F" w:rsidRPr="00A33653" w:rsidRDefault="008B2B0F">
      <w:pPr>
        <w:spacing w:after="0" w:line="264" w:lineRule="auto"/>
        <w:ind w:left="120"/>
        <w:jc w:val="both"/>
        <w:rPr>
          <w:lang w:val="ru-RU"/>
        </w:rPr>
      </w:pPr>
    </w:p>
    <w:p w14:paraId="79A8D082"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К концу обучения у обучающегося формируются следующие универсальные учебные действия.</w:t>
      </w:r>
    </w:p>
    <w:p w14:paraId="5C53FEEA" w14:textId="77777777" w:rsidR="008B2B0F" w:rsidRPr="00A33653" w:rsidRDefault="008B2B0F">
      <w:pPr>
        <w:spacing w:after="0" w:line="264" w:lineRule="auto"/>
        <w:ind w:left="120"/>
        <w:jc w:val="both"/>
        <w:rPr>
          <w:lang w:val="ru-RU"/>
        </w:rPr>
      </w:pPr>
    </w:p>
    <w:p w14:paraId="1D67423C" w14:textId="77777777" w:rsidR="008B2B0F" w:rsidRPr="00A33653" w:rsidRDefault="00000000">
      <w:pPr>
        <w:spacing w:after="0" w:line="264" w:lineRule="auto"/>
        <w:ind w:left="120"/>
        <w:jc w:val="both"/>
        <w:rPr>
          <w:lang w:val="ru-RU"/>
        </w:rPr>
      </w:pPr>
      <w:r w:rsidRPr="00A33653">
        <w:rPr>
          <w:rFonts w:ascii="Times New Roman" w:hAnsi="Times New Roman"/>
          <w:b/>
          <w:color w:val="000000"/>
          <w:sz w:val="28"/>
          <w:lang w:val="ru-RU"/>
        </w:rPr>
        <w:t>Универсальные учебные познавательные действия:</w:t>
      </w:r>
    </w:p>
    <w:p w14:paraId="1D64A881" w14:textId="77777777" w:rsidR="008B2B0F" w:rsidRPr="00A33653" w:rsidRDefault="008B2B0F">
      <w:pPr>
        <w:spacing w:after="0" w:line="264" w:lineRule="auto"/>
        <w:ind w:left="120"/>
        <w:jc w:val="both"/>
        <w:rPr>
          <w:lang w:val="ru-RU"/>
        </w:rPr>
      </w:pPr>
    </w:p>
    <w:p w14:paraId="39A112E3" w14:textId="77777777" w:rsidR="008B2B0F" w:rsidRPr="00A33653" w:rsidRDefault="00000000">
      <w:pPr>
        <w:spacing w:after="0" w:line="264" w:lineRule="auto"/>
        <w:ind w:firstLine="600"/>
        <w:jc w:val="both"/>
        <w:rPr>
          <w:lang w:val="ru-RU"/>
        </w:rPr>
      </w:pPr>
      <w:r w:rsidRPr="00A33653">
        <w:rPr>
          <w:rFonts w:ascii="Times New Roman" w:hAnsi="Times New Roman"/>
          <w:b/>
          <w:color w:val="000000"/>
          <w:sz w:val="28"/>
          <w:lang w:val="ru-RU"/>
        </w:rPr>
        <w:t>1) Базовые логические действия:</w:t>
      </w:r>
    </w:p>
    <w:p w14:paraId="735E66E1"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lastRenderedPageBreak/>
        <w:t>выявлять и характеризовать существенные признаки объектов (художественных и учебных текстов, литературных героев и др.) и явлений (литературных направлений, этапов историко-литературного процесса);</w:t>
      </w:r>
    </w:p>
    <w:p w14:paraId="079DAC78"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14:paraId="46EE2C45"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с учётом предложенной задачи выявлять закономерности и противоречия в рассматриваемых литературных фактах и наблюдениях над текстом;</w:t>
      </w:r>
    </w:p>
    <w:p w14:paraId="3A252124"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предлагать критерии для выявления закономерностей и противоречий с учётом учебной задачи;</w:t>
      </w:r>
    </w:p>
    <w:p w14:paraId="3D754642"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выявлять дефициты информации, данных, необходимых для решения поставленной учебной задачи;</w:t>
      </w:r>
    </w:p>
    <w:p w14:paraId="57152632"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выявлять причинно-следственные связи при изучении литературных явлений и процессов;</w:t>
      </w:r>
    </w:p>
    <w:p w14:paraId="61672C4C"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делать выводы с использованием дедуктивных и индуктивных умозаключений, умозаключений по аналогии;</w:t>
      </w:r>
    </w:p>
    <w:p w14:paraId="4E1B3B2C"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формулировать гипотезы об их взаимосвязях;</w:t>
      </w:r>
    </w:p>
    <w:p w14:paraId="05B9DF7B"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14:paraId="46BF12A7" w14:textId="77777777" w:rsidR="008B2B0F" w:rsidRDefault="00000000">
      <w:pPr>
        <w:spacing w:after="0" w:line="264" w:lineRule="auto"/>
        <w:ind w:firstLine="600"/>
        <w:jc w:val="both"/>
      </w:pPr>
      <w:r>
        <w:rPr>
          <w:rFonts w:ascii="Times New Roman" w:hAnsi="Times New Roman"/>
          <w:b/>
          <w:color w:val="000000"/>
          <w:sz w:val="28"/>
        </w:rPr>
        <w:t>2) Базовые исследовательские действия:</w:t>
      </w:r>
    </w:p>
    <w:p w14:paraId="2B3B6783"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20FED413"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использовать вопросы как исследовательский инструмент познания в литературном образовании;</w:t>
      </w:r>
    </w:p>
    <w:p w14:paraId="6B1A9B51"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формировать гипотезу об истинности собственных суждений и суждений других, аргументировать свою позицию, мнение</w:t>
      </w:r>
    </w:p>
    <w:p w14:paraId="76C55807"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14:paraId="0BCEEA13"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14:paraId="1BF6932D"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lastRenderedPageBreak/>
        <w:t>самостоятельно формулировать обобщения и выводы по результатам проведённого наблюдения, опыта, исследования;</w:t>
      </w:r>
    </w:p>
    <w:p w14:paraId="5D78E8A2"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владеть инструментами оценки достоверности полученных выводов и обобщений;</w:t>
      </w:r>
    </w:p>
    <w:p w14:paraId="02816D0A"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3A40D879" w14:textId="77777777" w:rsidR="008B2B0F" w:rsidRDefault="00000000">
      <w:pPr>
        <w:spacing w:after="0" w:line="264" w:lineRule="auto"/>
        <w:ind w:firstLine="600"/>
        <w:jc w:val="both"/>
      </w:pPr>
      <w:r>
        <w:rPr>
          <w:rFonts w:ascii="Times New Roman" w:hAnsi="Times New Roman"/>
          <w:b/>
          <w:color w:val="000000"/>
          <w:sz w:val="28"/>
        </w:rPr>
        <w:t>3) Работа с информацией:</w:t>
      </w:r>
    </w:p>
    <w:p w14:paraId="64BD6A81" w14:textId="77777777" w:rsidR="008B2B0F" w:rsidRPr="00A33653" w:rsidRDefault="00000000">
      <w:pPr>
        <w:numPr>
          <w:ilvl w:val="0"/>
          <w:numId w:val="12"/>
        </w:numPr>
        <w:spacing w:after="0" w:line="264" w:lineRule="auto"/>
        <w:jc w:val="both"/>
        <w:rPr>
          <w:lang w:val="ru-RU"/>
        </w:rPr>
      </w:pPr>
      <w:r w:rsidRPr="00A33653">
        <w:rPr>
          <w:rFonts w:ascii="Times New Roman" w:hAnsi="Times New Roman"/>
          <w:color w:val="000000"/>
          <w:sz w:val="28"/>
          <w:lang w:val="ru-RU"/>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14:paraId="51ABD1D2" w14:textId="77777777" w:rsidR="008B2B0F" w:rsidRPr="00A33653" w:rsidRDefault="00000000">
      <w:pPr>
        <w:numPr>
          <w:ilvl w:val="0"/>
          <w:numId w:val="12"/>
        </w:numPr>
        <w:spacing w:after="0" w:line="264" w:lineRule="auto"/>
        <w:jc w:val="both"/>
        <w:rPr>
          <w:lang w:val="ru-RU"/>
        </w:rPr>
      </w:pPr>
      <w:r w:rsidRPr="00A33653">
        <w:rPr>
          <w:rFonts w:ascii="Times New Roman" w:hAnsi="Times New Roman"/>
          <w:color w:val="000000"/>
          <w:sz w:val="28"/>
          <w:lang w:val="ru-RU"/>
        </w:rPr>
        <w:t>выбирать, анализировать, систематизировать и интерпретировать литературную и другую информацию различных видов и форм представления;</w:t>
      </w:r>
    </w:p>
    <w:p w14:paraId="479D41E6" w14:textId="77777777" w:rsidR="008B2B0F" w:rsidRPr="00A33653" w:rsidRDefault="00000000">
      <w:pPr>
        <w:numPr>
          <w:ilvl w:val="0"/>
          <w:numId w:val="12"/>
        </w:numPr>
        <w:spacing w:after="0" w:line="264" w:lineRule="auto"/>
        <w:jc w:val="both"/>
        <w:rPr>
          <w:lang w:val="ru-RU"/>
        </w:rPr>
      </w:pPr>
      <w:r w:rsidRPr="00A33653">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14:paraId="76F601DF" w14:textId="77777777" w:rsidR="008B2B0F" w:rsidRPr="00A33653" w:rsidRDefault="00000000">
      <w:pPr>
        <w:numPr>
          <w:ilvl w:val="0"/>
          <w:numId w:val="12"/>
        </w:numPr>
        <w:spacing w:after="0" w:line="264" w:lineRule="auto"/>
        <w:jc w:val="both"/>
        <w:rPr>
          <w:lang w:val="ru-RU"/>
        </w:rPr>
      </w:pPr>
      <w:r w:rsidRPr="00A33653">
        <w:rPr>
          <w:rFonts w:ascii="Times New Roman" w:hAnsi="Times New Roman"/>
          <w:color w:val="000000"/>
          <w:sz w:val="28"/>
          <w:lang w:val="ru-RU"/>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14:paraId="56B2C8BD" w14:textId="77777777" w:rsidR="008B2B0F" w:rsidRPr="00A33653" w:rsidRDefault="00000000">
      <w:pPr>
        <w:numPr>
          <w:ilvl w:val="0"/>
          <w:numId w:val="12"/>
        </w:numPr>
        <w:spacing w:after="0" w:line="264" w:lineRule="auto"/>
        <w:jc w:val="both"/>
        <w:rPr>
          <w:lang w:val="ru-RU"/>
        </w:rPr>
      </w:pPr>
      <w:r w:rsidRPr="00A33653">
        <w:rPr>
          <w:rFonts w:ascii="Times New Roman" w:hAnsi="Times New Roman"/>
          <w:color w:val="000000"/>
          <w:sz w:val="28"/>
          <w:lang w:val="ru-RU"/>
        </w:rPr>
        <w:t>оценивать надёжность литературной и другой информации по критериям, предложенным учителем или сформулированным самостоятельно;</w:t>
      </w:r>
    </w:p>
    <w:p w14:paraId="23CBD6C0" w14:textId="77777777" w:rsidR="008B2B0F" w:rsidRPr="00A33653" w:rsidRDefault="00000000">
      <w:pPr>
        <w:numPr>
          <w:ilvl w:val="0"/>
          <w:numId w:val="12"/>
        </w:numPr>
        <w:spacing w:after="0" w:line="264" w:lineRule="auto"/>
        <w:jc w:val="both"/>
        <w:rPr>
          <w:lang w:val="ru-RU"/>
        </w:rPr>
      </w:pPr>
      <w:r w:rsidRPr="00A33653">
        <w:rPr>
          <w:rFonts w:ascii="Times New Roman" w:hAnsi="Times New Roman"/>
          <w:color w:val="000000"/>
          <w:sz w:val="28"/>
          <w:lang w:val="ru-RU"/>
        </w:rPr>
        <w:t>эффективно запоминать и систематизировать эту информацию.</w:t>
      </w:r>
    </w:p>
    <w:p w14:paraId="5DFA404A" w14:textId="77777777" w:rsidR="008B2B0F" w:rsidRPr="00A33653" w:rsidRDefault="00000000">
      <w:pPr>
        <w:spacing w:after="0" w:line="264" w:lineRule="auto"/>
        <w:ind w:firstLine="600"/>
        <w:jc w:val="both"/>
        <w:rPr>
          <w:lang w:val="ru-RU"/>
        </w:rPr>
      </w:pPr>
      <w:r w:rsidRPr="00A33653">
        <w:rPr>
          <w:rFonts w:ascii="Times New Roman" w:hAnsi="Times New Roman"/>
          <w:b/>
          <w:color w:val="000000"/>
          <w:sz w:val="28"/>
          <w:lang w:val="ru-RU"/>
        </w:rPr>
        <w:t>Универсальные учебные коммуникативные действия:</w:t>
      </w:r>
    </w:p>
    <w:p w14:paraId="64814E18" w14:textId="77777777" w:rsidR="008B2B0F" w:rsidRPr="00A33653" w:rsidRDefault="00000000">
      <w:pPr>
        <w:spacing w:after="0" w:line="264" w:lineRule="auto"/>
        <w:ind w:firstLine="600"/>
        <w:jc w:val="both"/>
        <w:rPr>
          <w:lang w:val="ru-RU"/>
        </w:rPr>
      </w:pPr>
      <w:r w:rsidRPr="00A33653">
        <w:rPr>
          <w:rFonts w:ascii="Times New Roman" w:hAnsi="Times New Roman"/>
          <w:b/>
          <w:color w:val="000000"/>
          <w:sz w:val="28"/>
          <w:lang w:val="ru-RU"/>
        </w:rPr>
        <w:t>1) Общение:</w:t>
      </w:r>
    </w:p>
    <w:p w14:paraId="4F9DC82F"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воспринимать и формулировать суждения, выражать эмоции в соответствии с условиями и целями общения;</w:t>
      </w:r>
    </w:p>
    <w:p w14:paraId="73158844"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w:t>
      </w:r>
    </w:p>
    <w:p w14:paraId="1C1986B3"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выражать себя (свою точку зрения) в устных и письменных текстах;</w:t>
      </w:r>
    </w:p>
    <w:p w14:paraId="1A514D62"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понимать намерения других, проявлять уважительное отношение к собеседнику и корректно формулировать свои возражения;</w:t>
      </w:r>
    </w:p>
    <w:p w14:paraId="3C125F99"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 xml:space="preserve">в ходе учебного диалога и/или дискуссии задавать вопросы по существу обсуждаемой темы и высказывать идеи, нацеленные на </w:t>
      </w:r>
      <w:r w:rsidRPr="00A33653">
        <w:rPr>
          <w:rFonts w:ascii="Times New Roman" w:hAnsi="Times New Roman"/>
          <w:color w:val="000000"/>
          <w:sz w:val="28"/>
          <w:lang w:val="ru-RU"/>
        </w:rPr>
        <w:lastRenderedPageBreak/>
        <w:t>решение учебной задачи и поддержание благожелательности общения;</w:t>
      </w:r>
    </w:p>
    <w:p w14:paraId="27EA56DC"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14:paraId="64130D70"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публично представлять результаты выполненного опыта (литературоведческого эксперимента, исследования, проекта);</w:t>
      </w:r>
    </w:p>
    <w:p w14:paraId="49F76185"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3265115F" w14:textId="77777777" w:rsidR="008B2B0F" w:rsidRDefault="00000000">
      <w:pPr>
        <w:spacing w:after="0" w:line="264" w:lineRule="auto"/>
        <w:ind w:firstLine="600"/>
        <w:jc w:val="both"/>
      </w:pPr>
      <w:r>
        <w:rPr>
          <w:rFonts w:ascii="Times New Roman" w:hAnsi="Times New Roman"/>
          <w:b/>
          <w:color w:val="000000"/>
          <w:sz w:val="28"/>
        </w:rPr>
        <w:t>2) Совместная деятельность:</w:t>
      </w:r>
    </w:p>
    <w:p w14:paraId="6A582C1F"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14:paraId="53A18D75"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77BCA66E"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уметь обобщать мнения нескольких людей;</w:t>
      </w:r>
    </w:p>
    <w:p w14:paraId="1B49BD81"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76F7B4C8"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17DF6255"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оценивать качество своего вклада в общий результат по критериям, сформулированным понимать намерения других, проявлять уважительное отношение к собеседнику и корректно формулировать свои возражения;</w:t>
      </w:r>
    </w:p>
    <w:p w14:paraId="6FCC0C26"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14:paraId="01FB13A1"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lastRenderedPageBreak/>
        <w:t>сопоставлять свои суждения с суждениями других участников диалога, обнаруживать различие и сходство позиций;</w:t>
      </w:r>
    </w:p>
    <w:p w14:paraId="182CCAB4"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 xml:space="preserve">публично представлять результаты выполненного опыта (литературоведческого эксперимента, исследования, проекта); </w:t>
      </w:r>
    </w:p>
    <w:p w14:paraId="09690C40"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1E07A7DA"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участниками взаимодействия на литературных занятиях;</w:t>
      </w:r>
    </w:p>
    <w:p w14:paraId="26BF1D4E"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0CD3FB47" w14:textId="77777777" w:rsidR="008B2B0F" w:rsidRPr="00A33653" w:rsidRDefault="00000000">
      <w:pPr>
        <w:spacing w:after="0" w:line="264" w:lineRule="auto"/>
        <w:ind w:left="120"/>
        <w:jc w:val="both"/>
        <w:rPr>
          <w:lang w:val="ru-RU"/>
        </w:rPr>
      </w:pPr>
      <w:r w:rsidRPr="00A33653">
        <w:rPr>
          <w:rFonts w:ascii="Times New Roman" w:hAnsi="Times New Roman"/>
          <w:b/>
          <w:color w:val="000000"/>
          <w:sz w:val="28"/>
          <w:lang w:val="ru-RU"/>
        </w:rPr>
        <w:t>Универсальные учебные регулятивные действия:</w:t>
      </w:r>
    </w:p>
    <w:p w14:paraId="3B5B8046" w14:textId="77777777" w:rsidR="008B2B0F" w:rsidRPr="00A33653" w:rsidRDefault="00000000">
      <w:pPr>
        <w:spacing w:after="0" w:line="264" w:lineRule="auto"/>
        <w:ind w:firstLine="600"/>
        <w:jc w:val="both"/>
        <w:rPr>
          <w:lang w:val="ru-RU"/>
        </w:rPr>
      </w:pPr>
      <w:r w:rsidRPr="00A33653">
        <w:rPr>
          <w:rFonts w:ascii="Times New Roman" w:hAnsi="Times New Roman"/>
          <w:b/>
          <w:color w:val="000000"/>
          <w:sz w:val="28"/>
          <w:lang w:val="ru-RU"/>
        </w:rPr>
        <w:t>1) Самоорганизация:</w:t>
      </w:r>
    </w:p>
    <w:p w14:paraId="4054E116" w14:textId="77777777" w:rsidR="008B2B0F" w:rsidRPr="00A33653" w:rsidRDefault="00000000">
      <w:pPr>
        <w:numPr>
          <w:ilvl w:val="0"/>
          <w:numId w:val="15"/>
        </w:numPr>
        <w:spacing w:after="0" w:line="264" w:lineRule="auto"/>
        <w:jc w:val="both"/>
        <w:rPr>
          <w:lang w:val="ru-RU"/>
        </w:rPr>
      </w:pPr>
      <w:r w:rsidRPr="00A33653">
        <w:rPr>
          <w:rFonts w:ascii="Times New Roman" w:hAnsi="Times New Roman"/>
          <w:color w:val="000000"/>
          <w:sz w:val="28"/>
          <w:lang w:val="ru-RU"/>
        </w:rPr>
        <w:t>выявлять проблемы для решения в учебных и жизненных ситуациях, анализируя ситуации, изображённые в художественной литературе;</w:t>
      </w:r>
    </w:p>
    <w:p w14:paraId="134BD2CD" w14:textId="77777777" w:rsidR="008B2B0F" w:rsidRPr="00A33653" w:rsidRDefault="00000000">
      <w:pPr>
        <w:numPr>
          <w:ilvl w:val="0"/>
          <w:numId w:val="15"/>
        </w:numPr>
        <w:spacing w:after="0" w:line="264" w:lineRule="auto"/>
        <w:jc w:val="both"/>
        <w:rPr>
          <w:lang w:val="ru-RU"/>
        </w:rPr>
      </w:pPr>
      <w:r w:rsidRPr="00A33653">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14:paraId="5EE2B2BA" w14:textId="77777777" w:rsidR="008B2B0F" w:rsidRPr="00A33653" w:rsidRDefault="00000000">
      <w:pPr>
        <w:numPr>
          <w:ilvl w:val="0"/>
          <w:numId w:val="15"/>
        </w:numPr>
        <w:spacing w:after="0" w:line="264" w:lineRule="auto"/>
        <w:jc w:val="both"/>
        <w:rPr>
          <w:lang w:val="ru-RU"/>
        </w:rPr>
      </w:pPr>
      <w:r w:rsidRPr="00A33653">
        <w:rPr>
          <w:rFonts w:ascii="Times New Roman" w:hAnsi="Times New Roman"/>
          <w:color w:val="000000"/>
          <w:sz w:val="28"/>
          <w:lang w:val="ru-RU"/>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39EF6283" w14:textId="77777777" w:rsidR="008B2B0F" w:rsidRPr="00A33653" w:rsidRDefault="00000000">
      <w:pPr>
        <w:numPr>
          <w:ilvl w:val="0"/>
          <w:numId w:val="15"/>
        </w:numPr>
        <w:spacing w:after="0" w:line="264" w:lineRule="auto"/>
        <w:jc w:val="both"/>
        <w:rPr>
          <w:lang w:val="ru-RU"/>
        </w:rPr>
      </w:pPr>
      <w:r w:rsidRPr="00A33653">
        <w:rPr>
          <w:rFonts w:ascii="Times New Roman" w:hAnsi="Times New Roman"/>
          <w:color w:val="000000"/>
          <w:sz w:val="28"/>
          <w:lang w:val="ru-RU"/>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w:t>
      </w:r>
    </w:p>
    <w:p w14:paraId="2FA3065F" w14:textId="77777777" w:rsidR="008B2B0F" w:rsidRPr="00A33653" w:rsidRDefault="00000000">
      <w:pPr>
        <w:numPr>
          <w:ilvl w:val="0"/>
          <w:numId w:val="15"/>
        </w:numPr>
        <w:spacing w:after="0" w:line="264" w:lineRule="auto"/>
        <w:jc w:val="both"/>
        <w:rPr>
          <w:lang w:val="ru-RU"/>
        </w:rPr>
      </w:pPr>
      <w:r w:rsidRPr="00A33653">
        <w:rPr>
          <w:rFonts w:ascii="Times New Roman" w:hAnsi="Times New Roman"/>
          <w:color w:val="000000"/>
          <w:sz w:val="28"/>
          <w:lang w:val="ru-RU"/>
        </w:rPr>
        <w:t>делать выбор и брать ответственность за решение.</w:t>
      </w:r>
    </w:p>
    <w:p w14:paraId="1C3828A1" w14:textId="77777777" w:rsidR="008B2B0F" w:rsidRDefault="00000000">
      <w:pPr>
        <w:spacing w:after="0" w:line="264" w:lineRule="auto"/>
        <w:ind w:firstLine="600"/>
        <w:jc w:val="both"/>
      </w:pPr>
      <w:r>
        <w:rPr>
          <w:rFonts w:ascii="Times New Roman" w:hAnsi="Times New Roman"/>
          <w:b/>
          <w:color w:val="000000"/>
          <w:sz w:val="28"/>
        </w:rPr>
        <w:t>2) Самоконтроль:</w:t>
      </w:r>
    </w:p>
    <w:p w14:paraId="317B7238" w14:textId="77777777" w:rsidR="008B2B0F" w:rsidRPr="00A33653" w:rsidRDefault="00000000">
      <w:pPr>
        <w:numPr>
          <w:ilvl w:val="0"/>
          <w:numId w:val="16"/>
        </w:numPr>
        <w:spacing w:after="0" w:line="264" w:lineRule="auto"/>
        <w:jc w:val="both"/>
        <w:rPr>
          <w:lang w:val="ru-RU"/>
        </w:rPr>
      </w:pPr>
      <w:r w:rsidRPr="00A33653">
        <w:rPr>
          <w:rFonts w:ascii="Times New Roman" w:hAnsi="Times New Roman"/>
          <w:color w:val="000000"/>
          <w:sz w:val="28"/>
          <w:lang w:val="ru-RU"/>
        </w:rPr>
        <w:t>владеть способами самоконтроля, самомотивации и рефлексии в школьном литературном образовании; давать адекватную оценку учебной ситуации и предлагать план её изменения;</w:t>
      </w:r>
    </w:p>
    <w:p w14:paraId="67D99DFE" w14:textId="77777777" w:rsidR="008B2B0F" w:rsidRPr="00A33653" w:rsidRDefault="00000000">
      <w:pPr>
        <w:numPr>
          <w:ilvl w:val="0"/>
          <w:numId w:val="16"/>
        </w:numPr>
        <w:spacing w:after="0" w:line="264" w:lineRule="auto"/>
        <w:jc w:val="both"/>
        <w:rPr>
          <w:lang w:val="ru-RU"/>
        </w:rPr>
      </w:pPr>
      <w:r w:rsidRPr="00A33653">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228EF656" w14:textId="77777777" w:rsidR="008B2B0F" w:rsidRPr="00A33653" w:rsidRDefault="00000000">
      <w:pPr>
        <w:numPr>
          <w:ilvl w:val="0"/>
          <w:numId w:val="16"/>
        </w:numPr>
        <w:spacing w:after="0" w:line="264" w:lineRule="auto"/>
        <w:jc w:val="both"/>
        <w:rPr>
          <w:lang w:val="ru-RU"/>
        </w:rPr>
      </w:pPr>
      <w:r w:rsidRPr="00A33653">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618D0BA5" w14:textId="77777777" w:rsidR="008B2B0F" w:rsidRPr="00A33653" w:rsidRDefault="00000000">
      <w:pPr>
        <w:numPr>
          <w:ilvl w:val="0"/>
          <w:numId w:val="16"/>
        </w:numPr>
        <w:spacing w:after="0" w:line="264" w:lineRule="auto"/>
        <w:jc w:val="both"/>
        <w:rPr>
          <w:lang w:val="ru-RU"/>
        </w:rPr>
      </w:pPr>
      <w:r w:rsidRPr="00A33653">
        <w:rPr>
          <w:rFonts w:ascii="Times New Roman" w:hAnsi="Times New Roman"/>
          <w:color w:val="000000"/>
          <w:sz w:val="28"/>
          <w:lang w:val="ru-RU"/>
        </w:rPr>
        <w:lastRenderedPageBreak/>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14:paraId="7B04A0F0" w14:textId="77777777" w:rsidR="008B2B0F" w:rsidRDefault="00000000">
      <w:pPr>
        <w:spacing w:after="0" w:line="264" w:lineRule="auto"/>
        <w:ind w:firstLine="600"/>
        <w:jc w:val="both"/>
      </w:pPr>
      <w:r>
        <w:rPr>
          <w:rFonts w:ascii="Times New Roman" w:hAnsi="Times New Roman"/>
          <w:b/>
          <w:color w:val="000000"/>
          <w:sz w:val="28"/>
        </w:rPr>
        <w:t>3) Эмоциональный интеллект:</w:t>
      </w:r>
    </w:p>
    <w:p w14:paraId="7B9F1BE2" w14:textId="77777777" w:rsidR="008B2B0F" w:rsidRPr="00A33653" w:rsidRDefault="00000000">
      <w:pPr>
        <w:numPr>
          <w:ilvl w:val="0"/>
          <w:numId w:val="17"/>
        </w:numPr>
        <w:spacing w:after="0" w:line="264" w:lineRule="auto"/>
        <w:jc w:val="both"/>
        <w:rPr>
          <w:lang w:val="ru-RU"/>
        </w:rPr>
      </w:pPr>
      <w:r w:rsidRPr="00A33653">
        <w:rPr>
          <w:rFonts w:ascii="Times New Roman" w:hAnsi="Times New Roman"/>
          <w:color w:val="000000"/>
          <w:sz w:val="28"/>
          <w:lang w:val="ru-RU"/>
        </w:rPr>
        <w:t>развивать способность различать и называть собственные эмоции, управлять ими и эмоциями других;</w:t>
      </w:r>
    </w:p>
    <w:p w14:paraId="21FDA151" w14:textId="77777777" w:rsidR="008B2B0F" w:rsidRPr="00A33653" w:rsidRDefault="00000000">
      <w:pPr>
        <w:numPr>
          <w:ilvl w:val="0"/>
          <w:numId w:val="17"/>
        </w:numPr>
        <w:spacing w:after="0" w:line="264" w:lineRule="auto"/>
        <w:jc w:val="both"/>
        <w:rPr>
          <w:lang w:val="ru-RU"/>
        </w:rPr>
      </w:pPr>
      <w:r w:rsidRPr="00A33653">
        <w:rPr>
          <w:rFonts w:ascii="Times New Roman" w:hAnsi="Times New Roman"/>
          <w:color w:val="000000"/>
          <w:sz w:val="28"/>
          <w:lang w:val="ru-RU"/>
        </w:rPr>
        <w:t>выявлять и анализировать причины эмоций;</w:t>
      </w:r>
    </w:p>
    <w:p w14:paraId="1A226FC7" w14:textId="77777777" w:rsidR="008B2B0F" w:rsidRPr="00A33653" w:rsidRDefault="00000000">
      <w:pPr>
        <w:numPr>
          <w:ilvl w:val="0"/>
          <w:numId w:val="17"/>
        </w:numPr>
        <w:spacing w:after="0" w:line="264" w:lineRule="auto"/>
        <w:jc w:val="both"/>
        <w:rPr>
          <w:lang w:val="ru-RU"/>
        </w:rPr>
      </w:pPr>
      <w:r w:rsidRPr="00A33653">
        <w:rPr>
          <w:rFonts w:ascii="Times New Roman" w:hAnsi="Times New Roman"/>
          <w:color w:val="000000"/>
          <w:sz w:val="28"/>
          <w:lang w:val="ru-RU"/>
        </w:rPr>
        <w:t>ставить себя на место другого человека, понимать мотивы и намерения другого, анализируя примеры из художественной литературы;</w:t>
      </w:r>
    </w:p>
    <w:p w14:paraId="3626E67B" w14:textId="77777777" w:rsidR="008B2B0F" w:rsidRPr="00A33653" w:rsidRDefault="00000000">
      <w:pPr>
        <w:numPr>
          <w:ilvl w:val="0"/>
          <w:numId w:val="17"/>
        </w:numPr>
        <w:spacing w:after="0" w:line="264" w:lineRule="auto"/>
        <w:jc w:val="both"/>
        <w:rPr>
          <w:lang w:val="ru-RU"/>
        </w:rPr>
      </w:pPr>
      <w:r w:rsidRPr="00A33653">
        <w:rPr>
          <w:rFonts w:ascii="Times New Roman" w:hAnsi="Times New Roman"/>
          <w:color w:val="000000"/>
          <w:sz w:val="28"/>
          <w:lang w:val="ru-RU"/>
        </w:rPr>
        <w:t>регулировать способ выражения своих эмоций.</w:t>
      </w:r>
    </w:p>
    <w:p w14:paraId="0D64D793" w14:textId="77777777" w:rsidR="008B2B0F" w:rsidRDefault="00000000">
      <w:pPr>
        <w:spacing w:after="0" w:line="264" w:lineRule="auto"/>
        <w:ind w:firstLine="600"/>
        <w:jc w:val="both"/>
      </w:pPr>
      <w:r>
        <w:rPr>
          <w:rFonts w:ascii="Times New Roman" w:hAnsi="Times New Roman"/>
          <w:b/>
          <w:color w:val="000000"/>
          <w:sz w:val="28"/>
        </w:rPr>
        <w:t>4) Принятие себя и других:</w:t>
      </w:r>
    </w:p>
    <w:p w14:paraId="70AEE28A" w14:textId="77777777" w:rsidR="008B2B0F" w:rsidRPr="00A33653" w:rsidRDefault="00000000">
      <w:pPr>
        <w:numPr>
          <w:ilvl w:val="0"/>
          <w:numId w:val="18"/>
        </w:numPr>
        <w:spacing w:after="0" w:line="264" w:lineRule="auto"/>
        <w:jc w:val="both"/>
        <w:rPr>
          <w:lang w:val="ru-RU"/>
        </w:rPr>
      </w:pPr>
      <w:r w:rsidRPr="00A33653">
        <w:rPr>
          <w:rFonts w:ascii="Times New Roman" w:hAnsi="Times New Roman"/>
          <w:color w:val="000000"/>
          <w:sz w:val="28"/>
          <w:lang w:val="ru-RU"/>
        </w:rPr>
        <w:t>осознанно относиться к другому человеку, его мнению, размышляя над взаимоотношениями литературных героев;</w:t>
      </w:r>
    </w:p>
    <w:p w14:paraId="0035B48F" w14:textId="77777777" w:rsidR="008B2B0F" w:rsidRPr="00A33653" w:rsidRDefault="00000000">
      <w:pPr>
        <w:numPr>
          <w:ilvl w:val="0"/>
          <w:numId w:val="18"/>
        </w:numPr>
        <w:spacing w:after="0" w:line="264" w:lineRule="auto"/>
        <w:jc w:val="both"/>
        <w:rPr>
          <w:lang w:val="ru-RU"/>
        </w:rPr>
      </w:pPr>
      <w:r w:rsidRPr="00A33653">
        <w:rPr>
          <w:rFonts w:ascii="Times New Roman" w:hAnsi="Times New Roman"/>
          <w:color w:val="000000"/>
          <w:sz w:val="28"/>
          <w:lang w:val="ru-RU"/>
        </w:rPr>
        <w:t>признавать своё право на ошибку и такое же право другого; принимать себя и других, не осуждая;</w:t>
      </w:r>
    </w:p>
    <w:p w14:paraId="275C7F22" w14:textId="77777777" w:rsidR="008B2B0F" w:rsidRPr="00A33653" w:rsidRDefault="00000000">
      <w:pPr>
        <w:numPr>
          <w:ilvl w:val="0"/>
          <w:numId w:val="18"/>
        </w:numPr>
        <w:spacing w:after="0" w:line="264" w:lineRule="auto"/>
        <w:jc w:val="both"/>
        <w:rPr>
          <w:lang w:val="ru-RU"/>
        </w:rPr>
      </w:pPr>
      <w:r w:rsidRPr="00A33653">
        <w:rPr>
          <w:rFonts w:ascii="Times New Roman" w:hAnsi="Times New Roman"/>
          <w:color w:val="000000"/>
          <w:sz w:val="28"/>
          <w:lang w:val="ru-RU"/>
        </w:rPr>
        <w:t>проявлять открытость себе и другим;</w:t>
      </w:r>
    </w:p>
    <w:p w14:paraId="22860323" w14:textId="77777777" w:rsidR="008B2B0F" w:rsidRPr="00A33653" w:rsidRDefault="00000000">
      <w:pPr>
        <w:numPr>
          <w:ilvl w:val="0"/>
          <w:numId w:val="18"/>
        </w:numPr>
        <w:spacing w:after="0" w:line="264" w:lineRule="auto"/>
        <w:jc w:val="both"/>
        <w:rPr>
          <w:lang w:val="ru-RU"/>
        </w:rPr>
      </w:pPr>
      <w:r w:rsidRPr="00A33653">
        <w:rPr>
          <w:rFonts w:ascii="Times New Roman" w:hAnsi="Times New Roman"/>
          <w:color w:val="000000"/>
          <w:sz w:val="28"/>
          <w:lang w:val="ru-RU"/>
        </w:rPr>
        <w:t>осознавать невозможность контролировать всё вокруг.</w:t>
      </w:r>
    </w:p>
    <w:p w14:paraId="0A331808" w14:textId="77777777" w:rsidR="008B2B0F" w:rsidRPr="00A33653" w:rsidRDefault="008B2B0F">
      <w:pPr>
        <w:spacing w:after="0" w:line="264" w:lineRule="auto"/>
        <w:ind w:left="120"/>
        <w:jc w:val="both"/>
        <w:rPr>
          <w:lang w:val="ru-RU"/>
        </w:rPr>
      </w:pPr>
    </w:p>
    <w:p w14:paraId="652D94DD" w14:textId="77777777" w:rsidR="008B2B0F" w:rsidRPr="00A33653" w:rsidRDefault="00000000">
      <w:pPr>
        <w:spacing w:after="0" w:line="264" w:lineRule="auto"/>
        <w:ind w:left="120"/>
        <w:jc w:val="both"/>
        <w:rPr>
          <w:lang w:val="ru-RU"/>
        </w:rPr>
      </w:pPr>
      <w:r w:rsidRPr="00A33653">
        <w:rPr>
          <w:rFonts w:ascii="Times New Roman" w:hAnsi="Times New Roman"/>
          <w:b/>
          <w:color w:val="000000"/>
          <w:sz w:val="28"/>
          <w:lang w:val="ru-RU"/>
        </w:rPr>
        <w:t>ПРЕДМЕТНЫЕ РЕЗУЛЬТАТЫ</w:t>
      </w:r>
    </w:p>
    <w:p w14:paraId="20B4D7B3" w14:textId="77777777" w:rsidR="008B2B0F" w:rsidRPr="00A33653" w:rsidRDefault="008B2B0F">
      <w:pPr>
        <w:spacing w:after="0" w:line="264" w:lineRule="auto"/>
        <w:ind w:left="120"/>
        <w:jc w:val="both"/>
        <w:rPr>
          <w:lang w:val="ru-RU"/>
        </w:rPr>
      </w:pPr>
    </w:p>
    <w:p w14:paraId="54C3B9B4" w14:textId="77777777" w:rsidR="008B2B0F" w:rsidRPr="00A33653" w:rsidRDefault="00000000">
      <w:pPr>
        <w:spacing w:after="0" w:line="264" w:lineRule="auto"/>
        <w:ind w:left="120"/>
        <w:jc w:val="both"/>
        <w:rPr>
          <w:lang w:val="ru-RU"/>
        </w:rPr>
      </w:pPr>
      <w:r w:rsidRPr="00A33653">
        <w:rPr>
          <w:rFonts w:ascii="Times New Roman" w:hAnsi="Times New Roman"/>
          <w:b/>
          <w:color w:val="000000"/>
          <w:sz w:val="28"/>
          <w:lang w:val="ru-RU"/>
        </w:rPr>
        <w:t>5 КЛАСС</w:t>
      </w:r>
    </w:p>
    <w:p w14:paraId="73B819C3" w14:textId="77777777" w:rsidR="008B2B0F" w:rsidRPr="00A33653" w:rsidRDefault="008B2B0F">
      <w:pPr>
        <w:spacing w:after="0" w:line="264" w:lineRule="auto"/>
        <w:ind w:left="120"/>
        <w:jc w:val="both"/>
        <w:rPr>
          <w:lang w:val="ru-RU"/>
        </w:rPr>
      </w:pPr>
    </w:p>
    <w:p w14:paraId="78C132D7"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1) Иметь начальные представления об общечеловеческой ценности литературы и её роли в воспитании любви к Родине и дружбы между народами Российской Федерации;</w:t>
      </w:r>
    </w:p>
    <w:p w14:paraId="26C85C9D"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2) понимать, что литература – это вид искусства и что художественный текст отличается от текста научного, делового, публицистического;</w:t>
      </w:r>
    </w:p>
    <w:p w14:paraId="6F95CC46"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3) владеть элементарными умениями воспринимать, анализировать, интерпретировать и оценивать прочитанные произведения:</w:t>
      </w:r>
    </w:p>
    <w:p w14:paraId="60CA8014" w14:textId="77777777" w:rsidR="008B2B0F" w:rsidRPr="00A33653" w:rsidRDefault="00000000">
      <w:pPr>
        <w:numPr>
          <w:ilvl w:val="0"/>
          <w:numId w:val="19"/>
        </w:numPr>
        <w:spacing w:after="0" w:line="264" w:lineRule="auto"/>
        <w:jc w:val="both"/>
        <w:rPr>
          <w:lang w:val="ru-RU"/>
        </w:rPr>
      </w:pPr>
      <w:r w:rsidRPr="00A33653">
        <w:rPr>
          <w:rFonts w:ascii="Times New Roman" w:hAnsi="Times New Roman"/>
          <w:color w:val="000000"/>
          <w:sz w:val="28"/>
          <w:lang w:val="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p w14:paraId="53A0799F" w14:textId="77777777" w:rsidR="008B2B0F" w:rsidRPr="00A33653" w:rsidRDefault="00000000">
      <w:pPr>
        <w:numPr>
          <w:ilvl w:val="0"/>
          <w:numId w:val="19"/>
        </w:numPr>
        <w:spacing w:after="0" w:line="264" w:lineRule="auto"/>
        <w:jc w:val="both"/>
        <w:rPr>
          <w:lang w:val="ru-RU"/>
        </w:rPr>
      </w:pPr>
      <w:r w:rsidRPr="00A33653">
        <w:rPr>
          <w:rFonts w:ascii="Times New Roman" w:hAnsi="Times New Roman"/>
          <w:color w:val="000000"/>
          <w:sz w:val="28"/>
          <w:lang w:val="ru-RU"/>
        </w:rPr>
        <w:t xml:space="preserve">понимать смысловое наполнение теоретико-литературных понятий и учиться использовать их в процессе анализа и интерпретации произведений: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w:t>
      </w:r>
      <w:r w:rsidRPr="00A33653">
        <w:rPr>
          <w:rFonts w:ascii="Times New Roman" w:hAnsi="Times New Roman"/>
          <w:color w:val="000000"/>
          <w:sz w:val="28"/>
          <w:lang w:val="ru-RU"/>
        </w:rPr>
        <w:lastRenderedPageBreak/>
        <w:t>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p w14:paraId="4E66BA5A" w14:textId="77777777" w:rsidR="008B2B0F" w:rsidRPr="00A33653" w:rsidRDefault="00000000">
      <w:pPr>
        <w:numPr>
          <w:ilvl w:val="0"/>
          <w:numId w:val="19"/>
        </w:numPr>
        <w:spacing w:after="0" w:line="264" w:lineRule="auto"/>
        <w:jc w:val="both"/>
        <w:rPr>
          <w:lang w:val="ru-RU"/>
        </w:rPr>
      </w:pPr>
      <w:r w:rsidRPr="00A33653">
        <w:rPr>
          <w:rFonts w:ascii="Times New Roman" w:hAnsi="Times New Roman"/>
          <w:color w:val="000000"/>
          <w:sz w:val="28"/>
          <w:lang w:val="ru-RU"/>
        </w:rPr>
        <w:t>сопоставлять темы и сюжеты произведений, образы персонажей;</w:t>
      </w:r>
    </w:p>
    <w:p w14:paraId="5607F69F" w14:textId="77777777" w:rsidR="008B2B0F" w:rsidRPr="00A33653" w:rsidRDefault="00000000">
      <w:pPr>
        <w:numPr>
          <w:ilvl w:val="0"/>
          <w:numId w:val="19"/>
        </w:numPr>
        <w:spacing w:after="0" w:line="264" w:lineRule="auto"/>
        <w:jc w:val="both"/>
        <w:rPr>
          <w:lang w:val="ru-RU"/>
        </w:rPr>
      </w:pPr>
      <w:r w:rsidRPr="00A33653">
        <w:rPr>
          <w:rFonts w:ascii="Times New Roman" w:hAnsi="Times New Roman"/>
          <w:color w:val="000000"/>
          <w:sz w:val="28"/>
          <w:lang w:val="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p w14:paraId="0A8D0922"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4) выразительно читать, в том числе наизусть (не менее 5 поэтических произведений, не выученных ранее), передавая личное отношение к произведению (с учётом литературного развития и индивидуальных особенностей обучающихся);</w:t>
      </w:r>
    </w:p>
    <w:p w14:paraId="5FA408E2"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5) 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p w14:paraId="32F5B466"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6) 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p w14:paraId="17166EEB"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7) создавать устные и письменные высказывания разных жанров объемом не менее 70 слов (с учётом литературного развития обучающихся);</w:t>
      </w:r>
    </w:p>
    <w:p w14:paraId="52A9FA3F"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8) владеть начальными умениями интерпретации и оценки текстуально изученных произведений фольклора и литературы;</w:t>
      </w:r>
    </w:p>
    <w:p w14:paraId="5DF22AA9"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14:paraId="2E5B8530"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10) планировать с помощью учителя собственное досуговое чтение, расширять свой круг чтения, в том числе за счёт произведений современной литературы для детей и подростков;</w:t>
      </w:r>
    </w:p>
    <w:p w14:paraId="08115C94"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11) 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p w14:paraId="1D1960F3"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12) 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интернет-ресурсами, соблюдая правила информационной безопасности.</w:t>
      </w:r>
    </w:p>
    <w:p w14:paraId="71A9132E" w14:textId="77777777" w:rsidR="008B2B0F" w:rsidRPr="00A33653" w:rsidRDefault="008B2B0F">
      <w:pPr>
        <w:spacing w:after="0" w:line="264" w:lineRule="auto"/>
        <w:ind w:left="120"/>
        <w:jc w:val="both"/>
        <w:rPr>
          <w:lang w:val="ru-RU"/>
        </w:rPr>
      </w:pPr>
    </w:p>
    <w:p w14:paraId="613FC406" w14:textId="77777777" w:rsidR="008B2B0F" w:rsidRPr="00A33653" w:rsidRDefault="008B2B0F">
      <w:pPr>
        <w:rPr>
          <w:lang w:val="ru-RU"/>
        </w:rPr>
        <w:sectPr w:rsidR="008B2B0F" w:rsidRPr="00A33653">
          <w:pgSz w:w="11906" w:h="16383"/>
          <w:pgMar w:top="1134" w:right="850" w:bottom="1134" w:left="1701" w:header="720" w:footer="720" w:gutter="0"/>
          <w:cols w:space="720"/>
        </w:sectPr>
      </w:pPr>
    </w:p>
    <w:p w14:paraId="665008FF" w14:textId="77777777" w:rsidR="008B2B0F" w:rsidRDefault="00000000">
      <w:pPr>
        <w:spacing w:after="0"/>
        <w:ind w:left="120"/>
      </w:pPr>
      <w:bookmarkStart w:id="22" w:name="block-63865179"/>
      <w:bookmarkEnd w:id="21"/>
      <w:r w:rsidRPr="00A33653">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14:paraId="27761147" w14:textId="77777777" w:rsidR="008B2B0F" w:rsidRDefault="00000000">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66"/>
        <w:gridCol w:w="4645"/>
        <w:gridCol w:w="1535"/>
        <w:gridCol w:w="1841"/>
        <w:gridCol w:w="1910"/>
        <w:gridCol w:w="2824"/>
      </w:tblGrid>
      <w:tr w:rsidR="008B2B0F" w14:paraId="716A23B2" w14:textId="77777777">
        <w:trPr>
          <w:trHeight w:val="144"/>
          <w:tblCellSpacing w:w="20" w:type="nil"/>
        </w:trPr>
        <w:tc>
          <w:tcPr>
            <w:tcW w:w="501" w:type="dxa"/>
            <w:vMerge w:val="restart"/>
            <w:tcMar>
              <w:top w:w="50" w:type="dxa"/>
              <w:left w:w="100" w:type="dxa"/>
            </w:tcMar>
            <w:vAlign w:val="center"/>
          </w:tcPr>
          <w:p w14:paraId="7781A72F" w14:textId="77777777" w:rsidR="008B2B0F" w:rsidRDefault="00000000">
            <w:pPr>
              <w:spacing w:after="0"/>
              <w:ind w:left="135"/>
            </w:pPr>
            <w:r>
              <w:rPr>
                <w:rFonts w:ascii="Times New Roman" w:hAnsi="Times New Roman"/>
                <w:b/>
                <w:color w:val="000000"/>
                <w:sz w:val="24"/>
              </w:rPr>
              <w:t xml:space="preserve">№ п/п </w:t>
            </w:r>
          </w:p>
          <w:p w14:paraId="43F7A079" w14:textId="77777777" w:rsidR="008B2B0F" w:rsidRDefault="008B2B0F">
            <w:pPr>
              <w:spacing w:after="0"/>
              <w:ind w:left="135"/>
            </w:pPr>
          </w:p>
        </w:tc>
        <w:tc>
          <w:tcPr>
            <w:tcW w:w="2992" w:type="dxa"/>
            <w:vMerge w:val="restart"/>
            <w:tcMar>
              <w:top w:w="50" w:type="dxa"/>
              <w:left w:w="100" w:type="dxa"/>
            </w:tcMar>
            <w:vAlign w:val="center"/>
          </w:tcPr>
          <w:p w14:paraId="0DD4191A" w14:textId="77777777" w:rsidR="008B2B0F" w:rsidRDefault="00000000">
            <w:pPr>
              <w:spacing w:after="0"/>
              <w:ind w:left="135"/>
            </w:pPr>
            <w:r>
              <w:rPr>
                <w:rFonts w:ascii="Times New Roman" w:hAnsi="Times New Roman"/>
                <w:b/>
                <w:color w:val="000000"/>
                <w:sz w:val="24"/>
              </w:rPr>
              <w:t xml:space="preserve">Наименование разделов и тем программы </w:t>
            </w:r>
          </w:p>
          <w:p w14:paraId="1CD3B770" w14:textId="77777777" w:rsidR="008B2B0F" w:rsidRDefault="008B2B0F">
            <w:pPr>
              <w:spacing w:after="0"/>
              <w:ind w:left="135"/>
            </w:pPr>
          </w:p>
        </w:tc>
        <w:tc>
          <w:tcPr>
            <w:tcW w:w="0" w:type="auto"/>
            <w:gridSpan w:val="3"/>
            <w:tcMar>
              <w:top w:w="50" w:type="dxa"/>
              <w:left w:w="100" w:type="dxa"/>
            </w:tcMar>
            <w:vAlign w:val="center"/>
          </w:tcPr>
          <w:p w14:paraId="013117FC" w14:textId="77777777" w:rsidR="008B2B0F" w:rsidRDefault="00000000">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14:paraId="5371DF49" w14:textId="77777777" w:rsidR="008B2B0F" w:rsidRDefault="00000000">
            <w:pPr>
              <w:spacing w:after="0"/>
              <w:ind w:left="135"/>
            </w:pPr>
            <w:r>
              <w:rPr>
                <w:rFonts w:ascii="Times New Roman" w:hAnsi="Times New Roman"/>
                <w:b/>
                <w:color w:val="000000"/>
                <w:sz w:val="24"/>
              </w:rPr>
              <w:t xml:space="preserve">Электронные (цифровые) образовательные ресурсы </w:t>
            </w:r>
          </w:p>
          <w:p w14:paraId="528FCAF6" w14:textId="77777777" w:rsidR="008B2B0F" w:rsidRDefault="008B2B0F">
            <w:pPr>
              <w:spacing w:after="0"/>
              <w:ind w:left="135"/>
            </w:pPr>
          </w:p>
        </w:tc>
      </w:tr>
      <w:tr w:rsidR="008B2B0F" w14:paraId="57C254E4" w14:textId="77777777">
        <w:trPr>
          <w:trHeight w:val="144"/>
          <w:tblCellSpacing w:w="20" w:type="nil"/>
        </w:trPr>
        <w:tc>
          <w:tcPr>
            <w:tcW w:w="0" w:type="auto"/>
            <w:vMerge/>
            <w:tcBorders>
              <w:top w:val="nil"/>
            </w:tcBorders>
            <w:tcMar>
              <w:top w:w="50" w:type="dxa"/>
              <w:left w:w="100" w:type="dxa"/>
            </w:tcMar>
          </w:tcPr>
          <w:p w14:paraId="0FE845D3" w14:textId="77777777" w:rsidR="008B2B0F" w:rsidRDefault="008B2B0F"/>
        </w:tc>
        <w:tc>
          <w:tcPr>
            <w:tcW w:w="0" w:type="auto"/>
            <w:vMerge/>
            <w:tcBorders>
              <w:top w:val="nil"/>
            </w:tcBorders>
            <w:tcMar>
              <w:top w:w="50" w:type="dxa"/>
              <w:left w:w="100" w:type="dxa"/>
            </w:tcMar>
          </w:tcPr>
          <w:p w14:paraId="5CCB612E" w14:textId="77777777" w:rsidR="008B2B0F" w:rsidRDefault="008B2B0F"/>
        </w:tc>
        <w:tc>
          <w:tcPr>
            <w:tcW w:w="977" w:type="dxa"/>
            <w:tcMar>
              <w:top w:w="50" w:type="dxa"/>
              <w:left w:w="100" w:type="dxa"/>
            </w:tcMar>
            <w:vAlign w:val="center"/>
          </w:tcPr>
          <w:p w14:paraId="015BFE07" w14:textId="77777777" w:rsidR="008B2B0F" w:rsidRDefault="00000000">
            <w:pPr>
              <w:spacing w:after="0"/>
              <w:ind w:left="135"/>
            </w:pPr>
            <w:r>
              <w:rPr>
                <w:rFonts w:ascii="Times New Roman" w:hAnsi="Times New Roman"/>
                <w:b/>
                <w:color w:val="000000"/>
                <w:sz w:val="24"/>
              </w:rPr>
              <w:t xml:space="preserve">Всего </w:t>
            </w:r>
          </w:p>
          <w:p w14:paraId="412CFDA1" w14:textId="77777777" w:rsidR="008B2B0F" w:rsidRDefault="008B2B0F">
            <w:pPr>
              <w:spacing w:after="0"/>
              <w:ind w:left="135"/>
            </w:pPr>
          </w:p>
        </w:tc>
        <w:tc>
          <w:tcPr>
            <w:tcW w:w="1699" w:type="dxa"/>
            <w:tcMar>
              <w:top w:w="50" w:type="dxa"/>
              <w:left w:w="100" w:type="dxa"/>
            </w:tcMar>
            <w:vAlign w:val="center"/>
          </w:tcPr>
          <w:p w14:paraId="760ACDF9" w14:textId="77777777" w:rsidR="008B2B0F" w:rsidRDefault="00000000">
            <w:pPr>
              <w:spacing w:after="0"/>
              <w:ind w:left="135"/>
            </w:pPr>
            <w:r>
              <w:rPr>
                <w:rFonts w:ascii="Times New Roman" w:hAnsi="Times New Roman"/>
                <w:b/>
                <w:color w:val="000000"/>
                <w:sz w:val="24"/>
              </w:rPr>
              <w:t xml:space="preserve">Контрольные работы </w:t>
            </w:r>
          </w:p>
          <w:p w14:paraId="178CAF83" w14:textId="77777777" w:rsidR="008B2B0F" w:rsidRDefault="008B2B0F">
            <w:pPr>
              <w:spacing w:after="0"/>
              <w:ind w:left="135"/>
            </w:pPr>
          </w:p>
        </w:tc>
        <w:tc>
          <w:tcPr>
            <w:tcW w:w="1787" w:type="dxa"/>
            <w:tcMar>
              <w:top w:w="50" w:type="dxa"/>
              <w:left w:w="100" w:type="dxa"/>
            </w:tcMar>
            <w:vAlign w:val="center"/>
          </w:tcPr>
          <w:p w14:paraId="0B35F734" w14:textId="77777777" w:rsidR="008B2B0F" w:rsidRDefault="00000000">
            <w:pPr>
              <w:spacing w:after="0"/>
              <w:ind w:left="135"/>
            </w:pPr>
            <w:r>
              <w:rPr>
                <w:rFonts w:ascii="Times New Roman" w:hAnsi="Times New Roman"/>
                <w:b/>
                <w:color w:val="000000"/>
                <w:sz w:val="24"/>
              </w:rPr>
              <w:t xml:space="preserve">Практические работы </w:t>
            </w:r>
          </w:p>
          <w:p w14:paraId="30594BBA" w14:textId="77777777" w:rsidR="008B2B0F" w:rsidRDefault="008B2B0F">
            <w:pPr>
              <w:spacing w:after="0"/>
              <w:ind w:left="135"/>
            </w:pPr>
          </w:p>
        </w:tc>
        <w:tc>
          <w:tcPr>
            <w:tcW w:w="0" w:type="auto"/>
            <w:vMerge/>
            <w:tcBorders>
              <w:top w:val="nil"/>
            </w:tcBorders>
            <w:tcMar>
              <w:top w:w="50" w:type="dxa"/>
              <w:left w:w="100" w:type="dxa"/>
            </w:tcMar>
          </w:tcPr>
          <w:p w14:paraId="6CBADD22" w14:textId="77777777" w:rsidR="008B2B0F" w:rsidRDefault="008B2B0F"/>
        </w:tc>
      </w:tr>
      <w:tr w:rsidR="008B2B0F" w14:paraId="01EF13D9" w14:textId="77777777">
        <w:trPr>
          <w:trHeight w:val="144"/>
          <w:tblCellSpacing w:w="20" w:type="nil"/>
        </w:trPr>
        <w:tc>
          <w:tcPr>
            <w:tcW w:w="0" w:type="auto"/>
            <w:gridSpan w:val="6"/>
            <w:tcMar>
              <w:top w:w="50" w:type="dxa"/>
              <w:left w:w="100" w:type="dxa"/>
            </w:tcMar>
            <w:vAlign w:val="center"/>
          </w:tcPr>
          <w:p w14:paraId="553F8C1D" w14:textId="77777777" w:rsidR="008B2B0F" w:rsidRDefault="00000000">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Мифология</w:t>
            </w:r>
          </w:p>
        </w:tc>
      </w:tr>
      <w:tr w:rsidR="008B2B0F" w:rsidRPr="00147F9B" w14:paraId="209CFAD8" w14:textId="77777777">
        <w:trPr>
          <w:trHeight w:val="144"/>
          <w:tblCellSpacing w:w="20" w:type="nil"/>
        </w:trPr>
        <w:tc>
          <w:tcPr>
            <w:tcW w:w="501" w:type="dxa"/>
            <w:tcMar>
              <w:top w:w="50" w:type="dxa"/>
              <w:left w:w="100" w:type="dxa"/>
            </w:tcMar>
            <w:vAlign w:val="center"/>
          </w:tcPr>
          <w:p w14:paraId="4BD9211B" w14:textId="77777777" w:rsidR="008B2B0F" w:rsidRDefault="00000000">
            <w:pPr>
              <w:spacing w:after="0"/>
            </w:pPr>
            <w:r>
              <w:rPr>
                <w:rFonts w:ascii="Times New Roman" w:hAnsi="Times New Roman"/>
                <w:color w:val="000000"/>
                <w:sz w:val="24"/>
              </w:rPr>
              <w:t>1.1</w:t>
            </w:r>
          </w:p>
        </w:tc>
        <w:tc>
          <w:tcPr>
            <w:tcW w:w="2992" w:type="dxa"/>
            <w:tcMar>
              <w:top w:w="50" w:type="dxa"/>
              <w:left w:w="100" w:type="dxa"/>
            </w:tcMar>
            <w:vAlign w:val="center"/>
          </w:tcPr>
          <w:p w14:paraId="63D7E845" w14:textId="77777777" w:rsidR="008B2B0F" w:rsidRPr="00A33653" w:rsidRDefault="00000000">
            <w:pPr>
              <w:spacing w:after="0"/>
              <w:ind w:left="135"/>
              <w:rPr>
                <w:lang w:val="ru-RU"/>
              </w:rPr>
            </w:pPr>
            <w:r w:rsidRPr="00A33653">
              <w:rPr>
                <w:rFonts w:ascii="Times New Roman" w:hAnsi="Times New Roman"/>
                <w:color w:val="000000"/>
                <w:sz w:val="24"/>
                <w:lang w:val="ru-RU"/>
              </w:rPr>
              <w:t>Мифы народов России и мира</w:t>
            </w:r>
          </w:p>
        </w:tc>
        <w:tc>
          <w:tcPr>
            <w:tcW w:w="977" w:type="dxa"/>
            <w:tcMar>
              <w:top w:w="50" w:type="dxa"/>
              <w:left w:w="100" w:type="dxa"/>
            </w:tcMar>
            <w:vAlign w:val="center"/>
          </w:tcPr>
          <w:p w14:paraId="6CF67947"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14:paraId="46978D4E" w14:textId="77777777" w:rsidR="008B2B0F" w:rsidRDefault="008B2B0F">
            <w:pPr>
              <w:spacing w:after="0"/>
              <w:ind w:left="135"/>
              <w:jc w:val="center"/>
            </w:pPr>
          </w:p>
        </w:tc>
        <w:tc>
          <w:tcPr>
            <w:tcW w:w="1787" w:type="dxa"/>
            <w:tcMar>
              <w:top w:w="50" w:type="dxa"/>
              <w:left w:w="100" w:type="dxa"/>
            </w:tcMar>
            <w:vAlign w:val="center"/>
          </w:tcPr>
          <w:p w14:paraId="3F14D48F" w14:textId="77777777" w:rsidR="008B2B0F" w:rsidRDefault="008B2B0F">
            <w:pPr>
              <w:spacing w:after="0"/>
              <w:ind w:left="135"/>
              <w:jc w:val="center"/>
            </w:pPr>
          </w:p>
        </w:tc>
        <w:tc>
          <w:tcPr>
            <w:tcW w:w="2646" w:type="dxa"/>
            <w:tcMar>
              <w:top w:w="50" w:type="dxa"/>
              <w:left w:w="100" w:type="dxa"/>
            </w:tcMar>
            <w:vAlign w:val="center"/>
          </w:tcPr>
          <w:p w14:paraId="1D2B4905"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6">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14:paraId="009DCB7A" w14:textId="77777777">
        <w:trPr>
          <w:trHeight w:val="144"/>
          <w:tblCellSpacing w:w="20" w:type="nil"/>
        </w:trPr>
        <w:tc>
          <w:tcPr>
            <w:tcW w:w="0" w:type="auto"/>
            <w:gridSpan w:val="2"/>
            <w:tcMar>
              <w:top w:w="50" w:type="dxa"/>
              <w:left w:w="100" w:type="dxa"/>
            </w:tcMar>
            <w:vAlign w:val="center"/>
          </w:tcPr>
          <w:p w14:paraId="414FE285"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30B1EF0B" w14:textId="77777777" w:rsidR="008B2B0F" w:rsidRDefault="00000000">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14:paraId="352C53F6" w14:textId="77777777" w:rsidR="008B2B0F" w:rsidRDefault="008B2B0F"/>
        </w:tc>
      </w:tr>
      <w:tr w:rsidR="008B2B0F" w14:paraId="009CBCD4" w14:textId="77777777">
        <w:trPr>
          <w:trHeight w:val="144"/>
          <w:tblCellSpacing w:w="20" w:type="nil"/>
        </w:trPr>
        <w:tc>
          <w:tcPr>
            <w:tcW w:w="0" w:type="auto"/>
            <w:gridSpan w:val="6"/>
            <w:tcMar>
              <w:top w:w="50" w:type="dxa"/>
              <w:left w:w="100" w:type="dxa"/>
            </w:tcMar>
            <w:vAlign w:val="center"/>
          </w:tcPr>
          <w:p w14:paraId="4093C942" w14:textId="77777777" w:rsidR="008B2B0F" w:rsidRDefault="00000000">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Фольклор</w:t>
            </w:r>
          </w:p>
        </w:tc>
      </w:tr>
      <w:tr w:rsidR="008B2B0F" w:rsidRPr="00147F9B" w14:paraId="3C5B289D" w14:textId="77777777">
        <w:trPr>
          <w:trHeight w:val="144"/>
          <w:tblCellSpacing w:w="20" w:type="nil"/>
        </w:trPr>
        <w:tc>
          <w:tcPr>
            <w:tcW w:w="501" w:type="dxa"/>
            <w:tcMar>
              <w:top w:w="50" w:type="dxa"/>
              <w:left w:w="100" w:type="dxa"/>
            </w:tcMar>
            <w:vAlign w:val="center"/>
          </w:tcPr>
          <w:p w14:paraId="1804B369" w14:textId="77777777" w:rsidR="008B2B0F" w:rsidRDefault="00000000">
            <w:pPr>
              <w:spacing w:after="0"/>
            </w:pPr>
            <w:r>
              <w:rPr>
                <w:rFonts w:ascii="Times New Roman" w:hAnsi="Times New Roman"/>
                <w:color w:val="000000"/>
                <w:sz w:val="24"/>
              </w:rPr>
              <w:t>2.1</w:t>
            </w:r>
          </w:p>
        </w:tc>
        <w:tc>
          <w:tcPr>
            <w:tcW w:w="2992" w:type="dxa"/>
            <w:tcMar>
              <w:top w:w="50" w:type="dxa"/>
              <w:left w:w="100" w:type="dxa"/>
            </w:tcMar>
            <w:vAlign w:val="center"/>
          </w:tcPr>
          <w:p w14:paraId="076384F0" w14:textId="77777777" w:rsidR="008B2B0F" w:rsidRPr="00A33653" w:rsidRDefault="00000000">
            <w:pPr>
              <w:spacing w:after="0"/>
              <w:ind w:left="135"/>
              <w:rPr>
                <w:lang w:val="ru-RU"/>
              </w:rPr>
            </w:pPr>
            <w:r w:rsidRPr="00A33653">
              <w:rPr>
                <w:rFonts w:ascii="Times New Roman" w:hAnsi="Times New Roman"/>
                <w:color w:val="000000"/>
                <w:sz w:val="24"/>
                <w:lang w:val="ru-RU"/>
              </w:rPr>
              <w:t>Малые жанры: пословицы, поговорки, загадки</w:t>
            </w:r>
          </w:p>
        </w:tc>
        <w:tc>
          <w:tcPr>
            <w:tcW w:w="977" w:type="dxa"/>
            <w:tcMar>
              <w:top w:w="50" w:type="dxa"/>
              <w:left w:w="100" w:type="dxa"/>
            </w:tcMar>
            <w:vAlign w:val="center"/>
          </w:tcPr>
          <w:p w14:paraId="0FEF963D"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75634FFA" w14:textId="77777777" w:rsidR="008B2B0F" w:rsidRDefault="008B2B0F">
            <w:pPr>
              <w:spacing w:after="0"/>
              <w:ind w:left="135"/>
              <w:jc w:val="center"/>
            </w:pPr>
          </w:p>
        </w:tc>
        <w:tc>
          <w:tcPr>
            <w:tcW w:w="1787" w:type="dxa"/>
            <w:tcMar>
              <w:top w:w="50" w:type="dxa"/>
              <w:left w:w="100" w:type="dxa"/>
            </w:tcMar>
            <w:vAlign w:val="center"/>
          </w:tcPr>
          <w:p w14:paraId="7E0019A6" w14:textId="77777777" w:rsidR="008B2B0F" w:rsidRDefault="008B2B0F">
            <w:pPr>
              <w:spacing w:after="0"/>
              <w:ind w:left="135"/>
              <w:jc w:val="center"/>
            </w:pPr>
          </w:p>
        </w:tc>
        <w:tc>
          <w:tcPr>
            <w:tcW w:w="2646" w:type="dxa"/>
            <w:tcMar>
              <w:top w:w="50" w:type="dxa"/>
              <w:left w:w="100" w:type="dxa"/>
            </w:tcMar>
            <w:vAlign w:val="center"/>
          </w:tcPr>
          <w:p w14:paraId="64E4E612"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7">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47F607A5" w14:textId="77777777">
        <w:trPr>
          <w:trHeight w:val="144"/>
          <w:tblCellSpacing w:w="20" w:type="nil"/>
        </w:trPr>
        <w:tc>
          <w:tcPr>
            <w:tcW w:w="501" w:type="dxa"/>
            <w:tcMar>
              <w:top w:w="50" w:type="dxa"/>
              <w:left w:w="100" w:type="dxa"/>
            </w:tcMar>
            <w:vAlign w:val="center"/>
          </w:tcPr>
          <w:p w14:paraId="1031F457" w14:textId="77777777" w:rsidR="008B2B0F" w:rsidRDefault="00000000">
            <w:pPr>
              <w:spacing w:after="0"/>
            </w:pPr>
            <w:r>
              <w:rPr>
                <w:rFonts w:ascii="Times New Roman" w:hAnsi="Times New Roman"/>
                <w:color w:val="000000"/>
                <w:sz w:val="24"/>
              </w:rPr>
              <w:t>2.2</w:t>
            </w:r>
          </w:p>
        </w:tc>
        <w:tc>
          <w:tcPr>
            <w:tcW w:w="2992" w:type="dxa"/>
            <w:tcMar>
              <w:top w:w="50" w:type="dxa"/>
              <w:left w:w="100" w:type="dxa"/>
            </w:tcMar>
            <w:vAlign w:val="center"/>
          </w:tcPr>
          <w:p w14:paraId="67777742" w14:textId="77777777" w:rsidR="008B2B0F" w:rsidRPr="00A33653" w:rsidRDefault="00000000">
            <w:pPr>
              <w:spacing w:after="0"/>
              <w:ind w:left="135"/>
              <w:rPr>
                <w:lang w:val="ru-RU"/>
              </w:rPr>
            </w:pPr>
            <w:r w:rsidRPr="00A33653">
              <w:rPr>
                <w:rFonts w:ascii="Times New Roman" w:hAnsi="Times New Roman"/>
                <w:color w:val="000000"/>
                <w:sz w:val="24"/>
                <w:lang w:val="ru-RU"/>
              </w:rPr>
              <w:t>Сказки народов России и народов мира</w:t>
            </w:r>
          </w:p>
        </w:tc>
        <w:tc>
          <w:tcPr>
            <w:tcW w:w="977" w:type="dxa"/>
            <w:tcMar>
              <w:top w:w="50" w:type="dxa"/>
              <w:left w:w="100" w:type="dxa"/>
            </w:tcMar>
            <w:vAlign w:val="center"/>
          </w:tcPr>
          <w:p w14:paraId="6D270E05"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14:paraId="0E51B700" w14:textId="77777777" w:rsidR="008B2B0F" w:rsidRDefault="008B2B0F">
            <w:pPr>
              <w:spacing w:after="0"/>
              <w:ind w:left="135"/>
              <w:jc w:val="center"/>
            </w:pPr>
          </w:p>
        </w:tc>
        <w:tc>
          <w:tcPr>
            <w:tcW w:w="1787" w:type="dxa"/>
            <w:tcMar>
              <w:top w:w="50" w:type="dxa"/>
              <w:left w:w="100" w:type="dxa"/>
            </w:tcMar>
            <w:vAlign w:val="center"/>
          </w:tcPr>
          <w:p w14:paraId="6FE6451A" w14:textId="77777777" w:rsidR="008B2B0F" w:rsidRDefault="008B2B0F">
            <w:pPr>
              <w:spacing w:after="0"/>
              <w:ind w:left="135"/>
              <w:jc w:val="center"/>
            </w:pPr>
          </w:p>
        </w:tc>
        <w:tc>
          <w:tcPr>
            <w:tcW w:w="2646" w:type="dxa"/>
            <w:tcMar>
              <w:top w:w="50" w:type="dxa"/>
              <w:left w:w="100" w:type="dxa"/>
            </w:tcMar>
            <w:vAlign w:val="center"/>
          </w:tcPr>
          <w:p w14:paraId="6FF5E8EF"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8">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14:paraId="3239B102" w14:textId="77777777">
        <w:trPr>
          <w:trHeight w:val="144"/>
          <w:tblCellSpacing w:w="20" w:type="nil"/>
        </w:trPr>
        <w:tc>
          <w:tcPr>
            <w:tcW w:w="0" w:type="auto"/>
            <w:gridSpan w:val="2"/>
            <w:tcMar>
              <w:top w:w="50" w:type="dxa"/>
              <w:left w:w="100" w:type="dxa"/>
            </w:tcMar>
            <w:vAlign w:val="center"/>
          </w:tcPr>
          <w:p w14:paraId="4490114B"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65F4479B" w14:textId="77777777" w:rsidR="008B2B0F" w:rsidRDefault="00000000">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14:paraId="676BEB95" w14:textId="77777777" w:rsidR="008B2B0F" w:rsidRDefault="008B2B0F"/>
        </w:tc>
      </w:tr>
      <w:tr w:rsidR="008B2B0F" w:rsidRPr="00147F9B" w14:paraId="796C4900" w14:textId="77777777">
        <w:trPr>
          <w:trHeight w:val="144"/>
          <w:tblCellSpacing w:w="20" w:type="nil"/>
        </w:trPr>
        <w:tc>
          <w:tcPr>
            <w:tcW w:w="0" w:type="auto"/>
            <w:gridSpan w:val="6"/>
            <w:tcMar>
              <w:top w:w="50" w:type="dxa"/>
              <w:left w:w="100" w:type="dxa"/>
            </w:tcMar>
            <w:vAlign w:val="center"/>
          </w:tcPr>
          <w:p w14:paraId="6A48798F" w14:textId="77777777" w:rsidR="008B2B0F" w:rsidRPr="00A33653" w:rsidRDefault="00000000">
            <w:pPr>
              <w:spacing w:after="0"/>
              <w:ind w:left="135"/>
              <w:rPr>
                <w:lang w:val="ru-RU"/>
              </w:rPr>
            </w:pPr>
            <w:r w:rsidRPr="00A33653">
              <w:rPr>
                <w:rFonts w:ascii="Times New Roman" w:hAnsi="Times New Roman"/>
                <w:b/>
                <w:color w:val="000000"/>
                <w:sz w:val="24"/>
                <w:lang w:val="ru-RU"/>
              </w:rPr>
              <w:t>Раздел 3.</w:t>
            </w:r>
            <w:r w:rsidRPr="00A33653">
              <w:rPr>
                <w:rFonts w:ascii="Times New Roman" w:hAnsi="Times New Roman"/>
                <w:color w:val="000000"/>
                <w:sz w:val="24"/>
                <w:lang w:val="ru-RU"/>
              </w:rPr>
              <w:t xml:space="preserve"> </w:t>
            </w:r>
            <w:r w:rsidRPr="00A33653">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A33653">
              <w:rPr>
                <w:rFonts w:ascii="Times New Roman" w:hAnsi="Times New Roman"/>
                <w:b/>
                <w:color w:val="000000"/>
                <w:sz w:val="24"/>
                <w:lang w:val="ru-RU"/>
              </w:rPr>
              <w:t xml:space="preserve"> века</w:t>
            </w:r>
          </w:p>
        </w:tc>
      </w:tr>
      <w:tr w:rsidR="008B2B0F" w:rsidRPr="00147F9B" w14:paraId="773B473C" w14:textId="77777777">
        <w:trPr>
          <w:trHeight w:val="144"/>
          <w:tblCellSpacing w:w="20" w:type="nil"/>
        </w:trPr>
        <w:tc>
          <w:tcPr>
            <w:tcW w:w="501" w:type="dxa"/>
            <w:tcMar>
              <w:top w:w="50" w:type="dxa"/>
              <w:left w:w="100" w:type="dxa"/>
            </w:tcMar>
            <w:vAlign w:val="center"/>
          </w:tcPr>
          <w:p w14:paraId="4A396DF9" w14:textId="77777777" w:rsidR="008B2B0F" w:rsidRDefault="00000000">
            <w:pPr>
              <w:spacing w:after="0"/>
            </w:pPr>
            <w:r>
              <w:rPr>
                <w:rFonts w:ascii="Times New Roman" w:hAnsi="Times New Roman"/>
                <w:color w:val="000000"/>
                <w:sz w:val="24"/>
              </w:rPr>
              <w:t>3.1</w:t>
            </w:r>
          </w:p>
        </w:tc>
        <w:tc>
          <w:tcPr>
            <w:tcW w:w="2992" w:type="dxa"/>
            <w:tcMar>
              <w:top w:w="50" w:type="dxa"/>
              <w:left w:w="100" w:type="dxa"/>
            </w:tcMar>
            <w:vAlign w:val="center"/>
          </w:tcPr>
          <w:p w14:paraId="183CD5BB" w14:textId="77777777" w:rsidR="008B2B0F" w:rsidRPr="00A33653" w:rsidRDefault="00000000">
            <w:pPr>
              <w:spacing w:after="0"/>
              <w:ind w:left="135"/>
              <w:rPr>
                <w:lang w:val="ru-RU"/>
              </w:rPr>
            </w:pPr>
            <w:r w:rsidRPr="00A33653">
              <w:rPr>
                <w:rFonts w:ascii="Times New Roman" w:hAnsi="Times New Roman"/>
                <w:color w:val="000000"/>
                <w:sz w:val="24"/>
                <w:lang w:val="ru-RU"/>
              </w:rPr>
              <w:t>И.А. Крылов. Басни (три по выбору). «Волк на псарне», «Листы и Корни», «Свинья под Дубом», «Квартет», «Осёл и Соловей», «Ворона и Лисица»</w:t>
            </w:r>
          </w:p>
        </w:tc>
        <w:tc>
          <w:tcPr>
            <w:tcW w:w="977" w:type="dxa"/>
            <w:tcMar>
              <w:top w:w="50" w:type="dxa"/>
              <w:left w:w="100" w:type="dxa"/>
            </w:tcMar>
            <w:vAlign w:val="center"/>
          </w:tcPr>
          <w:p w14:paraId="70E02C77"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14:paraId="6316C0A6" w14:textId="77777777" w:rsidR="008B2B0F" w:rsidRDefault="008B2B0F">
            <w:pPr>
              <w:spacing w:after="0"/>
              <w:ind w:left="135"/>
              <w:jc w:val="center"/>
            </w:pPr>
          </w:p>
        </w:tc>
        <w:tc>
          <w:tcPr>
            <w:tcW w:w="1787" w:type="dxa"/>
            <w:tcMar>
              <w:top w:w="50" w:type="dxa"/>
              <w:left w:w="100" w:type="dxa"/>
            </w:tcMar>
            <w:vAlign w:val="center"/>
          </w:tcPr>
          <w:p w14:paraId="7AE97E09" w14:textId="77777777" w:rsidR="008B2B0F" w:rsidRDefault="008B2B0F">
            <w:pPr>
              <w:spacing w:after="0"/>
              <w:ind w:left="135"/>
              <w:jc w:val="center"/>
            </w:pPr>
          </w:p>
        </w:tc>
        <w:tc>
          <w:tcPr>
            <w:tcW w:w="2646" w:type="dxa"/>
            <w:tcMar>
              <w:top w:w="50" w:type="dxa"/>
              <w:left w:w="100" w:type="dxa"/>
            </w:tcMar>
            <w:vAlign w:val="center"/>
          </w:tcPr>
          <w:p w14:paraId="6A952863"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9">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33A17977" w14:textId="77777777">
        <w:trPr>
          <w:trHeight w:val="144"/>
          <w:tblCellSpacing w:w="20" w:type="nil"/>
        </w:trPr>
        <w:tc>
          <w:tcPr>
            <w:tcW w:w="501" w:type="dxa"/>
            <w:tcMar>
              <w:top w:w="50" w:type="dxa"/>
              <w:left w:w="100" w:type="dxa"/>
            </w:tcMar>
            <w:vAlign w:val="center"/>
          </w:tcPr>
          <w:p w14:paraId="3828D0DE" w14:textId="77777777" w:rsidR="008B2B0F" w:rsidRDefault="00000000">
            <w:pPr>
              <w:spacing w:after="0"/>
            </w:pPr>
            <w:r>
              <w:rPr>
                <w:rFonts w:ascii="Times New Roman" w:hAnsi="Times New Roman"/>
                <w:color w:val="000000"/>
                <w:sz w:val="24"/>
              </w:rPr>
              <w:t>3.2</w:t>
            </w:r>
          </w:p>
        </w:tc>
        <w:tc>
          <w:tcPr>
            <w:tcW w:w="2992" w:type="dxa"/>
            <w:tcMar>
              <w:top w:w="50" w:type="dxa"/>
              <w:left w:w="100" w:type="dxa"/>
            </w:tcMar>
            <w:vAlign w:val="center"/>
          </w:tcPr>
          <w:p w14:paraId="10E1A919" w14:textId="77777777" w:rsidR="008B2B0F" w:rsidRDefault="00000000">
            <w:pPr>
              <w:spacing w:after="0"/>
              <w:ind w:left="135"/>
            </w:pPr>
            <w:r w:rsidRPr="00A33653">
              <w:rPr>
                <w:rFonts w:ascii="Times New Roman" w:hAnsi="Times New Roman"/>
                <w:color w:val="000000"/>
                <w:sz w:val="24"/>
                <w:lang w:val="ru-RU"/>
              </w:rPr>
              <w:t xml:space="preserve">А.С. Пушкин. Стихотворения (не менее трёх). «Зимнее утро», «Зимний вечер», «Няне» и др. </w:t>
            </w:r>
            <w:r>
              <w:rPr>
                <w:rFonts w:ascii="Times New Roman" w:hAnsi="Times New Roman"/>
                <w:color w:val="000000"/>
                <w:sz w:val="24"/>
              </w:rPr>
              <w:t>«Сказка о мёртвой царевне и о семи богатырях».</w:t>
            </w:r>
          </w:p>
        </w:tc>
        <w:tc>
          <w:tcPr>
            <w:tcW w:w="977" w:type="dxa"/>
            <w:tcMar>
              <w:top w:w="50" w:type="dxa"/>
              <w:left w:w="100" w:type="dxa"/>
            </w:tcMar>
            <w:vAlign w:val="center"/>
          </w:tcPr>
          <w:p w14:paraId="3C20CC65" w14:textId="77777777" w:rsidR="008B2B0F" w:rsidRDefault="00000000">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14:paraId="514E0DE4" w14:textId="77777777" w:rsidR="008B2B0F" w:rsidRDefault="008B2B0F">
            <w:pPr>
              <w:spacing w:after="0"/>
              <w:ind w:left="135"/>
              <w:jc w:val="center"/>
            </w:pPr>
          </w:p>
        </w:tc>
        <w:tc>
          <w:tcPr>
            <w:tcW w:w="1787" w:type="dxa"/>
            <w:tcMar>
              <w:top w:w="50" w:type="dxa"/>
              <w:left w:w="100" w:type="dxa"/>
            </w:tcMar>
            <w:vAlign w:val="center"/>
          </w:tcPr>
          <w:p w14:paraId="3A77BD71" w14:textId="77777777" w:rsidR="008B2B0F" w:rsidRDefault="008B2B0F">
            <w:pPr>
              <w:spacing w:after="0"/>
              <w:ind w:left="135"/>
              <w:jc w:val="center"/>
            </w:pPr>
          </w:p>
        </w:tc>
        <w:tc>
          <w:tcPr>
            <w:tcW w:w="2646" w:type="dxa"/>
            <w:tcMar>
              <w:top w:w="50" w:type="dxa"/>
              <w:left w:w="100" w:type="dxa"/>
            </w:tcMar>
            <w:vAlign w:val="center"/>
          </w:tcPr>
          <w:p w14:paraId="1EAB7B2F"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0">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613913BE" w14:textId="77777777">
        <w:trPr>
          <w:trHeight w:val="144"/>
          <w:tblCellSpacing w:w="20" w:type="nil"/>
        </w:trPr>
        <w:tc>
          <w:tcPr>
            <w:tcW w:w="501" w:type="dxa"/>
            <w:tcMar>
              <w:top w:w="50" w:type="dxa"/>
              <w:left w:w="100" w:type="dxa"/>
            </w:tcMar>
            <w:vAlign w:val="center"/>
          </w:tcPr>
          <w:p w14:paraId="54BD9755" w14:textId="77777777" w:rsidR="008B2B0F" w:rsidRDefault="00000000">
            <w:pPr>
              <w:spacing w:after="0"/>
            </w:pPr>
            <w:r>
              <w:rPr>
                <w:rFonts w:ascii="Times New Roman" w:hAnsi="Times New Roman"/>
                <w:color w:val="000000"/>
                <w:sz w:val="24"/>
              </w:rPr>
              <w:lastRenderedPageBreak/>
              <w:t>3.3</w:t>
            </w:r>
          </w:p>
        </w:tc>
        <w:tc>
          <w:tcPr>
            <w:tcW w:w="2992" w:type="dxa"/>
            <w:tcMar>
              <w:top w:w="50" w:type="dxa"/>
              <w:left w:w="100" w:type="dxa"/>
            </w:tcMar>
            <w:vAlign w:val="center"/>
          </w:tcPr>
          <w:p w14:paraId="08636E33" w14:textId="77777777" w:rsidR="008B2B0F" w:rsidRPr="00A33653" w:rsidRDefault="00000000">
            <w:pPr>
              <w:spacing w:after="0"/>
              <w:ind w:left="135"/>
              <w:rPr>
                <w:lang w:val="ru-RU"/>
              </w:rPr>
            </w:pPr>
            <w:r w:rsidRPr="00A33653">
              <w:rPr>
                <w:rFonts w:ascii="Times New Roman" w:hAnsi="Times New Roman"/>
                <w:color w:val="000000"/>
                <w:sz w:val="24"/>
                <w:lang w:val="ru-RU"/>
              </w:rPr>
              <w:t>М.Ю. Лермонтов. Стихотворение «Бородино»</w:t>
            </w:r>
          </w:p>
        </w:tc>
        <w:tc>
          <w:tcPr>
            <w:tcW w:w="977" w:type="dxa"/>
            <w:tcMar>
              <w:top w:w="50" w:type="dxa"/>
              <w:left w:w="100" w:type="dxa"/>
            </w:tcMar>
            <w:vAlign w:val="center"/>
          </w:tcPr>
          <w:p w14:paraId="69875797"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08383D7C" w14:textId="77777777" w:rsidR="008B2B0F" w:rsidRDefault="008B2B0F">
            <w:pPr>
              <w:spacing w:after="0"/>
              <w:ind w:left="135"/>
              <w:jc w:val="center"/>
            </w:pPr>
          </w:p>
        </w:tc>
        <w:tc>
          <w:tcPr>
            <w:tcW w:w="1787" w:type="dxa"/>
            <w:tcMar>
              <w:top w:w="50" w:type="dxa"/>
              <w:left w:w="100" w:type="dxa"/>
            </w:tcMar>
            <w:vAlign w:val="center"/>
          </w:tcPr>
          <w:p w14:paraId="709B7AA9" w14:textId="77777777" w:rsidR="008B2B0F" w:rsidRDefault="008B2B0F">
            <w:pPr>
              <w:spacing w:after="0"/>
              <w:ind w:left="135"/>
              <w:jc w:val="center"/>
            </w:pPr>
          </w:p>
        </w:tc>
        <w:tc>
          <w:tcPr>
            <w:tcW w:w="2646" w:type="dxa"/>
            <w:tcMar>
              <w:top w:w="50" w:type="dxa"/>
              <w:left w:w="100" w:type="dxa"/>
            </w:tcMar>
            <w:vAlign w:val="center"/>
          </w:tcPr>
          <w:p w14:paraId="17BDA394"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1">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55B42EFF" w14:textId="77777777">
        <w:trPr>
          <w:trHeight w:val="144"/>
          <w:tblCellSpacing w:w="20" w:type="nil"/>
        </w:trPr>
        <w:tc>
          <w:tcPr>
            <w:tcW w:w="501" w:type="dxa"/>
            <w:tcMar>
              <w:top w:w="50" w:type="dxa"/>
              <w:left w:w="100" w:type="dxa"/>
            </w:tcMar>
            <w:vAlign w:val="center"/>
          </w:tcPr>
          <w:p w14:paraId="65B75BF4" w14:textId="77777777" w:rsidR="008B2B0F" w:rsidRDefault="00000000">
            <w:pPr>
              <w:spacing w:after="0"/>
            </w:pPr>
            <w:r>
              <w:rPr>
                <w:rFonts w:ascii="Times New Roman" w:hAnsi="Times New Roman"/>
                <w:color w:val="000000"/>
                <w:sz w:val="24"/>
              </w:rPr>
              <w:t>3.4</w:t>
            </w:r>
          </w:p>
        </w:tc>
        <w:tc>
          <w:tcPr>
            <w:tcW w:w="2992" w:type="dxa"/>
            <w:tcMar>
              <w:top w:w="50" w:type="dxa"/>
              <w:left w:w="100" w:type="dxa"/>
            </w:tcMar>
            <w:vAlign w:val="center"/>
          </w:tcPr>
          <w:p w14:paraId="464F8A1D" w14:textId="77777777" w:rsidR="008B2B0F" w:rsidRPr="00A33653" w:rsidRDefault="00000000">
            <w:pPr>
              <w:spacing w:after="0"/>
              <w:ind w:left="135"/>
              <w:rPr>
                <w:lang w:val="ru-RU"/>
              </w:rPr>
            </w:pPr>
            <w:r w:rsidRPr="00A33653">
              <w:rPr>
                <w:rFonts w:ascii="Times New Roman" w:hAnsi="Times New Roman"/>
                <w:color w:val="000000"/>
                <w:sz w:val="24"/>
                <w:lang w:val="ru-RU"/>
              </w:rPr>
              <w:t>Н.В. Гоголь. Повесть «Ночь перед Рождеством»</w:t>
            </w:r>
          </w:p>
        </w:tc>
        <w:tc>
          <w:tcPr>
            <w:tcW w:w="977" w:type="dxa"/>
            <w:tcMar>
              <w:top w:w="50" w:type="dxa"/>
              <w:left w:w="100" w:type="dxa"/>
            </w:tcMar>
            <w:vAlign w:val="center"/>
          </w:tcPr>
          <w:p w14:paraId="747258A4"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61BF912C" w14:textId="77777777" w:rsidR="008B2B0F" w:rsidRDefault="008B2B0F">
            <w:pPr>
              <w:spacing w:after="0"/>
              <w:ind w:left="135"/>
              <w:jc w:val="center"/>
            </w:pPr>
          </w:p>
        </w:tc>
        <w:tc>
          <w:tcPr>
            <w:tcW w:w="1787" w:type="dxa"/>
            <w:tcMar>
              <w:top w:w="50" w:type="dxa"/>
              <w:left w:w="100" w:type="dxa"/>
            </w:tcMar>
            <w:vAlign w:val="center"/>
          </w:tcPr>
          <w:p w14:paraId="0D314018" w14:textId="77777777" w:rsidR="008B2B0F" w:rsidRDefault="008B2B0F">
            <w:pPr>
              <w:spacing w:after="0"/>
              <w:ind w:left="135"/>
              <w:jc w:val="center"/>
            </w:pPr>
          </w:p>
        </w:tc>
        <w:tc>
          <w:tcPr>
            <w:tcW w:w="2646" w:type="dxa"/>
            <w:tcMar>
              <w:top w:w="50" w:type="dxa"/>
              <w:left w:w="100" w:type="dxa"/>
            </w:tcMar>
            <w:vAlign w:val="center"/>
          </w:tcPr>
          <w:p w14:paraId="35749CE8"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2">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14:paraId="7E499F4C" w14:textId="77777777">
        <w:trPr>
          <w:trHeight w:val="144"/>
          <w:tblCellSpacing w:w="20" w:type="nil"/>
        </w:trPr>
        <w:tc>
          <w:tcPr>
            <w:tcW w:w="0" w:type="auto"/>
            <w:gridSpan w:val="2"/>
            <w:tcMar>
              <w:top w:w="50" w:type="dxa"/>
              <w:left w:w="100" w:type="dxa"/>
            </w:tcMar>
            <w:vAlign w:val="center"/>
          </w:tcPr>
          <w:p w14:paraId="7C7BC7BF"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33AAE5CB" w14:textId="77777777" w:rsidR="008B2B0F" w:rsidRDefault="00000000">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14:paraId="3E3E7CE1" w14:textId="77777777" w:rsidR="008B2B0F" w:rsidRDefault="008B2B0F"/>
        </w:tc>
      </w:tr>
      <w:tr w:rsidR="008B2B0F" w:rsidRPr="00147F9B" w14:paraId="34B70DA3" w14:textId="77777777">
        <w:trPr>
          <w:trHeight w:val="144"/>
          <w:tblCellSpacing w:w="20" w:type="nil"/>
        </w:trPr>
        <w:tc>
          <w:tcPr>
            <w:tcW w:w="0" w:type="auto"/>
            <w:gridSpan w:val="6"/>
            <w:tcMar>
              <w:top w:w="50" w:type="dxa"/>
              <w:left w:w="100" w:type="dxa"/>
            </w:tcMar>
            <w:vAlign w:val="center"/>
          </w:tcPr>
          <w:p w14:paraId="69712576" w14:textId="77777777" w:rsidR="008B2B0F" w:rsidRPr="00A33653" w:rsidRDefault="00000000">
            <w:pPr>
              <w:spacing w:after="0"/>
              <w:ind w:left="135"/>
              <w:rPr>
                <w:lang w:val="ru-RU"/>
              </w:rPr>
            </w:pPr>
            <w:r w:rsidRPr="00A33653">
              <w:rPr>
                <w:rFonts w:ascii="Times New Roman" w:hAnsi="Times New Roman"/>
                <w:b/>
                <w:color w:val="000000"/>
                <w:sz w:val="24"/>
                <w:lang w:val="ru-RU"/>
              </w:rPr>
              <w:t>Раздел 4.</w:t>
            </w:r>
            <w:r w:rsidRPr="00A33653">
              <w:rPr>
                <w:rFonts w:ascii="Times New Roman" w:hAnsi="Times New Roman"/>
                <w:color w:val="000000"/>
                <w:sz w:val="24"/>
                <w:lang w:val="ru-RU"/>
              </w:rPr>
              <w:t xml:space="preserve"> </w:t>
            </w:r>
            <w:r w:rsidRPr="00A33653">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A33653">
              <w:rPr>
                <w:rFonts w:ascii="Times New Roman" w:hAnsi="Times New Roman"/>
                <w:b/>
                <w:color w:val="000000"/>
                <w:sz w:val="24"/>
                <w:lang w:val="ru-RU"/>
              </w:rPr>
              <w:t xml:space="preserve"> века</w:t>
            </w:r>
          </w:p>
        </w:tc>
      </w:tr>
      <w:tr w:rsidR="008B2B0F" w:rsidRPr="00147F9B" w14:paraId="006C092C" w14:textId="77777777">
        <w:trPr>
          <w:trHeight w:val="144"/>
          <w:tblCellSpacing w:w="20" w:type="nil"/>
        </w:trPr>
        <w:tc>
          <w:tcPr>
            <w:tcW w:w="501" w:type="dxa"/>
            <w:tcMar>
              <w:top w:w="50" w:type="dxa"/>
              <w:left w:w="100" w:type="dxa"/>
            </w:tcMar>
            <w:vAlign w:val="center"/>
          </w:tcPr>
          <w:p w14:paraId="6D930406" w14:textId="77777777" w:rsidR="008B2B0F" w:rsidRDefault="00000000">
            <w:pPr>
              <w:spacing w:after="0"/>
            </w:pPr>
            <w:r>
              <w:rPr>
                <w:rFonts w:ascii="Times New Roman" w:hAnsi="Times New Roman"/>
                <w:color w:val="000000"/>
                <w:sz w:val="24"/>
              </w:rPr>
              <w:t>4.1</w:t>
            </w:r>
          </w:p>
        </w:tc>
        <w:tc>
          <w:tcPr>
            <w:tcW w:w="2992" w:type="dxa"/>
            <w:tcMar>
              <w:top w:w="50" w:type="dxa"/>
              <w:left w:w="100" w:type="dxa"/>
            </w:tcMar>
            <w:vAlign w:val="center"/>
          </w:tcPr>
          <w:p w14:paraId="3C0E43E7" w14:textId="77777777" w:rsidR="008B2B0F" w:rsidRPr="00A33653" w:rsidRDefault="00000000">
            <w:pPr>
              <w:spacing w:after="0"/>
              <w:ind w:left="135"/>
              <w:rPr>
                <w:lang w:val="ru-RU"/>
              </w:rPr>
            </w:pPr>
            <w:r w:rsidRPr="00A33653">
              <w:rPr>
                <w:rFonts w:ascii="Times New Roman" w:hAnsi="Times New Roman"/>
                <w:color w:val="000000"/>
                <w:sz w:val="24"/>
                <w:lang w:val="ru-RU"/>
              </w:rPr>
              <w:t>И.С. Тургенев. Рассказ «Муму»</w:t>
            </w:r>
          </w:p>
        </w:tc>
        <w:tc>
          <w:tcPr>
            <w:tcW w:w="977" w:type="dxa"/>
            <w:tcMar>
              <w:top w:w="50" w:type="dxa"/>
              <w:left w:w="100" w:type="dxa"/>
            </w:tcMar>
            <w:vAlign w:val="center"/>
          </w:tcPr>
          <w:p w14:paraId="0A4FDA26"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14:paraId="3470A67E" w14:textId="77777777" w:rsidR="008B2B0F" w:rsidRDefault="008B2B0F">
            <w:pPr>
              <w:spacing w:after="0"/>
              <w:ind w:left="135"/>
              <w:jc w:val="center"/>
            </w:pPr>
          </w:p>
        </w:tc>
        <w:tc>
          <w:tcPr>
            <w:tcW w:w="1787" w:type="dxa"/>
            <w:tcMar>
              <w:top w:w="50" w:type="dxa"/>
              <w:left w:w="100" w:type="dxa"/>
            </w:tcMar>
            <w:vAlign w:val="center"/>
          </w:tcPr>
          <w:p w14:paraId="60AFFC93" w14:textId="77777777" w:rsidR="008B2B0F" w:rsidRDefault="008B2B0F">
            <w:pPr>
              <w:spacing w:after="0"/>
              <w:ind w:left="135"/>
              <w:jc w:val="center"/>
            </w:pPr>
          </w:p>
        </w:tc>
        <w:tc>
          <w:tcPr>
            <w:tcW w:w="2646" w:type="dxa"/>
            <w:tcMar>
              <w:top w:w="50" w:type="dxa"/>
              <w:left w:w="100" w:type="dxa"/>
            </w:tcMar>
            <w:vAlign w:val="center"/>
          </w:tcPr>
          <w:p w14:paraId="5A797435"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3">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1502FB13" w14:textId="77777777">
        <w:trPr>
          <w:trHeight w:val="144"/>
          <w:tblCellSpacing w:w="20" w:type="nil"/>
        </w:trPr>
        <w:tc>
          <w:tcPr>
            <w:tcW w:w="501" w:type="dxa"/>
            <w:tcMar>
              <w:top w:w="50" w:type="dxa"/>
              <w:left w:w="100" w:type="dxa"/>
            </w:tcMar>
            <w:vAlign w:val="center"/>
          </w:tcPr>
          <w:p w14:paraId="4BA89063" w14:textId="77777777" w:rsidR="008B2B0F" w:rsidRDefault="00000000">
            <w:pPr>
              <w:spacing w:after="0"/>
            </w:pPr>
            <w:r>
              <w:rPr>
                <w:rFonts w:ascii="Times New Roman" w:hAnsi="Times New Roman"/>
                <w:color w:val="000000"/>
                <w:sz w:val="24"/>
              </w:rPr>
              <w:t>4.2</w:t>
            </w:r>
          </w:p>
        </w:tc>
        <w:tc>
          <w:tcPr>
            <w:tcW w:w="2992" w:type="dxa"/>
            <w:tcMar>
              <w:top w:w="50" w:type="dxa"/>
              <w:left w:w="100" w:type="dxa"/>
            </w:tcMar>
            <w:vAlign w:val="center"/>
          </w:tcPr>
          <w:p w14:paraId="1CB7F0AC" w14:textId="77777777" w:rsidR="008B2B0F" w:rsidRDefault="00000000">
            <w:pPr>
              <w:spacing w:after="0"/>
              <w:ind w:left="135"/>
            </w:pPr>
            <w:r w:rsidRPr="00A33653">
              <w:rPr>
                <w:rFonts w:ascii="Times New Roman" w:hAnsi="Times New Roman"/>
                <w:color w:val="000000"/>
                <w:sz w:val="24"/>
                <w:lang w:val="ru-RU"/>
              </w:rPr>
              <w:t xml:space="preserve">Н.А. Некрасов. Стихотворения (не менее двух). «Крестьянские дети». «Школьник» и др.. </w:t>
            </w:r>
            <w:r>
              <w:rPr>
                <w:rFonts w:ascii="Times New Roman" w:hAnsi="Times New Roman"/>
                <w:color w:val="000000"/>
                <w:sz w:val="24"/>
              </w:rPr>
              <w:t>Поэма «Мороз, Красный нос» (фрагмент)</w:t>
            </w:r>
          </w:p>
        </w:tc>
        <w:tc>
          <w:tcPr>
            <w:tcW w:w="977" w:type="dxa"/>
            <w:tcMar>
              <w:top w:w="50" w:type="dxa"/>
              <w:left w:w="100" w:type="dxa"/>
            </w:tcMar>
            <w:vAlign w:val="center"/>
          </w:tcPr>
          <w:p w14:paraId="5798B918" w14:textId="77777777" w:rsidR="008B2B0F" w:rsidRDefault="00000000">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14:paraId="1901B9EB" w14:textId="77777777" w:rsidR="008B2B0F" w:rsidRDefault="008B2B0F">
            <w:pPr>
              <w:spacing w:after="0"/>
              <w:ind w:left="135"/>
              <w:jc w:val="center"/>
            </w:pPr>
          </w:p>
        </w:tc>
        <w:tc>
          <w:tcPr>
            <w:tcW w:w="1787" w:type="dxa"/>
            <w:tcMar>
              <w:top w:w="50" w:type="dxa"/>
              <w:left w:w="100" w:type="dxa"/>
            </w:tcMar>
            <w:vAlign w:val="center"/>
          </w:tcPr>
          <w:p w14:paraId="72462AEF" w14:textId="77777777" w:rsidR="008B2B0F" w:rsidRDefault="008B2B0F">
            <w:pPr>
              <w:spacing w:after="0"/>
              <w:ind w:left="135"/>
              <w:jc w:val="center"/>
            </w:pPr>
          </w:p>
        </w:tc>
        <w:tc>
          <w:tcPr>
            <w:tcW w:w="2646" w:type="dxa"/>
            <w:tcMar>
              <w:top w:w="50" w:type="dxa"/>
              <w:left w:w="100" w:type="dxa"/>
            </w:tcMar>
            <w:vAlign w:val="center"/>
          </w:tcPr>
          <w:p w14:paraId="08EA065E"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4">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6A69F011" w14:textId="77777777">
        <w:trPr>
          <w:trHeight w:val="144"/>
          <w:tblCellSpacing w:w="20" w:type="nil"/>
        </w:trPr>
        <w:tc>
          <w:tcPr>
            <w:tcW w:w="501" w:type="dxa"/>
            <w:tcMar>
              <w:top w:w="50" w:type="dxa"/>
              <w:left w:w="100" w:type="dxa"/>
            </w:tcMar>
            <w:vAlign w:val="center"/>
          </w:tcPr>
          <w:p w14:paraId="2E66C0D9" w14:textId="77777777" w:rsidR="008B2B0F" w:rsidRDefault="00000000">
            <w:pPr>
              <w:spacing w:after="0"/>
            </w:pPr>
            <w:r>
              <w:rPr>
                <w:rFonts w:ascii="Times New Roman" w:hAnsi="Times New Roman"/>
                <w:color w:val="000000"/>
                <w:sz w:val="24"/>
              </w:rPr>
              <w:t>4.3</w:t>
            </w:r>
          </w:p>
        </w:tc>
        <w:tc>
          <w:tcPr>
            <w:tcW w:w="2992" w:type="dxa"/>
            <w:tcMar>
              <w:top w:w="50" w:type="dxa"/>
              <w:left w:w="100" w:type="dxa"/>
            </w:tcMar>
            <w:vAlign w:val="center"/>
          </w:tcPr>
          <w:p w14:paraId="37012078" w14:textId="77777777" w:rsidR="008B2B0F" w:rsidRPr="00A33653" w:rsidRDefault="00000000">
            <w:pPr>
              <w:spacing w:after="0"/>
              <w:ind w:left="135"/>
              <w:rPr>
                <w:lang w:val="ru-RU"/>
              </w:rPr>
            </w:pPr>
            <w:r w:rsidRPr="00A33653">
              <w:rPr>
                <w:rFonts w:ascii="Times New Roman" w:hAnsi="Times New Roman"/>
                <w:color w:val="000000"/>
                <w:sz w:val="24"/>
                <w:lang w:val="ru-RU"/>
              </w:rPr>
              <w:t>Л.Н. Толстой. Рассказ «Кавказский пленник»</w:t>
            </w:r>
          </w:p>
        </w:tc>
        <w:tc>
          <w:tcPr>
            <w:tcW w:w="977" w:type="dxa"/>
            <w:tcMar>
              <w:top w:w="50" w:type="dxa"/>
              <w:left w:w="100" w:type="dxa"/>
            </w:tcMar>
            <w:vAlign w:val="center"/>
          </w:tcPr>
          <w:p w14:paraId="41477B0D"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14:paraId="6E488B4B" w14:textId="77777777" w:rsidR="008B2B0F" w:rsidRDefault="008B2B0F">
            <w:pPr>
              <w:spacing w:after="0"/>
              <w:ind w:left="135"/>
              <w:jc w:val="center"/>
            </w:pPr>
          </w:p>
        </w:tc>
        <w:tc>
          <w:tcPr>
            <w:tcW w:w="1787" w:type="dxa"/>
            <w:tcMar>
              <w:top w:w="50" w:type="dxa"/>
              <w:left w:w="100" w:type="dxa"/>
            </w:tcMar>
            <w:vAlign w:val="center"/>
          </w:tcPr>
          <w:p w14:paraId="7014B9D3" w14:textId="77777777" w:rsidR="008B2B0F" w:rsidRDefault="008B2B0F">
            <w:pPr>
              <w:spacing w:after="0"/>
              <w:ind w:left="135"/>
              <w:jc w:val="center"/>
            </w:pPr>
          </w:p>
        </w:tc>
        <w:tc>
          <w:tcPr>
            <w:tcW w:w="2646" w:type="dxa"/>
            <w:tcMar>
              <w:top w:w="50" w:type="dxa"/>
              <w:left w:w="100" w:type="dxa"/>
            </w:tcMar>
            <w:vAlign w:val="center"/>
          </w:tcPr>
          <w:p w14:paraId="6629BDF9"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5">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14:paraId="35835150" w14:textId="77777777">
        <w:trPr>
          <w:trHeight w:val="144"/>
          <w:tblCellSpacing w:w="20" w:type="nil"/>
        </w:trPr>
        <w:tc>
          <w:tcPr>
            <w:tcW w:w="0" w:type="auto"/>
            <w:gridSpan w:val="2"/>
            <w:tcMar>
              <w:top w:w="50" w:type="dxa"/>
              <w:left w:w="100" w:type="dxa"/>
            </w:tcMar>
            <w:vAlign w:val="center"/>
          </w:tcPr>
          <w:p w14:paraId="7D2BAA9E"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0F3D6590" w14:textId="77777777" w:rsidR="008B2B0F" w:rsidRDefault="00000000">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14:paraId="416E0A06" w14:textId="77777777" w:rsidR="008B2B0F" w:rsidRDefault="008B2B0F"/>
        </w:tc>
      </w:tr>
      <w:tr w:rsidR="008B2B0F" w:rsidRPr="00147F9B" w14:paraId="04BEF630" w14:textId="77777777">
        <w:trPr>
          <w:trHeight w:val="144"/>
          <w:tblCellSpacing w:w="20" w:type="nil"/>
        </w:trPr>
        <w:tc>
          <w:tcPr>
            <w:tcW w:w="0" w:type="auto"/>
            <w:gridSpan w:val="6"/>
            <w:tcMar>
              <w:top w:w="50" w:type="dxa"/>
              <w:left w:w="100" w:type="dxa"/>
            </w:tcMar>
            <w:vAlign w:val="center"/>
          </w:tcPr>
          <w:p w14:paraId="09D32855" w14:textId="77777777" w:rsidR="008B2B0F" w:rsidRPr="00A33653" w:rsidRDefault="00000000">
            <w:pPr>
              <w:spacing w:after="0"/>
              <w:ind w:left="135"/>
              <w:rPr>
                <w:lang w:val="ru-RU"/>
              </w:rPr>
            </w:pPr>
            <w:r w:rsidRPr="00A33653">
              <w:rPr>
                <w:rFonts w:ascii="Times New Roman" w:hAnsi="Times New Roman"/>
                <w:b/>
                <w:color w:val="000000"/>
                <w:sz w:val="24"/>
                <w:lang w:val="ru-RU"/>
              </w:rPr>
              <w:t>Раздел 5.</w:t>
            </w:r>
            <w:r w:rsidRPr="00A33653">
              <w:rPr>
                <w:rFonts w:ascii="Times New Roman" w:hAnsi="Times New Roman"/>
                <w:color w:val="000000"/>
                <w:sz w:val="24"/>
                <w:lang w:val="ru-RU"/>
              </w:rPr>
              <w:t xml:space="preserve"> </w:t>
            </w:r>
            <w:r w:rsidRPr="00A33653">
              <w:rPr>
                <w:rFonts w:ascii="Times New Roman" w:hAnsi="Times New Roman"/>
                <w:b/>
                <w:color w:val="000000"/>
                <w:sz w:val="24"/>
                <w:lang w:val="ru-RU"/>
              </w:rPr>
              <w:t xml:space="preserve">Литература </w:t>
            </w:r>
            <w:r>
              <w:rPr>
                <w:rFonts w:ascii="Times New Roman" w:hAnsi="Times New Roman"/>
                <w:b/>
                <w:color w:val="000000"/>
                <w:sz w:val="24"/>
              </w:rPr>
              <w:t>XIX</w:t>
            </w:r>
            <w:r w:rsidRPr="00A33653">
              <w:rPr>
                <w:rFonts w:ascii="Times New Roman" w:hAnsi="Times New Roman"/>
                <w:b/>
                <w:color w:val="000000"/>
                <w:sz w:val="24"/>
                <w:lang w:val="ru-RU"/>
              </w:rPr>
              <w:t>—ХХ веков</w:t>
            </w:r>
          </w:p>
        </w:tc>
      </w:tr>
      <w:tr w:rsidR="008B2B0F" w:rsidRPr="00147F9B" w14:paraId="6BF80B19" w14:textId="77777777">
        <w:trPr>
          <w:trHeight w:val="144"/>
          <w:tblCellSpacing w:w="20" w:type="nil"/>
        </w:trPr>
        <w:tc>
          <w:tcPr>
            <w:tcW w:w="501" w:type="dxa"/>
            <w:tcMar>
              <w:top w:w="50" w:type="dxa"/>
              <w:left w:w="100" w:type="dxa"/>
            </w:tcMar>
            <w:vAlign w:val="center"/>
          </w:tcPr>
          <w:p w14:paraId="2CF7307B" w14:textId="77777777" w:rsidR="008B2B0F" w:rsidRDefault="00000000">
            <w:pPr>
              <w:spacing w:after="0"/>
            </w:pPr>
            <w:r>
              <w:rPr>
                <w:rFonts w:ascii="Times New Roman" w:hAnsi="Times New Roman"/>
                <w:color w:val="000000"/>
                <w:sz w:val="24"/>
              </w:rPr>
              <w:t>5.1</w:t>
            </w:r>
          </w:p>
        </w:tc>
        <w:tc>
          <w:tcPr>
            <w:tcW w:w="2992" w:type="dxa"/>
            <w:tcMar>
              <w:top w:w="50" w:type="dxa"/>
              <w:left w:w="100" w:type="dxa"/>
            </w:tcMar>
            <w:vAlign w:val="center"/>
          </w:tcPr>
          <w:p w14:paraId="220BBC7F"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A33653">
              <w:rPr>
                <w:rFonts w:ascii="Times New Roman" w:hAnsi="Times New Roman"/>
                <w:color w:val="000000"/>
                <w:sz w:val="24"/>
                <w:lang w:val="ru-RU"/>
              </w:rPr>
              <w:t>—ХХ веков о родной природе и о связи человека с Родиной (не менее пяти). Например, стихотворения А.К. Толстого, Ф.И. Тютчева, А.А. Фета, И.А. Бунина, А.А. Блока, С.А. Есенина, Н.М. Рубцова, Ю.П. Кузнецова</w:t>
            </w:r>
          </w:p>
        </w:tc>
        <w:tc>
          <w:tcPr>
            <w:tcW w:w="977" w:type="dxa"/>
            <w:tcMar>
              <w:top w:w="50" w:type="dxa"/>
              <w:left w:w="100" w:type="dxa"/>
            </w:tcMar>
            <w:vAlign w:val="center"/>
          </w:tcPr>
          <w:p w14:paraId="374B1780"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14:paraId="56D1484A" w14:textId="77777777" w:rsidR="008B2B0F" w:rsidRDefault="008B2B0F">
            <w:pPr>
              <w:spacing w:after="0"/>
              <w:ind w:left="135"/>
              <w:jc w:val="center"/>
            </w:pPr>
          </w:p>
        </w:tc>
        <w:tc>
          <w:tcPr>
            <w:tcW w:w="1787" w:type="dxa"/>
            <w:tcMar>
              <w:top w:w="50" w:type="dxa"/>
              <w:left w:w="100" w:type="dxa"/>
            </w:tcMar>
            <w:vAlign w:val="center"/>
          </w:tcPr>
          <w:p w14:paraId="35CF20F7" w14:textId="77777777" w:rsidR="008B2B0F" w:rsidRDefault="008B2B0F">
            <w:pPr>
              <w:spacing w:after="0"/>
              <w:ind w:left="135"/>
              <w:jc w:val="center"/>
            </w:pPr>
          </w:p>
        </w:tc>
        <w:tc>
          <w:tcPr>
            <w:tcW w:w="2646" w:type="dxa"/>
            <w:tcMar>
              <w:top w:w="50" w:type="dxa"/>
              <w:left w:w="100" w:type="dxa"/>
            </w:tcMar>
            <w:vAlign w:val="center"/>
          </w:tcPr>
          <w:p w14:paraId="663074A7"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6">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1F101B61" w14:textId="77777777">
        <w:trPr>
          <w:trHeight w:val="144"/>
          <w:tblCellSpacing w:w="20" w:type="nil"/>
        </w:trPr>
        <w:tc>
          <w:tcPr>
            <w:tcW w:w="501" w:type="dxa"/>
            <w:tcMar>
              <w:top w:w="50" w:type="dxa"/>
              <w:left w:w="100" w:type="dxa"/>
            </w:tcMar>
            <w:vAlign w:val="center"/>
          </w:tcPr>
          <w:p w14:paraId="25CEB585" w14:textId="77777777" w:rsidR="008B2B0F" w:rsidRDefault="00000000">
            <w:pPr>
              <w:spacing w:after="0"/>
            </w:pPr>
            <w:r>
              <w:rPr>
                <w:rFonts w:ascii="Times New Roman" w:hAnsi="Times New Roman"/>
                <w:color w:val="000000"/>
                <w:sz w:val="24"/>
              </w:rPr>
              <w:t>5.2</w:t>
            </w:r>
          </w:p>
        </w:tc>
        <w:tc>
          <w:tcPr>
            <w:tcW w:w="2992" w:type="dxa"/>
            <w:tcMar>
              <w:top w:w="50" w:type="dxa"/>
              <w:left w:w="100" w:type="dxa"/>
            </w:tcMar>
            <w:vAlign w:val="center"/>
          </w:tcPr>
          <w:p w14:paraId="06167754"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A33653">
              <w:rPr>
                <w:rFonts w:ascii="Times New Roman" w:hAnsi="Times New Roman"/>
                <w:color w:val="000000"/>
                <w:sz w:val="24"/>
                <w:lang w:val="ru-RU"/>
              </w:rPr>
              <w:t>—</w:t>
            </w:r>
            <w:r>
              <w:rPr>
                <w:rFonts w:ascii="Times New Roman" w:hAnsi="Times New Roman"/>
                <w:color w:val="000000"/>
                <w:sz w:val="24"/>
              </w:rPr>
              <w:t>XX</w:t>
            </w:r>
            <w:r w:rsidRPr="00A33653">
              <w:rPr>
                <w:rFonts w:ascii="Times New Roman" w:hAnsi="Times New Roman"/>
                <w:color w:val="000000"/>
                <w:sz w:val="24"/>
                <w:lang w:val="ru-RU"/>
              </w:rPr>
              <w:t xml:space="preserve"> веков. А. П. Чехов (два рассказа по выбору).Например, «Лошадиная </w:t>
            </w:r>
            <w:r w:rsidRPr="00A33653">
              <w:rPr>
                <w:rFonts w:ascii="Times New Roman" w:hAnsi="Times New Roman"/>
                <w:color w:val="000000"/>
                <w:sz w:val="24"/>
                <w:lang w:val="ru-RU"/>
              </w:rPr>
              <w:lastRenderedPageBreak/>
              <w:t>фамилия», «Мальчики», «Хирургия» и др. М.М.Зощенко (два рассказа по выбору). Например, «Галоша», «Лёля и Минька», «Ёлка», «Золотые слова», «Встреча» и др.</w:t>
            </w:r>
          </w:p>
        </w:tc>
        <w:tc>
          <w:tcPr>
            <w:tcW w:w="977" w:type="dxa"/>
            <w:tcMar>
              <w:top w:w="50" w:type="dxa"/>
              <w:left w:w="100" w:type="dxa"/>
            </w:tcMar>
            <w:vAlign w:val="center"/>
          </w:tcPr>
          <w:p w14:paraId="26EC73FC" w14:textId="77777777" w:rsidR="008B2B0F" w:rsidRDefault="00000000">
            <w:pPr>
              <w:spacing w:after="0"/>
              <w:ind w:left="135"/>
              <w:jc w:val="center"/>
            </w:pPr>
            <w:r w:rsidRPr="00A33653">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699" w:type="dxa"/>
            <w:tcMar>
              <w:top w:w="50" w:type="dxa"/>
              <w:left w:w="100" w:type="dxa"/>
            </w:tcMar>
            <w:vAlign w:val="center"/>
          </w:tcPr>
          <w:p w14:paraId="582A534D" w14:textId="77777777" w:rsidR="008B2B0F" w:rsidRDefault="008B2B0F">
            <w:pPr>
              <w:spacing w:after="0"/>
              <w:ind w:left="135"/>
              <w:jc w:val="center"/>
            </w:pPr>
          </w:p>
        </w:tc>
        <w:tc>
          <w:tcPr>
            <w:tcW w:w="1787" w:type="dxa"/>
            <w:tcMar>
              <w:top w:w="50" w:type="dxa"/>
              <w:left w:w="100" w:type="dxa"/>
            </w:tcMar>
            <w:vAlign w:val="center"/>
          </w:tcPr>
          <w:p w14:paraId="6ACA991F" w14:textId="77777777" w:rsidR="008B2B0F" w:rsidRDefault="008B2B0F">
            <w:pPr>
              <w:spacing w:after="0"/>
              <w:ind w:left="135"/>
              <w:jc w:val="center"/>
            </w:pPr>
          </w:p>
        </w:tc>
        <w:tc>
          <w:tcPr>
            <w:tcW w:w="2646" w:type="dxa"/>
            <w:tcMar>
              <w:top w:w="50" w:type="dxa"/>
              <w:left w:w="100" w:type="dxa"/>
            </w:tcMar>
            <w:vAlign w:val="center"/>
          </w:tcPr>
          <w:p w14:paraId="79612688"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7">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02CDE853" w14:textId="77777777">
        <w:trPr>
          <w:trHeight w:val="144"/>
          <w:tblCellSpacing w:w="20" w:type="nil"/>
        </w:trPr>
        <w:tc>
          <w:tcPr>
            <w:tcW w:w="501" w:type="dxa"/>
            <w:tcMar>
              <w:top w:w="50" w:type="dxa"/>
              <w:left w:w="100" w:type="dxa"/>
            </w:tcMar>
            <w:vAlign w:val="center"/>
          </w:tcPr>
          <w:p w14:paraId="47F72856" w14:textId="77777777" w:rsidR="008B2B0F" w:rsidRDefault="00000000">
            <w:pPr>
              <w:spacing w:after="0"/>
            </w:pPr>
            <w:r>
              <w:rPr>
                <w:rFonts w:ascii="Times New Roman" w:hAnsi="Times New Roman"/>
                <w:color w:val="000000"/>
                <w:sz w:val="24"/>
              </w:rPr>
              <w:t>5.3</w:t>
            </w:r>
          </w:p>
        </w:tc>
        <w:tc>
          <w:tcPr>
            <w:tcW w:w="2992" w:type="dxa"/>
            <w:tcMar>
              <w:top w:w="50" w:type="dxa"/>
              <w:left w:w="100" w:type="dxa"/>
            </w:tcMar>
            <w:vAlign w:val="center"/>
          </w:tcPr>
          <w:p w14:paraId="6FD34BBF" w14:textId="77777777" w:rsidR="008B2B0F" w:rsidRPr="00A33653" w:rsidRDefault="00000000">
            <w:pPr>
              <w:spacing w:after="0"/>
              <w:ind w:left="135"/>
              <w:rPr>
                <w:lang w:val="ru-RU"/>
              </w:rPr>
            </w:pPr>
            <w:r w:rsidRPr="00A33653">
              <w:rPr>
                <w:rFonts w:ascii="Times New Roman" w:hAnsi="Times New Roman"/>
                <w:color w:val="000000"/>
                <w:sz w:val="24"/>
                <w:lang w:val="ru-RU"/>
              </w:rPr>
              <w:t>Произведения отечественной литературы о природе и животных (не менее двух). Например, произведения А.И. Куприна, М.М. Пришвина, К.Г. Паустовского</w:t>
            </w:r>
          </w:p>
        </w:tc>
        <w:tc>
          <w:tcPr>
            <w:tcW w:w="977" w:type="dxa"/>
            <w:tcMar>
              <w:top w:w="50" w:type="dxa"/>
              <w:left w:w="100" w:type="dxa"/>
            </w:tcMar>
            <w:vAlign w:val="center"/>
          </w:tcPr>
          <w:p w14:paraId="180DDCCB"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14:paraId="66DC1BB4" w14:textId="77777777" w:rsidR="008B2B0F" w:rsidRDefault="008B2B0F">
            <w:pPr>
              <w:spacing w:after="0"/>
              <w:ind w:left="135"/>
              <w:jc w:val="center"/>
            </w:pPr>
          </w:p>
        </w:tc>
        <w:tc>
          <w:tcPr>
            <w:tcW w:w="1787" w:type="dxa"/>
            <w:tcMar>
              <w:top w:w="50" w:type="dxa"/>
              <w:left w:w="100" w:type="dxa"/>
            </w:tcMar>
            <w:vAlign w:val="center"/>
          </w:tcPr>
          <w:p w14:paraId="251FBEEE" w14:textId="77777777" w:rsidR="008B2B0F" w:rsidRDefault="008B2B0F">
            <w:pPr>
              <w:spacing w:after="0"/>
              <w:ind w:left="135"/>
              <w:jc w:val="center"/>
            </w:pPr>
          </w:p>
        </w:tc>
        <w:tc>
          <w:tcPr>
            <w:tcW w:w="2646" w:type="dxa"/>
            <w:tcMar>
              <w:top w:w="50" w:type="dxa"/>
              <w:left w:w="100" w:type="dxa"/>
            </w:tcMar>
            <w:vAlign w:val="center"/>
          </w:tcPr>
          <w:p w14:paraId="4DEC7193"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8">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169FB201" w14:textId="77777777">
        <w:trPr>
          <w:trHeight w:val="144"/>
          <w:tblCellSpacing w:w="20" w:type="nil"/>
        </w:trPr>
        <w:tc>
          <w:tcPr>
            <w:tcW w:w="501" w:type="dxa"/>
            <w:tcMar>
              <w:top w:w="50" w:type="dxa"/>
              <w:left w:w="100" w:type="dxa"/>
            </w:tcMar>
            <w:vAlign w:val="center"/>
          </w:tcPr>
          <w:p w14:paraId="30567C6A" w14:textId="77777777" w:rsidR="008B2B0F" w:rsidRDefault="00000000">
            <w:pPr>
              <w:spacing w:after="0"/>
            </w:pPr>
            <w:r>
              <w:rPr>
                <w:rFonts w:ascii="Times New Roman" w:hAnsi="Times New Roman"/>
                <w:color w:val="000000"/>
                <w:sz w:val="24"/>
              </w:rPr>
              <w:t>5.4</w:t>
            </w:r>
          </w:p>
        </w:tc>
        <w:tc>
          <w:tcPr>
            <w:tcW w:w="2992" w:type="dxa"/>
            <w:tcMar>
              <w:top w:w="50" w:type="dxa"/>
              <w:left w:w="100" w:type="dxa"/>
            </w:tcMar>
            <w:vAlign w:val="center"/>
          </w:tcPr>
          <w:p w14:paraId="00EFB433" w14:textId="77777777" w:rsidR="008B2B0F" w:rsidRPr="00A33653" w:rsidRDefault="00000000">
            <w:pPr>
              <w:spacing w:after="0"/>
              <w:ind w:left="135"/>
              <w:rPr>
                <w:lang w:val="ru-RU"/>
              </w:rPr>
            </w:pPr>
            <w:r w:rsidRPr="00A33653">
              <w:rPr>
                <w:rFonts w:ascii="Times New Roman" w:hAnsi="Times New Roman"/>
                <w:color w:val="000000"/>
                <w:sz w:val="24"/>
                <w:lang w:val="ru-RU"/>
              </w:rPr>
              <w:t>А.П. Платонов. Рассказы (один по выбору).Например, «Корова», «Никита» и др.</w:t>
            </w:r>
          </w:p>
        </w:tc>
        <w:tc>
          <w:tcPr>
            <w:tcW w:w="977" w:type="dxa"/>
            <w:tcMar>
              <w:top w:w="50" w:type="dxa"/>
              <w:left w:w="100" w:type="dxa"/>
            </w:tcMar>
            <w:vAlign w:val="center"/>
          </w:tcPr>
          <w:p w14:paraId="06E0A9CD"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73DEC376" w14:textId="77777777" w:rsidR="008B2B0F" w:rsidRDefault="008B2B0F">
            <w:pPr>
              <w:spacing w:after="0"/>
              <w:ind w:left="135"/>
              <w:jc w:val="center"/>
            </w:pPr>
          </w:p>
        </w:tc>
        <w:tc>
          <w:tcPr>
            <w:tcW w:w="1787" w:type="dxa"/>
            <w:tcMar>
              <w:top w:w="50" w:type="dxa"/>
              <w:left w:w="100" w:type="dxa"/>
            </w:tcMar>
            <w:vAlign w:val="center"/>
          </w:tcPr>
          <w:p w14:paraId="43FD6EBB" w14:textId="77777777" w:rsidR="008B2B0F" w:rsidRDefault="008B2B0F">
            <w:pPr>
              <w:spacing w:after="0"/>
              <w:ind w:left="135"/>
              <w:jc w:val="center"/>
            </w:pPr>
          </w:p>
        </w:tc>
        <w:tc>
          <w:tcPr>
            <w:tcW w:w="2646" w:type="dxa"/>
            <w:tcMar>
              <w:top w:w="50" w:type="dxa"/>
              <w:left w:w="100" w:type="dxa"/>
            </w:tcMar>
            <w:vAlign w:val="center"/>
          </w:tcPr>
          <w:p w14:paraId="6C8DCA88"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9">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6504A046" w14:textId="77777777">
        <w:trPr>
          <w:trHeight w:val="144"/>
          <w:tblCellSpacing w:w="20" w:type="nil"/>
        </w:trPr>
        <w:tc>
          <w:tcPr>
            <w:tcW w:w="501" w:type="dxa"/>
            <w:tcMar>
              <w:top w:w="50" w:type="dxa"/>
              <w:left w:w="100" w:type="dxa"/>
            </w:tcMar>
            <w:vAlign w:val="center"/>
          </w:tcPr>
          <w:p w14:paraId="077C87BD" w14:textId="77777777" w:rsidR="008B2B0F" w:rsidRDefault="00000000">
            <w:pPr>
              <w:spacing w:after="0"/>
            </w:pPr>
            <w:r>
              <w:rPr>
                <w:rFonts w:ascii="Times New Roman" w:hAnsi="Times New Roman"/>
                <w:color w:val="000000"/>
                <w:sz w:val="24"/>
              </w:rPr>
              <w:t>5.5</w:t>
            </w:r>
          </w:p>
        </w:tc>
        <w:tc>
          <w:tcPr>
            <w:tcW w:w="2992" w:type="dxa"/>
            <w:tcMar>
              <w:top w:w="50" w:type="dxa"/>
              <w:left w:w="100" w:type="dxa"/>
            </w:tcMar>
            <w:vAlign w:val="center"/>
          </w:tcPr>
          <w:p w14:paraId="4F701A0D" w14:textId="77777777" w:rsidR="008B2B0F" w:rsidRPr="00A33653" w:rsidRDefault="00000000">
            <w:pPr>
              <w:spacing w:after="0"/>
              <w:ind w:left="135"/>
              <w:rPr>
                <w:lang w:val="ru-RU"/>
              </w:rPr>
            </w:pPr>
            <w:r w:rsidRPr="00A33653">
              <w:rPr>
                <w:rFonts w:ascii="Times New Roman" w:hAnsi="Times New Roman"/>
                <w:color w:val="000000"/>
                <w:sz w:val="24"/>
                <w:lang w:val="ru-RU"/>
              </w:rPr>
              <w:t>В.П. Астафьев. Рассказ «Васюткино озеро»</w:t>
            </w:r>
          </w:p>
        </w:tc>
        <w:tc>
          <w:tcPr>
            <w:tcW w:w="977" w:type="dxa"/>
            <w:tcMar>
              <w:top w:w="50" w:type="dxa"/>
              <w:left w:w="100" w:type="dxa"/>
            </w:tcMar>
            <w:vAlign w:val="center"/>
          </w:tcPr>
          <w:p w14:paraId="1AA44E00"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2C511158" w14:textId="77777777" w:rsidR="008B2B0F" w:rsidRDefault="008B2B0F">
            <w:pPr>
              <w:spacing w:after="0"/>
              <w:ind w:left="135"/>
              <w:jc w:val="center"/>
            </w:pPr>
          </w:p>
        </w:tc>
        <w:tc>
          <w:tcPr>
            <w:tcW w:w="1787" w:type="dxa"/>
            <w:tcMar>
              <w:top w:w="50" w:type="dxa"/>
              <w:left w:w="100" w:type="dxa"/>
            </w:tcMar>
            <w:vAlign w:val="center"/>
          </w:tcPr>
          <w:p w14:paraId="3D13316A" w14:textId="77777777" w:rsidR="008B2B0F" w:rsidRDefault="008B2B0F">
            <w:pPr>
              <w:spacing w:after="0"/>
              <w:ind w:left="135"/>
              <w:jc w:val="center"/>
            </w:pPr>
          </w:p>
        </w:tc>
        <w:tc>
          <w:tcPr>
            <w:tcW w:w="2646" w:type="dxa"/>
            <w:tcMar>
              <w:top w:w="50" w:type="dxa"/>
              <w:left w:w="100" w:type="dxa"/>
            </w:tcMar>
            <w:vAlign w:val="center"/>
          </w:tcPr>
          <w:p w14:paraId="245B7E2F"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0">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14:paraId="0EF36737" w14:textId="77777777">
        <w:trPr>
          <w:trHeight w:val="144"/>
          <w:tblCellSpacing w:w="20" w:type="nil"/>
        </w:trPr>
        <w:tc>
          <w:tcPr>
            <w:tcW w:w="0" w:type="auto"/>
            <w:gridSpan w:val="2"/>
            <w:tcMar>
              <w:top w:w="50" w:type="dxa"/>
              <w:left w:w="100" w:type="dxa"/>
            </w:tcMar>
            <w:vAlign w:val="center"/>
          </w:tcPr>
          <w:p w14:paraId="7D85770A"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0434C421" w14:textId="77777777" w:rsidR="008B2B0F" w:rsidRDefault="00000000">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14:paraId="7754E573" w14:textId="77777777" w:rsidR="008B2B0F" w:rsidRDefault="008B2B0F"/>
        </w:tc>
      </w:tr>
      <w:tr w:rsidR="008B2B0F" w:rsidRPr="00147F9B" w14:paraId="5581935E" w14:textId="77777777">
        <w:trPr>
          <w:trHeight w:val="144"/>
          <w:tblCellSpacing w:w="20" w:type="nil"/>
        </w:trPr>
        <w:tc>
          <w:tcPr>
            <w:tcW w:w="0" w:type="auto"/>
            <w:gridSpan w:val="6"/>
            <w:tcMar>
              <w:top w:w="50" w:type="dxa"/>
              <w:left w:w="100" w:type="dxa"/>
            </w:tcMar>
            <w:vAlign w:val="center"/>
          </w:tcPr>
          <w:p w14:paraId="2ACB54D1" w14:textId="77777777" w:rsidR="008B2B0F" w:rsidRPr="00A33653" w:rsidRDefault="00000000">
            <w:pPr>
              <w:spacing w:after="0"/>
              <w:ind w:left="135"/>
              <w:rPr>
                <w:lang w:val="ru-RU"/>
              </w:rPr>
            </w:pPr>
            <w:r w:rsidRPr="00A33653">
              <w:rPr>
                <w:rFonts w:ascii="Times New Roman" w:hAnsi="Times New Roman"/>
                <w:b/>
                <w:color w:val="000000"/>
                <w:sz w:val="24"/>
                <w:lang w:val="ru-RU"/>
              </w:rPr>
              <w:t>Раздел 6.</w:t>
            </w:r>
            <w:r w:rsidRPr="00A33653">
              <w:rPr>
                <w:rFonts w:ascii="Times New Roman" w:hAnsi="Times New Roman"/>
                <w:color w:val="000000"/>
                <w:sz w:val="24"/>
                <w:lang w:val="ru-RU"/>
              </w:rPr>
              <w:t xml:space="preserve"> </w:t>
            </w:r>
            <w:r w:rsidRPr="00A33653">
              <w:rPr>
                <w:rFonts w:ascii="Times New Roman" w:hAnsi="Times New Roman"/>
                <w:b/>
                <w:color w:val="000000"/>
                <w:sz w:val="24"/>
                <w:lang w:val="ru-RU"/>
              </w:rPr>
              <w:t xml:space="preserve">Литература </w:t>
            </w:r>
            <w:r>
              <w:rPr>
                <w:rFonts w:ascii="Times New Roman" w:hAnsi="Times New Roman"/>
                <w:b/>
                <w:color w:val="000000"/>
                <w:sz w:val="24"/>
              </w:rPr>
              <w:t>XX</w:t>
            </w:r>
            <w:r w:rsidRPr="00A33653">
              <w:rPr>
                <w:rFonts w:ascii="Times New Roman" w:hAnsi="Times New Roman"/>
                <w:b/>
                <w:color w:val="000000"/>
                <w:sz w:val="24"/>
                <w:lang w:val="ru-RU"/>
              </w:rPr>
              <w:t xml:space="preserve">— начала </w:t>
            </w:r>
            <w:r>
              <w:rPr>
                <w:rFonts w:ascii="Times New Roman" w:hAnsi="Times New Roman"/>
                <w:b/>
                <w:color w:val="000000"/>
                <w:sz w:val="24"/>
              </w:rPr>
              <w:t>XXI</w:t>
            </w:r>
            <w:r w:rsidRPr="00A33653">
              <w:rPr>
                <w:rFonts w:ascii="Times New Roman" w:hAnsi="Times New Roman"/>
                <w:b/>
                <w:color w:val="000000"/>
                <w:sz w:val="24"/>
                <w:lang w:val="ru-RU"/>
              </w:rPr>
              <w:t xml:space="preserve"> веков</w:t>
            </w:r>
          </w:p>
        </w:tc>
      </w:tr>
      <w:tr w:rsidR="008B2B0F" w:rsidRPr="00147F9B" w14:paraId="7A2ECCB8" w14:textId="77777777">
        <w:trPr>
          <w:trHeight w:val="144"/>
          <w:tblCellSpacing w:w="20" w:type="nil"/>
        </w:trPr>
        <w:tc>
          <w:tcPr>
            <w:tcW w:w="501" w:type="dxa"/>
            <w:tcMar>
              <w:top w:w="50" w:type="dxa"/>
              <w:left w:w="100" w:type="dxa"/>
            </w:tcMar>
            <w:vAlign w:val="center"/>
          </w:tcPr>
          <w:p w14:paraId="66FF54E3" w14:textId="77777777" w:rsidR="008B2B0F" w:rsidRDefault="00000000">
            <w:pPr>
              <w:spacing w:after="0"/>
            </w:pPr>
            <w:r>
              <w:rPr>
                <w:rFonts w:ascii="Times New Roman" w:hAnsi="Times New Roman"/>
                <w:color w:val="000000"/>
                <w:sz w:val="24"/>
              </w:rPr>
              <w:t>6.1</w:t>
            </w:r>
          </w:p>
        </w:tc>
        <w:tc>
          <w:tcPr>
            <w:tcW w:w="2992" w:type="dxa"/>
            <w:tcMar>
              <w:top w:w="50" w:type="dxa"/>
              <w:left w:w="100" w:type="dxa"/>
            </w:tcMar>
            <w:vAlign w:val="center"/>
          </w:tcPr>
          <w:p w14:paraId="6C687D33" w14:textId="77777777" w:rsidR="008B2B0F" w:rsidRPr="00A33653" w:rsidRDefault="00000000">
            <w:pPr>
              <w:spacing w:after="0"/>
              <w:ind w:left="135"/>
              <w:rPr>
                <w:lang w:val="ru-RU"/>
              </w:rPr>
            </w:pPr>
            <w:r w:rsidRPr="00A33653">
              <w:rPr>
                <w:rFonts w:ascii="Times New Roman" w:hAnsi="Times New Roman"/>
                <w:color w:val="000000"/>
                <w:sz w:val="24"/>
                <w:lang w:val="ru-RU"/>
              </w:rP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К.М.Симонов. "Сын артиллериста" и др.</w:t>
            </w:r>
          </w:p>
        </w:tc>
        <w:tc>
          <w:tcPr>
            <w:tcW w:w="977" w:type="dxa"/>
            <w:tcMar>
              <w:top w:w="50" w:type="dxa"/>
              <w:left w:w="100" w:type="dxa"/>
            </w:tcMar>
            <w:vAlign w:val="center"/>
          </w:tcPr>
          <w:p w14:paraId="7F980D94"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14:paraId="074DD0F1" w14:textId="77777777" w:rsidR="008B2B0F" w:rsidRDefault="008B2B0F">
            <w:pPr>
              <w:spacing w:after="0"/>
              <w:ind w:left="135"/>
              <w:jc w:val="center"/>
            </w:pPr>
          </w:p>
        </w:tc>
        <w:tc>
          <w:tcPr>
            <w:tcW w:w="1787" w:type="dxa"/>
            <w:tcMar>
              <w:top w:w="50" w:type="dxa"/>
              <w:left w:w="100" w:type="dxa"/>
            </w:tcMar>
            <w:vAlign w:val="center"/>
          </w:tcPr>
          <w:p w14:paraId="4F556FDD" w14:textId="77777777" w:rsidR="008B2B0F" w:rsidRDefault="008B2B0F">
            <w:pPr>
              <w:spacing w:after="0"/>
              <w:ind w:left="135"/>
              <w:jc w:val="center"/>
            </w:pPr>
          </w:p>
        </w:tc>
        <w:tc>
          <w:tcPr>
            <w:tcW w:w="2646" w:type="dxa"/>
            <w:tcMar>
              <w:top w:w="50" w:type="dxa"/>
              <w:left w:w="100" w:type="dxa"/>
            </w:tcMar>
            <w:vAlign w:val="center"/>
          </w:tcPr>
          <w:p w14:paraId="1BB1419C"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1">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5E9BBA77" w14:textId="77777777">
        <w:trPr>
          <w:trHeight w:val="144"/>
          <w:tblCellSpacing w:w="20" w:type="nil"/>
        </w:trPr>
        <w:tc>
          <w:tcPr>
            <w:tcW w:w="501" w:type="dxa"/>
            <w:tcMar>
              <w:top w:w="50" w:type="dxa"/>
              <w:left w:w="100" w:type="dxa"/>
            </w:tcMar>
            <w:vAlign w:val="center"/>
          </w:tcPr>
          <w:p w14:paraId="7070A0E2" w14:textId="77777777" w:rsidR="008B2B0F" w:rsidRDefault="00000000">
            <w:pPr>
              <w:spacing w:after="0"/>
            </w:pPr>
            <w:r>
              <w:rPr>
                <w:rFonts w:ascii="Times New Roman" w:hAnsi="Times New Roman"/>
                <w:color w:val="000000"/>
                <w:sz w:val="24"/>
              </w:rPr>
              <w:t>6.2</w:t>
            </w:r>
          </w:p>
        </w:tc>
        <w:tc>
          <w:tcPr>
            <w:tcW w:w="2992" w:type="dxa"/>
            <w:tcMar>
              <w:top w:w="50" w:type="dxa"/>
              <w:left w:w="100" w:type="dxa"/>
            </w:tcMar>
            <w:vAlign w:val="center"/>
          </w:tcPr>
          <w:p w14:paraId="2BD8E97A"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A33653">
              <w:rPr>
                <w:rFonts w:ascii="Times New Roman" w:hAnsi="Times New Roman"/>
                <w:color w:val="000000"/>
                <w:sz w:val="24"/>
                <w:lang w:val="ru-RU"/>
              </w:rPr>
              <w:t xml:space="preserve">–начала </w:t>
            </w:r>
            <w:r>
              <w:rPr>
                <w:rFonts w:ascii="Times New Roman" w:hAnsi="Times New Roman"/>
                <w:color w:val="000000"/>
                <w:sz w:val="24"/>
              </w:rPr>
              <w:t>XXI</w:t>
            </w:r>
            <w:r w:rsidRPr="00A33653">
              <w:rPr>
                <w:rFonts w:ascii="Times New Roman" w:hAnsi="Times New Roman"/>
                <w:color w:val="000000"/>
                <w:sz w:val="24"/>
                <w:lang w:val="ru-RU"/>
              </w:rPr>
              <w:t xml:space="preserve"> веков на тему детства. (не менее двух), например, произведения В.П. Катаева, В.П. Крапивина, Ю.П. Казакова, А.Г. Алексина, В.К. </w:t>
            </w:r>
            <w:r w:rsidRPr="00A33653">
              <w:rPr>
                <w:rFonts w:ascii="Times New Roman" w:hAnsi="Times New Roman"/>
                <w:color w:val="000000"/>
                <w:sz w:val="24"/>
                <w:lang w:val="ru-RU"/>
              </w:rPr>
              <w:lastRenderedPageBreak/>
              <w:t>Железникова, Ю.Я.Яковлева, Ю.И. Коваля, А.А.Лиханова и другие</w:t>
            </w:r>
          </w:p>
        </w:tc>
        <w:tc>
          <w:tcPr>
            <w:tcW w:w="977" w:type="dxa"/>
            <w:tcMar>
              <w:top w:w="50" w:type="dxa"/>
              <w:left w:w="100" w:type="dxa"/>
            </w:tcMar>
            <w:vAlign w:val="center"/>
          </w:tcPr>
          <w:p w14:paraId="3B81AC09" w14:textId="77777777" w:rsidR="008B2B0F" w:rsidRDefault="00000000">
            <w:pPr>
              <w:spacing w:after="0"/>
              <w:ind w:left="135"/>
              <w:jc w:val="center"/>
            </w:pPr>
            <w:r w:rsidRPr="00A33653">
              <w:rPr>
                <w:rFonts w:ascii="Times New Roman" w:hAnsi="Times New Roman"/>
                <w:color w:val="000000"/>
                <w:sz w:val="24"/>
                <w:lang w:val="ru-RU"/>
              </w:rPr>
              <w:lastRenderedPageBreak/>
              <w:t xml:space="preserve"> </w:t>
            </w:r>
            <w:r>
              <w:rPr>
                <w:rFonts w:ascii="Times New Roman" w:hAnsi="Times New Roman"/>
                <w:color w:val="000000"/>
                <w:sz w:val="24"/>
              </w:rPr>
              <w:t xml:space="preserve">3 </w:t>
            </w:r>
          </w:p>
        </w:tc>
        <w:tc>
          <w:tcPr>
            <w:tcW w:w="1699" w:type="dxa"/>
            <w:tcMar>
              <w:top w:w="50" w:type="dxa"/>
              <w:left w:w="100" w:type="dxa"/>
            </w:tcMar>
            <w:vAlign w:val="center"/>
          </w:tcPr>
          <w:p w14:paraId="78B1B061" w14:textId="77777777" w:rsidR="008B2B0F" w:rsidRDefault="008B2B0F">
            <w:pPr>
              <w:spacing w:after="0"/>
              <w:ind w:left="135"/>
              <w:jc w:val="center"/>
            </w:pPr>
          </w:p>
        </w:tc>
        <w:tc>
          <w:tcPr>
            <w:tcW w:w="1787" w:type="dxa"/>
            <w:tcMar>
              <w:top w:w="50" w:type="dxa"/>
              <w:left w:w="100" w:type="dxa"/>
            </w:tcMar>
            <w:vAlign w:val="center"/>
          </w:tcPr>
          <w:p w14:paraId="53C874A5" w14:textId="77777777" w:rsidR="008B2B0F" w:rsidRDefault="008B2B0F">
            <w:pPr>
              <w:spacing w:after="0"/>
              <w:ind w:left="135"/>
              <w:jc w:val="center"/>
            </w:pPr>
          </w:p>
        </w:tc>
        <w:tc>
          <w:tcPr>
            <w:tcW w:w="2646" w:type="dxa"/>
            <w:tcMar>
              <w:top w:w="50" w:type="dxa"/>
              <w:left w:w="100" w:type="dxa"/>
            </w:tcMar>
            <w:vAlign w:val="center"/>
          </w:tcPr>
          <w:p w14:paraId="4C2FBE13"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2">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36218039" w14:textId="77777777">
        <w:trPr>
          <w:trHeight w:val="144"/>
          <w:tblCellSpacing w:w="20" w:type="nil"/>
        </w:trPr>
        <w:tc>
          <w:tcPr>
            <w:tcW w:w="501" w:type="dxa"/>
            <w:tcMar>
              <w:top w:w="50" w:type="dxa"/>
              <w:left w:w="100" w:type="dxa"/>
            </w:tcMar>
            <w:vAlign w:val="center"/>
          </w:tcPr>
          <w:p w14:paraId="174D3FB9" w14:textId="77777777" w:rsidR="008B2B0F" w:rsidRDefault="00000000">
            <w:pPr>
              <w:spacing w:after="0"/>
            </w:pPr>
            <w:r>
              <w:rPr>
                <w:rFonts w:ascii="Times New Roman" w:hAnsi="Times New Roman"/>
                <w:color w:val="000000"/>
                <w:sz w:val="24"/>
              </w:rPr>
              <w:t>6.3</w:t>
            </w:r>
          </w:p>
        </w:tc>
        <w:tc>
          <w:tcPr>
            <w:tcW w:w="2992" w:type="dxa"/>
            <w:tcMar>
              <w:top w:w="50" w:type="dxa"/>
              <w:left w:w="100" w:type="dxa"/>
            </w:tcMar>
            <w:vAlign w:val="center"/>
          </w:tcPr>
          <w:p w14:paraId="0992638B" w14:textId="77777777" w:rsidR="008B2B0F" w:rsidRDefault="00000000">
            <w:pPr>
              <w:spacing w:after="0"/>
              <w:ind w:left="135"/>
            </w:pPr>
            <w:r w:rsidRPr="00A33653">
              <w:rPr>
                <w:rFonts w:ascii="Times New Roman" w:hAnsi="Times New Roman"/>
                <w:color w:val="000000"/>
                <w:sz w:val="24"/>
                <w:lang w:val="ru-RU"/>
              </w:rPr>
              <w:t xml:space="preserve">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и др. </w:t>
            </w:r>
            <w:r>
              <w:rPr>
                <w:rFonts w:ascii="Times New Roman" w:hAnsi="Times New Roman"/>
                <w:color w:val="000000"/>
                <w:sz w:val="24"/>
              </w:rPr>
              <w:t>(главы по выбору)</w:t>
            </w:r>
          </w:p>
        </w:tc>
        <w:tc>
          <w:tcPr>
            <w:tcW w:w="977" w:type="dxa"/>
            <w:tcMar>
              <w:top w:w="50" w:type="dxa"/>
              <w:left w:w="100" w:type="dxa"/>
            </w:tcMar>
            <w:vAlign w:val="center"/>
          </w:tcPr>
          <w:p w14:paraId="50017BF9" w14:textId="77777777" w:rsidR="008B2B0F" w:rsidRDefault="00000000">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14:paraId="63FDED4D" w14:textId="77777777" w:rsidR="008B2B0F" w:rsidRDefault="008B2B0F">
            <w:pPr>
              <w:spacing w:after="0"/>
              <w:ind w:left="135"/>
              <w:jc w:val="center"/>
            </w:pPr>
          </w:p>
        </w:tc>
        <w:tc>
          <w:tcPr>
            <w:tcW w:w="1787" w:type="dxa"/>
            <w:tcMar>
              <w:top w:w="50" w:type="dxa"/>
              <w:left w:w="100" w:type="dxa"/>
            </w:tcMar>
            <w:vAlign w:val="center"/>
          </w:tcPr>
          <w:p w14:paraId="1F8587C1" w14:textId="77777777" w:rsidR="008B2B0F" w:rsidRDefault="008B2B0F">
            <w:pPr>
              <w:spacing w:after="0"/>
              <w:ind w:left="135"/>
              <w:jc w:val="center"/>
            </w:pPr>
          </w:p>
        </w:tc>
        <w:tc>
          <w:tcPr>
            <w:tcW w:w="2646" w:type="dxa"/>
            <w:tcMar>
              <w:top w:w="50" w:type="dxa"/>
              <w:left w:w="100" w:type="dxa"/>
            </w:tcMar>
            <w:vAlign w:val="center"/>
          </w:tcPr>
          <w:p w14:paraId="60B5B65A"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3">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1421FC14" w14:textId="77777777">
        <w:trPr>
          <w:trHeight w:val="144"/>
          <w:tblCellSpacing w:w="20" w:type="nil"/>
        </w:trPr>
        <w:tc>
          <w:tcPr>
            <w:tcW w:w="501" w:type="dxa"/>
            <w:tcMar>
              <w:top w:w="50" w:type="dxa"/>
              <w:left w:w="100" w:type="dxa"/>
            </w:tcMar>
            <w:vAlign w:val="center"/>
          </w:tcPr>
          <w:p w14:paraId="3E40E944" w14:textId="77777777" w:rsidR="008B2B0F" w:rsidRDefault="00000000">
            <w:pPr>
              <w:spacing w:after="0"/>
            </w:pPr>
            <w:r>
              <w:rPr>
                <w:rFonts w:ascii="Times New Roman" w:hAnsi="Times New Roman"/>
                <w:color w:val="000000"/>
                <w:sz w:val="24"/>
              </w:rPr>
              <w:t>6.4</w:t>
            </w:r>
          </w:p>
        </w:tc>
        <w:tc>
          <w:tcPr>
            <w:tcW w:w="2992" w:type="dxa"/>
            <w:tcMar>
              <w:top w:w="50" w:type="dxa"/>
              <w:left w:w="100" w:type="dxa"/>
            </w:tcMar>
            <w:vAlign w:val="center"/>
          </w:tcPr>
          <w:p w14:paraId="5B41B862" w14:textId="77777777" w:rsidR="008B2B0F" w:rsidRPr="00A33653" w:rsidRDefault="00000000">
            <w:pPr>
              <w:spacing w:after="0"/>
              <w:ind w:left="135"/>
              <w:rPr>
                <w:lang w:val="ru-RU"/>
              </w:rPr>
            </w:pPr>
            <w:r w:rsidRPr="00A33653">
              <w:rPr>
                <w:rFonts w:ascii="Times New Roman" w:hAnsi="Times New Roman"/>
                <w:color w:val="000000"/>
                <w:sz w:val="24"/>
                <w:lang w:val="ru-RU"/>
              </w:rPr>
              <w:t>Литература народов Российской Федерации. Стихотворения (одно по выбору). Например, Р. Г. Гамзатов. «Песня соловья»; М. Карим. «Эту песню мать мне пела»</w:t>
            </w:r>
          </w:p>
        </w:tc>
        <w:tc>
          <w:tcPr>
            <w:tcW w:w="977" w:type="dxa"/>
            <w:tcMar>
              <w:top w:w="50" w:type="dxa"/>
              <w:left w:w="100" w:type="dxa"/>
            </w:tcMar>
            <w:vAlign w:val="center"/>
          </w:tcPr>
          <w:p w14:paraId="034B69E9"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9" w:type="dxa"/>
            <w:tcMar>
              <w:top w:w="50" w:type="dxa"/>
              <w:left w:w="100" w:type="dxa"/>
            </w:tcMar>
            <w:vAlign w:val="center"/>
          </w:tcPr>
          <w:p w14:paraId="7F2ACF1B" w14:textId="77777777" w:rsidR="008B2B0F" w:rsidRDefault="008B2B0F">
            <w:pPr>
              <w:spacing w:after="0"/>
              <w:ind w:left="135"/>
              <w:jc w:val="center"/>
            </w:pPr>
          </w:p>
        </w:tc>
        <w:tc>
          <w:tcPr>
            <w:tcW w:w="1787" w:type="dxa"/>
            <w:tcMar>
              <w:top w:w="50" w:type="dxa"/>
              <w:left w:w="100" w:type="dxa"/>
            </w:tcMar>
            <w:vAlign w:val="center"/>
          </w:tcPr>
          <w:p w14:paraId="2858393F" w14:textId="77777777" w:rsidR="008B2B0F" w:rsidRDefault="008B2B0F">
            <w:pPr>
              <w:spacing w:after="0"/>
              <w:ind w:left="135"/>
              <w:jc w:val="center"/>
            </w:pPr>
          </w:p>
        </w:tc>
        <w:tc>
          <w:tcPr>
            <w:tcW w:w="2646" w:type="dxa"/>
            <w:tcMar>
              <w:top w:w="50" w:type="dxa"/>
              <w:left w:w="100" w:type="dxa"/>
            </w:tcMar>
            <w:vAlign w:val="center"/>
          </w:tcPr>
          <w:p w14:paraId="5B98E8A5"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4">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14:paraId="7530CD03" w14:textId="77777777">
        <w:trPr>
          <w:trHeight w:val="144"/>
          <w:tblCellSpacing w:w="20" w:type="nil"/>
        </w:trPr>
        <w:tc>
          <w:tcPr>
            <w:tcW w:w="0" w:type="auto"/>
            <w:gridSpan w:val="2"/>
            <w:tcMar>
              <w:top w:w="50" w:type="dxa"/>
              <w:left w:w="100" w:type="dxa"/>
            </w:tcMar>
            <w:vAlign w:val="center"/>
          </w:tcPr>
          <w:p w14:paraId="76D04196"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2E710BC8" w14:textId="77777777" w:rsidR="008B2B0F" w:rsidRDefault="00000000">
            <w:pPr>
              <w:spacing w:after="0"/>
              <w:ind w:left="135"/>
              <w:jc w:val="center"/>
            </w:pPr>
            <w:r>
              <w:rPr>
                <w:rFonts w:ascii="Times New Roman" w:hAnsi="Times New Roman"/>
                <w:color w:val="000000"/>
                <w:sz w:val="24"/>
              </w:rPr>
              <w:t xml:space="preserve"> 9 </w:t>
            </w:r>
          </w:p>
        </w:tc>
        <w:tc>
          <w:tcPr>
            <w:tcW w:w="0" w:type="auto"/>
            <w:gridSpan w:val="3"/>
            <w:tcMar>
              <w:top w:w="50" w:type="dxa"/>
              <w:left w:w="100" w:type="dxa"/>
            </w:tcMar>
            <w:vAlign w:val="center"/>
          </w:tcPr>
          <w:p w14:paraId="41DDCDE6" w14:textId="77777777" w:rsidR="008B2B0F" w:rsidRDefault="008B2B0F"/>
        </w:tc>
      </w:tr>
      <w:tr w:rsidR="008B2B0F" w14:paraId="6C8B816C" w14:textId="77777777">
        <w:trPr>
          <w:trHeight w:val="144"/>
          <w:tblCellSpacing w:w="20" w:type="nil"/>
        </w:trPr>
        <w:tc>
          <w:tcPr>
            <w:tcW w:w="0" w:type="auto"/>
            <w:gridSpan w:val="6"/>
            <w:tcMar>
              <w:top w:w="50" w:type="dxa"/>
              <w:left w:w="100" w:type="dxa"/>
            </w:tcMar>
            <w:vAlign w:val="center"/>
          </w:tcPr>
          <w:p w14:paraId="6C35F1D6" w14:textId="77777777" w:rsidR="008B2B0F" w:rsidRDefault="00000000">
            <w:pPr>
              <w:spacing w:after="0"/>
              <w:ind w:left="135"/>
            </w:pPr>
            <w:r>
              <w:rPr>
                <w:rFonts w:ascii="Times New Roman" w:hAnsi="Times New Roman"/>
                <w:b/>
                <w:color w:val="000000"/>
                <w:sz w:val="24"/>
              </w:rPr>
              <w:t>Раздел 7.</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8B2B0F" w:rsidRPr="00147F9B" w14:paraId="4FCBC4B1" w14:textId="77777777">
        <w:trPr>
          <w:trHeight w:val="144"/>
          <w:tblCellSpacing w:w="20" w:type="nil"/>
        </w:trPr>
        <w:tc>
          <w:tcPr>
            <w:tcW w:w="501" w:type="dxa"/>
            <w:tcMar>
              <w:top w:w="50" w:type="dxa"/>
              <w:left w:w="100" w:type="dxa"/>
            </w:tcMar>
            <w:vAlign w:val="center"/>
          </w:tcPr>
          <w:p w14:paraId="3EF0EE9E" w14:textId="77777777" w:rsidR="008B2B0F" w:rsidRDefault="00000000">
            <w:pPr>
              <w:spacing w:after="0"/>
            </w:pPr>
            <w:r>
              <w:rPr>
                <w:rFonts w:ascii="Times New Roman" w:hAnsi="Times New Roman"/>
                <w:color w:val="000000"/>
                <w:sz w:val="24"/>
              </w:rPr>
              <w:t>7.1</w:t>
            </w:r>
          </w:p>
        </w:tc>
        <w:tc>
          <w:tcPr>
            <w:tcW w:w="2992" w:type="dxa"/>
            <w:tcMar>
              <w:top w:w="50" w:type="dxa"/>
              <w:left w:w="100" w:type="dxa"/>
            </w:tcMar>
            <w:vAlign w:val="center"/>
          </w:tcPr>
          <w:p w14:paraId="3BFEE9E8" w14:textId="77777777" w:rsidR="008B2B0F" w:rsidRDefault="00000000">
            <w:pPr>
              <w:spacing w:after="0"/>
              <w:ind w:left="135"/>
            </w:pPr>
            <w:r w:rsidRPr="00A33653">
              <w:rPr>
                <w:rFonts w:ascii="Times New Roman" w:hAnsi="Times New Roman"/>
                <w:color w:val="000000"/>
                <w:sz w:val="24"/>
                <w:lang w:val="ru-RU"/>
              </w:rPr>
              <w:t xml:space="preserve">Х.К. Андерсен. Сказки (одна по выбору). </w:t>
            </w:r>
            <w:r>
              <w:rPr>
                <w:rFonts w:ascii="Times New Roman" w:hAnsi="Times New Roman"/>
                <w:color w:val="000000"/>
                <w:sz w:val="24"/>
              </w:rPr>
              <w:t>Например, «Снежная королева», «Соловей»</w:t>
            </w:r>
          </w:p>
        </w:tc>
        <w:tc>
          <w:tcPr>
            <w:tcW w:w="977" w:type="dxa"/>
            <w:tcMar>
              <w:top w:w="50" w:type="dxa"/>
              <w:left w:w="100" w:type="dxa"/>
            </w:tcMar>
            <w:vAlign w:val="center"/>
          </w:tcPr>
          <w:p w14:paraId="3D604033" w14:textId="77777777" w:rsidR="008B2B0F" w:rsidRDefault="00000000">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14:paraId="308BB2FB" w14:textId="77777777" w:rsidR="008B2B0F" w:rsidRDefault="008B2B0F">
            <w:pPr>
              <w:spacing w:after="0"/>
              <w:ind w:left="135"/>
              <w:jc w:val="center"/>
            </w:pPr>
          </w:p>
        </w:tc>
        <w:tc>
          <w:tcPr>
            <w:tcW w:w="1787" w:type="dxa"/>
            <w:tcMar>
              <w:top w:w="50" w:type="dxa"/>
              <w:left w:w="100" w:type="dxa"/>
            </w:tcMar>
            <w:vAlign w:val="center"/>
          </w:tcPr>
          <w:p w14:paraId="7A5E0179" w14:textId="77777777" w:rsidR="008B2B0F" w:rsidRDefault="008B2B0F">
            <w:pPr>
              <w:spacing w:after="0"/>
              <w:ind w:left="135"/>
              <w:jc w:val="center"/>
            </w:pPr>
          </w:p>
        </w:tc>
        <w:tc>
          <w:tcPr>
            <w:tcW w:w="2646" w:type="dxa"/>
            <w:tcMar>
              <w:top w:w="50" w:type="dxa"/>
              <w:left w:w="100" w:type="dxa"/>
            </w:tcMar>
            <w:vAlign w:val="center"/>
          </w:tcPr>
          <w:p w14:paraId="036B8B4D"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5">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2A0A6D62" w14:textId="77777777">
        <w:trPr>
          <w:trHeight w:val="144"/>
          <w:tblCellSpacing w:w="20" w:type="nil"/>
        </w:trPr>
        <w:tc>
          <w:tcPr>
            <w:tcW w:w="501" w:type="dxa"/>
            <w:tcMar>
              <w:top w:w="50" w:type="dxa"/>
              <w:left w:w="100" w:type="dxa"/>
            </w:tcMar>
            <w:vAlign w:val="center"/>
          </w:tcPr>
          <w:p w14:paraId="57458B39" w14:textId="77777777" w:rsidR="008B2B0F" w:rsidRDefault="00000000">
            <w:pPr>
              <w:spacing w:after="0"/>
            </w:pPr>
            <w:r>
              <w:rPr>
                <w:rFonts w:ascii="Times New Roman" w:hAnsi="Times New Roman"/>
                <w:color w:val="000000"/>
                <w:sz w:val="24"/>
              </w:rPr>
              <w:t>7.2</w:t>
            </w:r>
          </w:p>
        </w:tc>
        <w:tc>
          <w:tcPr>
            <w:tcW w:w="2992" w:type="dxa"/>
            <w:tcMar>
              <w:top w:w="50" w:type="dxa"/>
              <w:left w:w="100" w:type="dxa"/>
            </w:tcMar>
            <w:vAlign w:val="center"/>
          </w:tcPr>
          <w:p w14:paraId="21FAEA24" w14:textId="77777777" w:rsidR="008B2B0F" w:rsidRPr="00A33653" w:rsidRDefault="00000000">
            <w:pPr>
              <w:spacing w:after="0"/>
              <w:ind w:left="135"/>
              <w:rPr>
                <w:lang w:val="ru-RU"/>
              </w:rPr>
            </w:pPr>
            <w:r w:rsidRPr="00A33653">
              <w:rPr>
                <w:rFonts w:ascii="Times New Roman" w:hAnsi="Times New Roman"/>
                <w:color w:val="000000"/>
                <w:sz w:val="24"/>
                <w:lang w:val="ru-RU"/>
              </w:rPr>
              <w:t>Зарубежная сказочная проза. (одно произведение по выбору). Например, Л.Кэрролл. «Алиса в Стране Чудес» (главы); Дж.Р.Р.Толкин. «Хоббит, или Туда и обратно» (главы) и др.</w:t>
            </w:r>
          </w:p>
        </w:tc>
        <w:tc>
          <w:tcPr>
            <w:tcW w:w="977" w:type="dxa"/>
            <w:tcMar>
              <w:top w:w="50" w:type="dxa"/>
              <w:left w:w="100" w:type="dxa"/>
            </w:tcMar>
            <w:vAlign w:val="center"/>
          </w:tcPr>
          <w:p w14:paraId="31F53827"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2777F82D" w14:textId="77777777" w:rsidR="008B2B0F" w:rsidRDefault="008B2B0F">
            <w:pPr>
              <w:spacing w:after="0"/>
              <w:ind w:left="135"/>
              <w:jc w:val="center"/>
            </w:pPr>
          </w:p>
        </w:tc>
        <w:tc>
          <w:tcPr>
            <w:tcW w:w="1787" w:type="dxa"/>
            <w:tcMar>
              <w:top w:w="50" w:type="dxa"/>
              <w:left w:w="100" w:type="dxa"/>
            </w:tcMar>
            <w:vAlign w:val="center"/>
          </w:tcPr>
          <w:p w14:paraId="40789F2E" w14:textId="77777777" w:rsidR="008B2B0F" w:rsidRDefault="008B2B0F">
            <w:pPr>
              <w:spacing w:after="0"/>
              <w:ind w:left="135"/>
              <w:jc w:val="center"/>
            </w:pPr>
          </w:p>
        </w:tc>
        <w:tc>
          <w:tcPr>
            <w:tcW w:w="2646" w:type="dxa"/>
            <w:tcMar>
              <w:top w:w="50" w:type="dxa"/>
              <w:left w:w="100" w:type="dxa"/>
            </w:tcMar>
            <w:vAlign w:val="center"/>
          </w:tcPr>
          <w:p w14:paraId="6E7F7077"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6">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147F9B" w14:paraId="6BD28C31" w14:textId="77777777">
        <w:trPr>
          <w:trHeight w:val="144"/>
          <w:tblCellSpacing w:w="20" w:type="nil"/>
        </w:trPr>
        <w:tc>
          <w:tcPr>
            <w:tcW w:w="501" w:type="dxa"/>
            <w:tcMar>
              <w:top w:w="50" w:type="dxa"/>
              <w:left w:w="100" w:type="dxa"/>
            </w:tcMar>
            <w:vAlign w:val="center"/>
          </w:tcPr>
          <w:p w14:paraId="6D130E82" w14:textId="77777777" w:rsidR="008B2B0F" w:rsidRDefault="00000000">
            <w:pPr>
              <w:spacing w:after="0"/>
            </w:pPr>
            <w:r>
              <w:rPr>
                <w:rFonts w:ascii="Times New Roman" w:hAnsi="Times New Roman"/>
                <w:color w:val="000000"/>
                <w:sz w:val="24"/>
              </w:rPr>
              <w:t>7.3</w:t>
            </w:r>
          </w:p>
        </w:tc>
        <w:tc>
          <w:tcPr>
            <w:tcW w:w="2992" w:type="dxa"/>
            <w:tcMar>
              <w:top w:w="50" w:type="dxa"/>
              <w:left w:w="100" w:type="dxa"/>
            </w:tcMar>
            <w:vAlign w:val="center"/>
          </w:tcPr>
          <w:p w14:paraId="0F207D20"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Зарубежная проза о детях и подростках. (два произведения по выбору). Например, М. Твен. </w:t>
            </w:r>
            <w:r w:rsidRPr="00A33653">
              <w:rPr>
                <w:rFonts w:ascii="Times New Roman" w:hAnsi="Times New Roman"/>
                <w:color w:val="000000"/>
                <w:sz w:val="24"/>
                <w:lang w:val="ru-RU"/>
              </w:rPr>
              <w:t xml:space="preserve">«Приключения Тома Сойера» (главы); Дж. Лондон. </w:t>
            </w:r>
            <w:r w:rsidRPr="00260ACF">
              <w:rPr>
                <w:rFonts w:ascii="Times New Roman" w:hAnsi="Times New Roman"/>
                <w:color w:val="000000"/>
                <w:sz w:val="24"/>
                <w:lang w:val="ru-RU"/>
              </w:rPr>
              <w:t xml:space="preserve">«Сказание о Кише»; Р. Брэдбери. Рассказы. </w:t>
            </w:r>
            <w:r w:rsidRPr="00260ACF">
              <w:rPr>
                <w:rFonts w:ascii="Times New Roman" w:hAnsi="Times New Roman"/>
                <w:color w:val="000000"/>
                <w:sz w:val="24"/>
                <w:lang w:val="ru-RU"/>
              </w:rPr>
              <w:lastRenderedPageBreak/>
              <w:t>Например, «Каникулы», «Звук бегущих ног», «Зелёное утро» и др.</w:t>
            </w:r>
          </w:p>
        </w:tc>
        <w:tc>
          <w:tcPr>
            <w:tcW w:w="977" w:type="dxa"/>
            <w:tcMar>
              <w:top w:w="50" w:type="dxa"/>
              <w:left w:w="100" w:type="dxa"/>
            </w:tcMar>
            <w:vAlign w:val="center"/>
          </w:tcPr>
          <w:p w14:paraId="6C6CFDAD" w14:textId="77777777" w:rsidR="008B2B0F" w:rsidRDefault="00000000">
            <w:pPr>
              <w:spacing w:after="0"/>
              <w:ind w:left="135"/>
              <w:jc w:val="center"/>
            </w:pPr>
            <w:r w:rsidRPr="00260ACF">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699" w:type="dxa"/>
            <w:tcMar>
              <w:top w:w="50" w:type="dxa"/>
              <w:left w:w="100" w:type="dxa"/>
            </w:tcMar>
            <w:vAlign w:val="center"/>
          </w:tcPr>
          <w:p w14:paraId="2C4CD9DF" w14:textId="77777777" w:rsidR="008B2B0F" w:rsidRDefault="008B2B0F">
            <w:pPr>
              <w:spacing w:after="0"/>
              <w:ind w:left="135"/>
              <w:jc w:val="center"/>
            </w:pPr>
          </w:p>
        </w:tc>
        <w:tc>
          <w:tcPr>
            <w:tcW w:w="1787" w:type="dxa"/>
            <w:tcMar>
              <w:top w:w="50" w:type="dxa"/>
              <w:left w:w="100" w:type="dxa"/>
            </w:tcMar>
            <w:vAlign w:val="center"/>
          </w:tcPr>
          <w:p w14:paraId="1B4F1BCD" w14:textId="77777777" w:rsidR="008B2B0F" w:rsidRDefault="008B2B0F">
            <w:pPr>
              <w:spacing w:after="0"/>
              <w:ind w:left="135"/>
              <w:jc w:val="center"/>
            </w:pPr>
          </w:p>
        </w:tc>
        <w:tc>
          <w:tcPr>
            <w:tcW w:w="2646" w:type="dxa"/>
            <w:tcMar>
              <w:top w:w="50" w:type="dxa"/>
              <w:left w:w="100" w:type="dxa"/>
            </w:tcMar>
            <w:vAlign w:val="center"/>
          </w:tcPr>
          <w:p w14:paraId="44EA4E81"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27">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rsidRPr="00147F9B" w14:paraId="2CBAA0C8" w14:textId="77777777">
        <w:trPr>
          <w:trHeight w:val="144"/>
          <w:tblCellSpacing w:w="20" w:type="nil"/>
        </w:trPr>
        <w:tc>
          <w:tcPr>
            <w:tcW w:w="501" w:type="dxa"/>
            <w:tcMar>
              <w:top w:w="50" w:type="dxa"/>
              <w:left w:w="100" w:type="dxa"/>
            </w:tcMar>
            <w:vAlign w:val="center"/>
          </w:tcPr>
          <w:p w14:paraId="07593222" w14:textId="77777777" w:rsidR="008B2B0F" w:rsidRDefault="00000000">
            <w:pPr>
              <w:spacing w:after="0"/>
            </w:pPr>
            <w:r>
              <w:rPr>
                <w:rFonts w:ascii="Times New Roman" w:hAnsi="Times New Roman"/>
                <w:color w:val="000000"/>
                <w:sz w:val="24"/>
              </w:rPr>
              <w:t>7.4</w:t>
            </w:r>
          </w:p>
        </w:tc>
        <w:tc>
          <w:tcPr>
            <w:tcW w:w="2992" w:type="dxa"/>
            <w:tcMar>
              <w:top w:w="50" w:type="dxa"/>
              <w:left w:w="100" w:type="dxa"/>
            </w:tcMar>
            <w:vAlign w:val="center"/>
          </w:tcPr>
          <w:p w14:paraId="03E4FF46" w14:textId="77777777" w:rsidR="008B2B0F" w:rsidRPr="00260ACF" w:rsidRDefault="00000000">
            <w:pPr>
              <w:spacing w:after="0"/>
              <w:ind w:left="135"/>
              <w:rPr>
                <w:lang w:val="ru-RU"/>
              </w:rPr>
            </w:pPr>
            <w:r w:rsidRPr="00260ACF">
              <w:rPr>
                <w:rFonts w:ascii="Times New Roman" w:hAnsi="Times New Roman"/>
                <w:color w:val="000000"/>
                <w:sz w:val="24"/>
                <w:lang w:val="ru-RU"/>
              </w:rPr>
              <w:t>Зарубежная приключенческая проза. (два произведения по выбору). Например, Р.Л. Стивенсон. «Остров сокровищ», «Чёрная стрела» (главы по выбору) и др.</w:t>
            </w:r>
          </w:p>
        </w:tc>
        <w:tc>
          <w:tcPr>
            <w:tcW w:w="977" w:type="dxa"/>
            <w:tcMar>
              <w:top w:w="50" w:type="dxa"/>
              <w:left w:w="100" w:type="dxa"/>
            </w:tcMar>
            <w:vAlign w:val="center"/>
          </w:tcPr>
          <w:p w14:paraId="0321C765" w14:textId="77777777" w:rsidR="008B2B0F" w:rsidRDefault="00000000">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9" w:type="dxa"/>
            <w:tcMar>
              <w:top w:w="50" w:type="dxa"/>
              <w:left w:w="100" w:type="dxa"/>
            </w:tcMar>
            <w:vAlign w:val="center"/>
          </w:tcPr>
          <w:p w14:paraId="41EB328D" w14:textId="77777777" w:rsidR="008B2B0F" w:rsidRDefault="008B2B0F">
            <w:pPr>
              <w:spacing w:after="0"/>
              <w:ind w:left="135"/>
              <w:jc w:val="center"/>
            </w:pPr>
          </w:p>
        </w:tc>
        <w:tc>
          <w:tcPr>
            <w:tcW w:w="1787" w:type="dxa"/>
            <w:tcMar>
              <w:top w:w="50" w:type="dxa"/>
              <w:left w:w="100" w:type="dxa"/>
            </w:tcMar>
            <w:vAlign w:val="center"/>
          </w:tcPr>
          <w:p w14:paraId="76FF224A" w14:textId="77777777" w:rsidR="008B2B0F" w:rsidRDefault="008B2B0F">
            <w:pPr>
              <w:spacing w:after="0"/>
              <w:ind w:left="135"/>
              <w:jc w:val="center"/>
            </w:pPr>
          </w:p>
        </w:tc>
        <w:tc>
          <w:tcPr>
            <w:tcW w:w="2646" w:type="dxa"/>
            <w:tcMar>
              <w:top w:w="50" w:type="dxa"/>
              <w:left w:w="100" w:type="dxa"/>
            </w:tcMar>
            <w:vAlign w:val="center"/>
          </w:tcPr>
          <w:p w14:paraId="34D36446"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28">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rsidRPr="00147F9B" w14:paraId="4307F3D5" w14:textId="77777777">
        <w:trPr>
          <w:trHeight w:val="144"/>
          <w:tblCellSpacing w:w="20" w:type="nil"/>
        </w:trPr>
        <w:tc>
          <w:tcPr>
            <w:tcW w:w="501" w:type="dxa"/>
            <w:tcMar>
              <w:top w:w="50" w:type="dxa"/>
              <w:left w:w="100" w:type="dxa"/>
            </w:tcMar>
            <w:vAlign w:val="center"/>
          </w:tcPr>
          <w:p w14:paraId="0EB6D9D9" w14:textId="77777777" w:rsidR="008B2B0F" w:rsidRDefault="00000000">
            <w:pPr>
              <w:spacing w:after="0"/>
            </w:pPr>
            <w:r>
              <w:rPr>
                <w:rFonts w:ascii="Times New Roman" w:hAnsi="Times New Roman"/>
                <w:color w:val="000000"/>
                <w:sz w:val="24"/>
              </w:rPr>
              <w:t>7.5</w:t>
            </w:r>
          </w:p>
        </w:tc>
        <w:tc>
          <w:tcPr>
            <w:tcW w:w="2992" w:type="dxa"/>
            <w:tcMar>
              <w:top w:w="50" w:type="dxa"/>
              <w:left w:w="100" w:type="dxa"/>
            </w:tcMar>
            <w:vAlign w:val="center"/>
          </w:tcPr>
          <w:p w14:paraId="17D00E5C" w14:textId="77777777" w:rsidR="008B2B0F" w:rsidRPr="00260ACF" w:rsidRDefault="00000000">
            <w:pPr>
              <w:spacing w:after="0"/>
              <w:ind w:left="135"/>
              <w:rPr>
                <w:lang w:val="ru-RU"/>
              </w:rPr>
            </w:pPr>
            <w:r w:rsidRPr="00260ACF">
              <w:rPr>
                <w:rFonts w:ascii="Times New Roman" w:hAnsi="Times New Roman"/>
                <w:color w:val="000000"/>
                <w:sz w:val="24"/>
                <w:lang w:val="ru-RU"/>
              </w:rPr>
              <w:t>Зарубежная проза о животных. (одно-два произведения по выбору.)</w:t>
            </w:r>
          </w:p>
        </w:tc>
        <w:tc>
          <w:tcPr>
            <w:tcW w:w="977" w:type="dxa"/>
            <w:tcMar>
              <w:top w:w="50" w:type="dxa"/>
              <w:left w:w="100" w:type="dxa"/>
            </w:tcMar>
            <w:vAlign w:val="center"/>
          </w:tcPr>
          <w:p w14:paraId="23C39F90" w14:textId="77777777" w:rsidR="008B2B0F" w:rsidRDefault="00000000">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22CD1D5F" w14:textId="77777777" w:rsidR="008B2B0F" w:rsidRDefault="008B2B0F">
            <w:pPr>
              <w:spacing w:after="0"/>
              <w:ind w:left="135"/>
              <w:jc w:val="center"/>
            </w:pPr>
          </w:p>
        </w:tc>
        <w:tc>
          <w:tcPr>
            <w:tcW w:w="1787" w:type="dxa"/>
            <w:tcMar>
              <w:top w:w="50" w:type="dxa"/>
              <w:left w:w="100" w:type="dxa"/>
            </w:tcMar>
            <w:vAlign w:val="center"/>
          </w:tcPr>
          <w:p w14:paraId="31EC98FC" w14:textId="77777777" w:rsidR="008B2B0F" w:rsidRDefault="008B2B0F">
            <w:pPr>
              <w:spacing w:after="0"/>
              <w:ind w:left="135"/>
              <w:jc w:val="center"/>
            </w:pPr>
          </w:p>
        </w:tc>
        <w:tc>
          <w:tcPr>
            <w:tcW w:w="2646" w:type="dxa"/>
            <w:tcMar>
              <w:top w:w="50" w:type="dxa"/>
              <w:left w:w="100" w:type="dxa"/>
            </w:tcMar>
            <w:vAlign w:val="center"/>
          </w:tcPr>
          <w:p w14:paraId="5CB5BC5C"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29">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14:paraId="7145EAFA" w14:textId="77777777">
        <w:trPr>
          <w:trHeight w:val="144"/>
          <w:tblCellSpacing w:w="20" w:type="nil"/>
        </w:trPr>
        <w:tc>
          <w:tcPr>
            <w:tcW w:w="0" w:type="auto"/>
            <w:gridSpan w:val="2"/>
            <w:tcMar>
              <w:top w:w="50" w:type="dxa"/>
              <w:left w:w="100" w:type="dxa"/>
            </w:tcMar>
            <w:vAlign w:val="center"/>
          </w:tcPr>
          <w:p w14:paraId="23220720"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6B781ACF" w14:textId="77777777" w:rsidR="008B2B0F" w:rsidRDefault="00000000">
            <w:pPr>
              <w:spacing w:after="0"/>
              <w:ind w:left="135"/>
              <w:jc w:val="center"/>
            </w:pPr>
            <w:r>
              <w:rPr>
                <w:rFonts w:ascii="Times New Roman" w:hAnsi="Times New Roman"/>
                <w:color w:val="000000"/>
                <w:sz w:val="24"/>
              </w:rPr>
              <w:t xml:space="preserve"> 8 </w:t>
            </w:r>
          </w:p>
        </w:tc>
        <w:tc>
          <w:tcPr>
            <w:tcW w:w="0" w:type="auto"/>
            <w:gridSpan w:val="3"/>
            <w:tcMar>
              <w:top w:w="50" w:type="dxa"/>
              <w:left w:w="100" w:type="dxa"/>
            </w:tcMar>
            <w:vAlign w:val="center"/>
          </w:tcPr>
          <w:p w14:paraId="79A95C46" w14:textId="77777777" w:rsidR="008B2B0F" w:rsidRDefault="008B2B0F"/>
        </w:tc>
      </w:tr>
      <w:tr w:rsidR="008B2B0F" w:rsidRPr="00147F9B" w14:paraId="7923F5FD" w14:textId="77777777">
        <w:trPr>
          <w:trHeight w:val="144"/>
          <w:tblCellSpacing w:w="20" w:type="nil"/>
        </w:trPr>
        <w:tc>
          <w:tcPr>
            <w:tcW w:w="0" w:type="auto"/>
            <w:gridSpan w:val="2"/>
            <w:tcMar>
              <w:top w:w="50" w:type="dxa"/>
              <w:left w:w="100" w:type="dxa"/>
            </w:tcMar>
            <w:vAlign w:val="center"/>
          </w:tcPr>
          <w:p w14:paraId="22547B46" w14:textId="77777777" w:rsidR="008B2B0F" w:rsidRDefault="00000000">
            <w:pPr>
              <w:spacing w:after="0"/>
              <w:ind w:left="135"/>
            </w:pPr>
            <w:r>
              <w:rPr>
                <w:rFonts w:ascii="Times New Roman" w:hAnsi="Times New Roman"/>
                <w:color w:val="000000"/>
                <w:sz w:val="24"/>
              </w:rPr>
              <w:t>Развитие речи</w:t>
            </w:r>
          </w:p>
        </w:tc>
        <w:tc>
          <w:tcPr>
            <w:tcW w:w="1535" w:type="dxa"/>
            <w:tcMar>
              <w:top w:w="50" w:type="dxa"/>
              <w:left w:w="100" w:type="dxa"/>
            </w:tcMar>
            <w:vAlign w:val="center"/>
          </w:tcPr>
          <w:p w14:paraId="1E09E90D" w14:textId="77777777" w:rsidR="008B2B0F" w:rsidRDefault="00000000">
            <w:pPr>
              <w:spacing w:after="0"/>
              <w:ind w:left="135"/>
              <w:jc w:val="center"/>
            </w:pPr>
            <w:r>
              <w:rPr>
                <w:rFonts w:ascii="Times New Roman" w:hAnsi="Times New Roman"/>
                <w:color w:val="000000"/>
                <w:sz w:val="24"/>
              </w:rPr>
              <w:t xml:space="preserve"> 8 </w:t>
            </w:r>
          </w:p>
        </w:tc>
        <w:tc>
          <w:tcPr>
            <w:tcW w:w="1699" w:type="dxa"/>
            <w:tcMar>
              <w:top w:w="50" w:type="dxa"/>
              <w:left w:w="100" w:type="dxa"/>
            </w:tcMar>
            <w:vAlign w:val="center"/>
          </w:tcPr>
          <w:p w14:paraId="7D3E492C" w14:textId="77777777" w:rsidR="008B2B0F" w:rsidRDefault="008B2B0F">
            <w:pPr>
              <w:spacing w:after="0"/>
              <w:ind w:left="135"/>
              <w:jc w:val="center"/>
            </w:pPr>
          </w:p>
        </w:tc>
        <w:tc>
          <w:tcPr>
            <w:tcW w:w="1787" w:type="dxa"/>
            <w:tcMar>
              <w:top w:w="50" w:type="dxa"/>
              <w:left w:w="100" w:type="dxa"/>
            </w:tcMar>
            <w:vAlign w:val="center"/>
          </w:tcPr>
          <w:p w14:paraId="598A18B1" w14:textId="77777777" w:rsidR="008B2B0F" w:rsidRDefault="008B2B0F">
            <w:pPr>
              <w:spacing w:after="0"/>
              <w:ind w:left="135"/>
              <w:jc w:val="center"/>
            </w:pPr>
          </w:p>
        </w:tc>
        <w:tc>
          <w:tcPr>
            <w:tcW w:w="2646" w:type="dxa"/>
            <w:tcMar>
              <w:top w:w="50" w:type="dxa"/>
              <w:left w:w="100" w:type="dxa"/>
            </w:tcMar>
            <w:vAlign w:val="center"/>
          </w:tcPr>
          <w:p w14:paraId="21E213F2"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30">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rsidRPr="00147F9B" w14:paraId="49B50221" w14:textId="77777777">
        <w:trPr>
          <w:trHeight w:val="144"/>
          <w:tblCellSpacing w:w="20" w:type="nil"/>
        </w:trPr>
        <w:tc>
          <w:tcPr>
            <w:tcW w:w="0" w:type="auto"/>
            <w:gridSpan w:val="2"/>
            <w:tcMar>
              <w:top w:w="50" w:type="dxa"/>
              <w:left w:w="100" w:type="dxa"/>
            </w:tcMar>
            <w:vAlign w:val="center"/>
          </w:tcPr>
          <w:p w14:paraId="73A0EB42" w14:textId="77777777" w:rsidR="008B2B0F" w:rsidRDefault="00000000">
            <w:pPr>
              <w:spacing w:after="0"/>
              <w:ind w:left="135"/>
            </w:pPr>
            <w:r>
              <w:rPr>
                <w:rFonts w:ascii="Times New Roman" w:hAnsi="Times New Roman"/>
                <w:color w:val="000000"/>
                <w:sz w:val="24"/>
              </w:rPr>
              <w:t>Внеклассное чтение</w:t>
            </w:r>
          </w:p>
        </w:tc>
        <w:tc>
          <w:tcPr>
            <w:tcW w:w="1535" w:type="dxa"/>
            <w:tcMar>
              <w:top w:w="50" w:type="dxa"/>
              <w:left w:w="100" w:type="dxa"/>
            </w:tcMar>
            <w:vAlign w:val="center"/>
          </w:tcPr>
          <w:p w14:paraId="7F6E4905" w14:textId="77777777" w:rsidR="008B2B0F" w:rsidRDefault="00000000">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14:paraId="44F4435F" w14:textId="77777777" w:rsidR="008B2B0F" w:rsidRDefault="008B2B0F">
            <w:pPr>
              <w:spacing w:after="0"/>
              <w:ind w:left="135"/>
              <w:jc w:val="center"/>
            </w:pPr>
          </w:p>
        </w:tc>
        <w:tc>
          <w:tcPr>
            <w:tcW w:w="1787" w:type="dxa"/>
            <w:tcMar>
              <w:top w:w="50" w:type="dxa"/>
              <w:left w:w="100" w:type="dxa"/>
            </w:tcMar>
            <w:vAlign w:val="center"/>
          </w:tcPr>
          <w:p w14:paraId="69C96568" w14:textId="77777777" w:rsidR="008B2B0F" w:rsidRDefault="008B2B0F">
            <w:pPr>
              <w:spacing w:after="0"/>
              <w:ind w:left="135"/>
              <w:jc w:val="center"/>
            </w:pPr>
          </w:p>
        </w:tc>
        <w:tc>
          <w:tcPr>
            <w:tcW w:w="2646" w:type="dxa"/>
            <w:tcMar>
              <w:top w:w="50" w:type="dxa"/>
              <w:left w:w="100" w:type="dxa"/>
            </w:tcMar>
            <w:vAlign w:val="center"/>
          </w:tcPr>
          <w:p w14:paraId="6E443513"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31">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rsidRPr="00147F9B" w14:paraId="0635965E" w14:textId="77777777">
        <w:trPr>
          <w:trHeight w:val="144"/>
          <w:tblCellSpacing w:w="20" w:type="nil"/>
        </w:trPr>
        <w:tc>
          <w:tcPr>
            <w:tcW w:w="0" w:type="auto"/>
            <w:gridSpan w:val="2"/>
            <w:tcMar>
              <w:top w:w="50" w:type="dxa"/>
              <w:left w:w="100" w:type="dxa"/>
            </w:tcMar>
            <w:vAlign w:val="center"/>
          </w:tcPr>
          <w:p w14:paraId="401F78F1" w14:textId="77777777" w:rsidR="008B2B0F" w:rsidRDefault="00000000">
            <w:pPr>
              <w:spacing w:after="0"/>
              <w:ind w:left="135"/>
            </w:pPr>
            <w:r>
              <w:rPr>
                <w:rFonts w:ascii="Times New Roman" w:hAnsi="Times New Roman"/>
                <w:color w:val="000000"/>
                <w:sz w:val="24"/>
              </w:rPr>
              <w:t>Итоговые контрольные работы</w:t>
            </w:r>
          </w:p>
        </w:tc>
        <w:tc>
          <w:tcPr>
            <w:tcW w:w="1535" w:type="dxa"/>
            <w:tcMar>
              <w:top w:w="50" w:type="dxa"/>
              <w:left w:w="100" w:type="dxa"/>
            </w:tcMar>
            <w:vAlign w:val="center"/>
          </w:tcPr>
          <w:p w14:paraId="126F7DEF" w14:textId="77777777" w:rsidR="008B2B0F" w:rsidRDefault="00000000">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14:paraId="5A3EFF22" w14:textId="77777777" w:rsidR="008B2B0F" w:rsidRDefault="00000000">
            <w:pPr>
              <w:spacing w:after="0"/>
              <w:ind w:left="135"/>
              <w:jc w:val="center"/>
            </w:pPr>
            <w:r>
              <w:rPr>
                <w:rFonts w:ascii="Times New Roman" w:hAnsi="Times New Roman"/>
                <w:color w:val="000000"/>
                <w:sz w:val="24"/>
              </w:rPr>
              <w:t xml:space="preserve"> 2 </w:t>
            </w:r>
          </w:p>
        </w:tc>
        <w:tc>
          <w:tcPr>
            <w:tcW w:w="1787" w:type="dxa"/>
            <w:tcMar>
              <w:top w:w="50" w:type="dxa"/>
              <w:left w:w="100" w:type="dxa"/>
            </w:tcMar>
            <w:vAlign w:val="center"/>
          </w:tcPr>
          <w:p w14:paraId="3DCE95DE" w14:textId="77777777" w:rsidR="008B2B0F" w:rsidRDefault="008B2B0F">
            <w:pPr>
              <w:spacing w:after="0"/>
              <w:ind w:left="135"/>
              <w:jc w:val="center"/>
            </w:pPr>
          </w:p>
        </w:tc>
        <w:tc>
          <w:tcPr>
            <w:tcW w:w="2646" w:type="dxa"/>
            <w:tcMar>
              <w:top w:w="50" w:type="dxa"/>
              <w:left w:w="100" w:type="dxa"/>
            </w:tcMar>
            <w:vAlign w:val="center"/>
          </w:tcPr>
          <w:p w14:paraId="3958294F"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32">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rsidRPr="00147F9B" w14:paraId="4325047F" w14:textId="77777777">
        <w:trPr>
          <w:trHeight w:val="144"/>
          <w:tblCellSpacing w:w="20" w:type="nil"/>
        </w:trPr>
        <w:tc>
          <w:tcPr>
            <w:tcW w:w="0" w:type="auto"/>
            <w:gridSpan w:val="2"/>
            <w:tcMar>
              <w:top w:w="50" w:type="dxa"/>
              <w:left w:w="100" w:type="dxa"/>
            </w:tcMar>
            <w:vAlign w:val="center"/>
          </w:tcPr>
          <w:p w14:paraId="50D63F62" w14:textId="77777777" w:rsidR="008B2B0F" w:rsidRDefault="00000000">
            <w:pPr>
              <w:spacing w:after="0"/>
              <w:ind w:left="135"/>
            </w:pPr>
            <w:r>
              <w:rPr>
                <w:rFonts w:ascii="Times New Roman" w:hAnsi="Times New Roman"/>
                <w:color w:val="000000"/>
                <w:sz w:val="24"/>
              </w:rPr>
              <w:t>Резервное время</w:t>
            </w:r>
          </w:p>
        </w:tc>
        <w:tc>
          <w:tcPr>
            <w:tcW w:w="1535" w:type="dxa"/>
            <w:tcMar>
              <w:top w:w="50" w:type="dxa"/>
              <w:left w:w="100" w:type="dxa"/>
            </w:tcMar>
            <w:vAlign w:val="center"/>
          </w:tcPr>
          <w:p w14:paraId="464A6506" w14:textId="77777777" w:rsidR="008B2B0F" w:rsidRDefault="00000000">
            <w:pPr>
              <w:spacing w:after="0"/>
              <w:ind w:left="135"/>
              <w:jc w:val="center"/>
            </w:pPr>
            <w:r>
              <w:rPr>
                <w:rFonts w:ascii="Times New Roman" w:hAnsi="Times New Roman"/>
                <w:color w:val="000000"/>
                <w:sz w:val="24"/>
              </w:rPr>
              <w:t xml:space="preserve"> 15 </w:t>
            </w:r>
          </w:p>
        </w:tc>
        <w:tc>
          <w:tcPr>
            <w:tcW w:w="1699" w:type="dxa"/>
            <w:tcMar>
              <w:top w:w="50" w:type="dxa"/>
              <w:left w:w="100" w:type="dxa"/>
            </w:tcMar>
            <w:vAlign w:val="center"/>
          </w:tcPr>
          <w:p w14:paraId="2F126987" w14:textId="77777777" w:rsidR="008B2B0F" w:rsidRDefault="008B2B0F">
            <w:pPr>
              <w:spacing w:after="0"/>
              <w:ind w:left="135"/>
              <w:jc w:val="center"/>
            </w:pPr>
          </w:p>
        </w:tc>
        <w:tc>
          <w:tcPr>
            <w:tcW w:w="1787" w:type="dxa"/>
            <w:tcMar>
              <w:top w:w="50" w:type="dxa"/>
              <w:left w:w="100" w:type="dxa"/>
            </w:tcMar>
            <w:vAlign w:val="center"/>
          </w:tcPr>
          <w:p w14:paraId="70672B6B" w14:textId="77777777" w:rsidR="008B2B0F" w:rsidRDefault="008B2B0F">
            <w:pPr>
              <w:spacing w:after="0"/>
              <w:ind w:left="135"/>
              <w:jc w:val="center"/>
            </w:pPr>
          </w:p>
        </w:tc>
        <w:tc>
          <w:tcPr>
            <w:tcW w:w="2646" w:type="dxa"/>
            <w:tcMar>
              <w:top w:w="50" w:type="dxa"/>
              <w:left w:w="100" w:type="dxa"/>
            </w:tcMar>
            <w:vAlign w:val="center"/>
          </w:tcPr>
          <w:p w14:paraId="40F99DBC"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33">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14:paraId="55B6AD02" w14:textId="77777777">
        <w:trPr>
          <w:trHeight w:val="144"/>
          <w:tblCellSpacing w:w="20" w:type="nil"/>
        </w:trPr>
        <w:tc>
          <w:tcPr>
            <w:tcW w:w="0" w:type="auto"/>
            <w:gridSpan w:val="2"/>
            <w:tcMar>
              <w:top w:w="50" w:type="dxa"/>
              <w:left w:w="100" w:type="dxa"/>
            </w:tcMar>
            <w:vAlign w:val="center"/>
          </w:tcPr>
          <w:p w14:paraId="7E2A55BF" w14:textId="77777777" w:rsidR="008B2B0F" w:rsidRPr="00260ACF" w:rsidRDefault="00000000">
            <w:pPr>
              <w:spacing w:after="0"/>
              <w:ind w:left="135"/>
              <w:rPr>
                <w:lang w:val="ru-RU"/>
              </w:rPr>
            </w:pPr>
            <w:r w:rsidRPr="00260ACF">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14:paraId="392889E2" w14:textId="77777777" w:rsidR="008B2B0F" w:rsidRDefault="00000000">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99" w:type="dxa"/>
            <w:tcMar>
              <w:top w:w="50" w:type="dxa"/>
              <w:left w:w="100" w:type="dxa"/>
            </w:tcMar>
            <w:vAlign w:val="center"/>
          </w:tcPr>
          <w:p w14:paraId="633E6290" w14:textId="77777777" w:rsidR="008B2B0F" w:rsidRDefault="00000000">
            <w:pPr>
              <w:spacing w:after="0"/>
              <w:ind w:left="135"/>
              <w:jc w:val="center"/>
            </w:pPr>
            <w:r>
              <w:rPr>
                <w:rFonts w:ascii="Times New Roman" w:hAnsi="Times New Roman"/>
                <w:color w:val="000000"/>
                <w:sz w:val="24"/>
              </w:rPr>
              <w:t xml:space="preserve"> 2 </w:t>
            </w:r>
          </w:p>
        </w:tc>
        <w:tc>
          <w:tcPr>
            <w:tcW w:w="1787" w:type="dxa"/>
            <w:tcMar>
              <w:top w:w="50" w:type="dxa"/>
              <w:left w:w="100" w:type="dxa"/>
            </w:tcMar>
            <w:vAlign w:val="center"/>
          </w:tcPr>
          <w:p w14:paraId="6B5828BE" w14:textId="77777777" w:rsidR="008B2B0F"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301FF996" w14:textId="77777777" w:rsidR="008B2B0F" w:rsidRDefault="008B2B0F"/>
        </w:tc>
      </w:tr>
    </w:tbl>
    <w:p w14:paraId="5C18046F" w14:textId="77777777" w:rsidR="008B2B0F" w:rsidRPr="00260ACF" w:rsidRDefault="008B2B0F">
      <w:pPr>
        <w:rPr>
          <w:lang w:val="ru-RU"/>
        </w:rPr>
        <w:sectPr w:rsidR="008B2B0F" w:rsidRPr="00260ACF">
          <w:pgSz w:w="16383" w:h="11906" w:orient="landscape"/>
          <w:pgMar w:top="1134" w:right="850" w:bottom="1134" w:left="1701" w:header="720" w:footer="720" w:gutter="0"/>
          <w:cols w:space="720"/>
        </w:sectPr>
      </w:pPr>
    </w:p>
    <w:p w14:paraId="6403A542" w14:textId="77777777" w:rsidR="00A33653" w:rsidRDefault="00A33653" w:rsidP="00A33653">
      <w:pPr>
        <w:spacing w:after="0"/>
        <w:ind w:left="120"/>
      </w:pPr>
      <w:r>
        <w:rPr>
          <w:rFonts w:ascii="Times New Roman" w:hAnsi="Times New Roman"/>
          <w:b/>
          <w:color w:val="000000"/>
          <w:sz w:val="28"/>
        </w:rPr>
        <w:lastRenderedPageBreak/>
        <w:t xml:space="preserve">ПОУРОЧНОЕ ПЛАНИРОВАНИЕ </w:t>
      </w:r>
    </w:p>
    <w:p w14:paraId="7AE7CD62" w14:textId="77777777" w:rsidR="00A33653" w:rsidRDefault="00A33653" w:rsidP="00A33653">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68"/>
        <w:gridCol w:w="3811"/>
        <w:gridCol w:w="1094"/>
        <w:gridCol w:w="1841"/>
        <w:gridCol w:w="1910"/>
        <w:gridCol w:w="1347"/>
        <w:gridCol w:w="2861"/>
      </w:tblGrid>
      <w:tr w:rsidR="00A33653" w14:paraId="5D8B1BEF" w14:textId="77777777" w:rsidTr="00594788">
        <w:trPr>
          <w:trHeight w:val="144"/>
          <w:tblCellSpacing w:w="20" w:type="nil"/>
        </w:trPr>
        <w:tc>
          <w:tcPr>
            <w:tcW w:w="922" w:type="dxa"/>
            <w:vMerge w:val="restart"/>
            <w:tcMar>
              <w:top w:w="50" w:type="dxa"/>
              <w:left w:w="100" w:type="dxa"/>
            </w:tcMar>
            <w:vAlign w:val="center"/>
          </w:tcPr>
          <w:p w14:paraId="29BF24D6" w14:textId="77777777" w:rsidR="00A33653" w:rsidRDefault="00A33653" w:rsidP="00E007B9">
            <w:pPr>
              <w:spacing w:after="0"/>
              <w:ind w:left="135"/>
            </w:pPr>
            <w:r>
              <w:rPr>
                <w:rFonts w:ascii="Times New Roman" w:hAnsi="Times New Roman"/>
                <w:b/>
                <w:color w:val="000000"/>
                <w:sz w:val="24"/>
              </w:rPr>
              <w:t xml:space="preserve">№ п/п </w:t>
            </w:r>
          </w:p>
          <w:p w14:paraId="24F4DF5D" w14:textId="77777777" w:rsidR="00A33653" w:rsidRDefault="00A33653" w:rsidP="00E007B9">
            <w:pPr>
              <w:spacing w:after="0"/>
              <w:ind w:left="135"/>
            </w:pPr>
          </w:p>
        </w:tc>
        <w:tc>
          <w:tcPr>
            <w:tcW w:w="3778" w:type="dxa"/>
            <w:vMerge w:val="restart"/>
            <w:tcMar>
              <w:top w:w="50" w:type="dxa"/>
              <w:left w:w="100" w:type="dxa"/>
            </w:tcMar>
            <w:vAlign w:val="center"/>
          </w:tcPr>
          <w:p w14:paraId="6129C069" w14:textId="77777777" w:rsidR="00A33653" w:rsidRDefault="00A33653" w:rsidP="00E007B9">
            <w:pPr>
              <w:spacing w:after="0"/>
              <w:ind w:left="135"/>
            </w:pPr>
            <w:r>
              <w:rPr>
                <w:rFonts w:ascii="Times New Roman" w:hAnsi="Times New Roman"/>
                <w:b/>
                <w:color w:val="000000"/>
                <w:sz w:val="24"/>
              </w:rPr>
              <w:t xml:space="preserve">Тема урока </w:t>
            </w:r>
          </w:p>
          <w:p w14:paraId="19C75CE1" w14:textId="77777777" w:rsidR="00A33653" w:rsidRDefault="00A33653" w:rsidP="00E007B9">
            <w:pPr>
              <w:spacing w:after="0"/>
              <w:ind w:left="135"/>
            </w:pPr>
          </w:p>
        </w:tc>
        <w:tc>
          <w:tcPr>
            <w:tcW w:w="0" w:type="auto"/>
            <w:gridSpan w:val="3"/>
            <w:tcMar>
              <w:top w:w="50" w:type="dxa"/>
              <w:left w:w="100" w:type="dxa"/>
            </w:tcMar>
            <w:vAlign w:val="center"/>
          </w:tcPr>
          <w:p w14:paraId="1042EA53" w14:textId="77777777" w:rsidR="00A33653" w:rsidRDefault="00A33653" w:rsidP="00E007B9">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14:paraId="722429AC" w14:textId="77777777" w:rsidR="00A33653" w:rsidRDefault="00A33653" w:rsidP="00E007B9">
            <w:pPr>
              <w:spacing w:after="0"/>
              <w:ind w:left="135"/>
            </w:pPr>
            <w:r>
              <w:rPr>
                <w:rFonts w:ascii="Times New Roman" w:hAnsi="Times New Roman"/>
                <w:b/>
                <w:color w:val="000000"/>
                <w:sz w:val="24"/>
              </w:rPr>
              <w:t xml:space="preserve">Дата изучения </w:t>
            </w:r>
          </w:p>
          <w:p w14:paraId="705F9C2D" w14:textId="77777777" w:rsidR="00A33653" w:rsidRDefault="00A33653" w:rsidP="00E007B9">
            <w:pPr>
              <w:spacing w:after="0"/>
              <w:ind w:left="135"/>
            </w:pPr>
          </w:p>
        </w:tc>
        <w:tc>
          <w:tcPr>
            <w:tcW w:w="2861" w:type="dxa"/>
            <w:vMerge w:val="restart"/>
            <w:tcMar>
              <w:top w:w="50" w:type="dxa"/>
              <w:left w:w="100" w:type="dxa"/>
            </w:tcMar>
            <w:vAlign w:val="center"/>
          </w:tcPr>
          <w:p w14:paraId="1EF74B62" w14:textId="77777777" w:rsidR="00A33653" w:rsidRDefault="00A33653" w:rsidP="00E007B9">
            <w:pPr>
              <w:spacing w:after="0"/>
              <w:ind w:left="135"/>
            </w:pPr>
            <w:r>
              <w:rPr>
                <w:rFonts w:ascii="Times New Roman" w:hAnsi="Times New Roman"/>
                <w:b/>
                <w:color w:val="000000"/>
                <w:sz w:val="24"/>
              </w:rPr>
              <w:t xml:space="preserve">Электронные цифровые образовательные ресурсы </w:t>
            </w:r>
          </w:p>
          <w:p w14:paraId="1013AAC6" w14:textId="77777777" w:rsidR="00A33653" w:rsidRDefault="00A33653" w:rsidP="00E007B9">
            <w:pPr>
              <w:spacing w:after="0"/>
              <w:ind w:left="135"/>
            </w:pPr>
          </w:p>
        </w:tc>
      </w:tr>
      <w:tr w:rsidR="00A33653" w14:paraId="6EFEDEA3" w14:textId="77777777" w:rsidTr="00594788">
        <w:trPr>
          <w:trHeight w:val="144"/>
          <w:tblCellSpacing w:w="20" w:type="nil"/>
        </w:trPr>
        <w:tc>
          <w:tcPr>
            <w:tcW w:w="0" w:type="auto"/>
            <w:vMerge/>
            <w:tcBorders>
              <w:top w:val="nil"/>
            </w:tcBorders>
            <w:tcMar>
              <w:top w:w="50" w:type="dxa"/>
              <w:left w:w="100" w:type="dxa"/>
            </w:tcMar>
          </w:tcPr>
          <w:p w14:paraId="3CBB8DE5" w14:textId="77777777" w:rsidR="00A33653" w:rsidRDefault="00A33653" w:rsidP="00E007B9"/>
        </w:tc>
        <w:tc>
          <w:tcPr>
            <w:tcW w:w="0" w:type="auto"/>
            <w:vMerge/>
            <w:tcBorders>
              <w:top w:val="nil"/>
            </w:tcBorders>
            <w:tcMar>
              <w:top w:w="50" w:type="dxa"/>
              <w:left w:w="100" w:type="dxa"/>
            </w:tcMar>
          </w:tcPr>
          <w:p w14:paraId="023F5D84" w14:textId="77777777" w:rsidR="00A33653" w:rsidRDefault="00A33653" w:rsidP="00E007B9"/>
        </w:tc>
        <w:tc>
          <w:tcPr>
            <w:tcW w:w="1173" w:type="dxa"/>
            <w:tcMar>
              <w:top w:w="50" w:type="dxa"/>
              <w:left w:w="100" w:type="dxa"/>
            </w:tcMar>
            <w:vAlign w:val="center"/>
          </w:tcPr>
          <w:p w14:paraId="53F343D4" w14:textId="77777777" w:rsidR="00A33653" w:rsidRDefault="00A33653" w:rsidP="00E007B9">
            <w:pPr>
              <w:spacing w:after="0"/>
              <w:ind w:left="135"/>
            </w:pPr>
            <w:r>
              <w:rPr>
                <w:rFonts w:ascii="Times New Roman" w:hAnsi="Times New Roman"/>
                <w:b/>
                <w:color w:val="000000"/>
                <w:sz w:val="24"/>
              </w:rPr>
              <w:t xml:space="preserve">Всего </w:t>
            </w:r>
          </w:p>
          <w:p w14:paraId="367E02AC" w14:textId="77777777" w:rsidR="00A33653" w:rsidRDefault="00A33653" w:rsidP="00E007B9">
            <w:pPr>
              <w:spacing w:after="0"/>
              <w:ind w:left="135"/>
            </w:pPr>
          </w:p>
        </w:tc>
        <w:tc>
          <w:tcPr>
            <w:tcW w:w="1841" w:type="dxa"/>
            <w:tcMar>
              <w:top w:w="50" w:type="dxa"/>
              <w:left w:w="100" w:type="dxa"/>
            </w:tcMar>
            <w:vAlign w:val="center"/>
          </w:tcPr>
          <w:p w14:paraId="1B39451F" w14:textId="77777777" w:rsidR="00A33653" w:rsidRDefault="00A33653" w:rsidP="00E007B9">
            <w:pPr>
              <w:spacing w:after="0"/>
              <w:ind w:left="135"/>
            </w:pPr>
            <w:r>
              <w:rPr>
                <w:rFonts w:ascii="Times New Roman" w:hAnsi="Times New Roman"/>
                <w:b/>
                <w:color w:val="000000"/>
                <w:sz w:val="24"/>
              </w:rPr>
              <w:t xml:space="preserve">Контрольные работы </w:t>
            </w:r>
          </w:p>
          <w:p w14:paraId="7F1D786B" w14:textId="77777777" w:rsidR="00A33653" w:rsidRDefault="00A33653" w:rsidP="00E007B9">
            <w:pPr>
              <w:spacing w:after="0"/>
              <w:ind w:left="135"/>
            </w:pPr>
          </w:p>
        </w:tc>
        <w:tc>
          <w:tcPr>
            <w:tcW w:w="1910" w:type="dxa"/>
            <w:tcMar>
              <w:top w:w="50" w:type="dxa"/>
              <w:left w:w="100" w:type="dxa"/>
            </w:tcMar>
            <w:vAlign w:val="center"/>
          </w:tcPr>
          <w:p w14:paraId="28A1AFFC" w14:textId="77777777" w:rsidR="00A33653" w:rsidRDefault="00A33653" w:rsidP="00E007B9">
            <w:pPr>
              <w:spacing w:after="0"/>
              <w:ind w:left="135"/>
            </w:pPr>
            <w:r>
              <w:rPr>
                <w:rFonts w:ascii="Times New Roman" w:hAnsi="Times New Roman"/>
                <w:b/>
                <w:color w:val="000000"/>
                <w:sz w:val="24"/>
              </w:rPr>
              <w:t xml:space="preserve">Практические работы </w:t>
            </w:r>
          </w:p>
          <w:p w14:paraId="5DE92DD6" w14:textId="77777777" w:rsidR="00A33653" w:rsidRDefault="00A33653" w:rsidP="00E007B9">
            <w:pPr>
              <w:spacing w:after="0"/>
              <w:ind w:left="135"/>
            </w:pPr>
          </w:p>
        </w:tc>
        <w:tc>
          <w:tcPr>
            <w:tcW w:w="0" w:type="auto"/>
            <w:vMerge/>
            <w:tcBorders>
              <w:top w:val="nil"/>
            </w:tcBorders>
            <w:tcMar>
              <w:top w:w="50" w:type="dxa"/>
              <w:left w:w="100" w:type="dxa"/>
            </w:tcMar>
          </w:tcPr>
          <w:p w14:paraId="55905C08" w14:textId="77777777" w:rsidR="00A33653" w:rsidRDefault="00A33653" w:rsidP="00E007B9"/>
        </w:tc>
        <w:tc>
          <w:tcPr>
            <w:tcW w:w="0" w:type="auto"/>
            <w:vMerge/>
            <w:tcBorders>
              <w:top w:val="nil"/>
            </w:tcBorders>
            <w:tcMar>
              <w:top w:w="50" w:type="dxa"/>
              <w:left w:w="100" w:type="dxa"/>
            </w:tcMar>
          </w:tcPr>
          <w:p w14:paraId="1E279153" w14:textId="77777777" w:rsidR="00A33653" w:rsidRDefault="00A33653" w:rsidP="00E007B9"/>
        </w:tc>
      </w:tr>
      <w:tr w:rsidR="00A33653" w:rsidRPr="00147F9B" w14:paraId="0D89BE3C" w14:textId="77777777" w:rsidTr="00594788">
        <w:trPr>
          <w:trHeight w:val="144"/>
          <w:tblCellSpacing w:w="20" w:type="nil"/>
        </w:trPr>
        <w:tc>
          <w:tcPr>
            <w:tcW w:w="922" w:type="dxa"/>
            <w:tcMar>
              <w:top w:w="50" w:type="dxa"/>
              <w:left w:w="100" w:type="dxa"/>
            </w:tcMar>
            <w:vAlign w:val="center"/>
          </w:tcPr>
          <w:p w14:paraId="42B009FA" w14:textId="77777777" w:rsidR="00A33653" w:rsidRDefault="00A33653" w:rsidP="00E007B9">
            <w:pPr>
              <w:spacing w:after="0"/>
            </w:pPr>
            <w:r>
              <w:rPr>
                <w:rFonts w:ascii="Times New Roman" w:hAnsi="Times New Roman"/>
                <w:color w:val="000000"/>
                <w:sz w:val="24"/>
              </w:rPr>
              <w:t>1</w:t>
            </w:r>
          </w:p>
        </w:tc>
        <w:tc>
          <w:tcPr>
            <w:tcW w:w="3778" w:type="dxa"/>
            <w:tcMar>
              <w:top w:w="50" w:type="dxa"/>
              <w:left w:w="100" w:type="dxa"/>
            </w:tcMar>
            <w:vAlign w:val="center"/>
          </w:tcPr>
          <w:p w14:paraId="767B91E9"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Развитие речи. Книга в жизни человека</w:t>
            </w:r>
          </w:p>
        </w:tc>
        <w:tc>
          <w:tcPr>
            <w:tcW w:w="1173" w:type="dxa"/>
            <w:tcMar>
              <w:top w:w="50" w:type="dxa"/>
              <w:left w:w="100" w:type="dxa"/>
            </w:tcMar>
            <w:vAlign w:val="center"/>
          </w:tcPr>
          <w:p w14:paraId="7D998C87"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6B12509" w14:textId="77777777" w:rsidR="00A33653" w:rsidRDefault="00A33653" w:rsidP="00E007B9">
            <w:pPr>
              <w:spacing w:after="0"/>
              <w:ind w:left="135"/>
              <w:jc w:val="center"/>
            </w:pPr>
          </w:p>
        </w:tc>
        <w:tc>
          <w:tcPr>
            <w:tcW w:w="1910" w:type="dxa"/>
            <w:tcMar>
              <w:top w:w="50" w:type="dxa"/>
              <w:left w:w="100" w:type="dxa"/>
            </w:tcMar>
            <w:vAlign w:val="center"/>
          </w:tcPr>
          <w:p w14:paraId="54E685D6" w14:textId="77777777" w:rsidR="00A33653" w:rsidRDefault="00A33653" w:rsidP="00E007B9">
            <w:pPr>
              <w:spacing w:after="0"/>
              <w:ind w:left="135"/>
              <w:jc w:val="center"/>
            </w:pPr>
          </w:p>
        </w:tc>
        <w:tc>
          <w:tcPr>
            <w:tcW w:w="1347" w:type="dxa"/>
            <w:tcMar>
              <w:top w:w="50" w:type="dxa"/>
              <w:left w:w="100" w:type="dxa"/>
            </w:tcMar>
            <w:vAlign w:val="center"/>
          </w:tcPr>
          <w:p w14:paraId="2AA94C18" w14:textId="47BCC535" w:rsidR="00A33653" w:rsidRPr="00A33653" w:rsidRDefault="00A33653" w:rsidP="00E007B9">
            <w:pPr>
              <w:spacing w:after="0"/>
              <w:ind w:left="135"/>
              <w:rPr>
                <w:lang w:val="ru-RU"/>
              </w:rPr>
            </w:pPr>
            <w:r>
              <w:rPr>
                <w:lang w:val="ru-RU"/>
              </w:rPr>
              <w:t>02.09.2025</w:t>
            </w:r>
          </w:p>
        </w:tc>
        <w:tc>
          <w:tcPr>
            <w:tcW w:w="2861" w:type="dxa"/>
            <w:tcMar>
              <w:top w:w="50" w:type="dxa"/>
              <w:left w:w="100" w:type="dxa"/>
            </w:tcMar>
            <w:vAlign w:val="center"/>
          </w:tcPr>
          <w:p w14:paraId="3BD8F70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19572</w:t>
              </w:r>
              <w:r>
                <w:rPr>
                  <w:rFonts w:ascii="Times New Roman" w:hAnsi="Times New Roman"/>
                  <w:color w:val="0000FF"/>
                  <w:u w:val="single"/>
                </w:rPr>
                <w:t>a</w:t>
              </w:r>
            </w:hyperlink>
          </w:p>
        </w:tc>
      </w:tr>
      <w:tr w:rsidR="00A33653" w:rsidRPr="00147F9B" w14:paraId="2E8B8B39" w14:textId="77777777" w:rsidTr="00594788">
        <w:trPr>
          <w:trHeight w:val="144"/>
          <w:tblCellSpacing w:w="20" w:type="nil"/>
        </w:trPr>
        <w:tc>
          <w:tcPr>
            <w:tcW w:w="922" w:type="dxa"/>
            <w:tcMar>
              <w:top w:w="50" w:type="dxa"/>
              <w:left w:w="100" w:type="dxa"/>
            </w:tcMar>
            <w:vAlign w:val="center"/>
          </w:tcPr>
          <w:p w14:paraId="7853AC7B" w14:textId="77777777" w:rsidR="00A33653" w:rsidRDefault="00A33653" w:rsidP="00E007B9">
            <w:pPr>
              <w:spacing w:after="0"/>
            </w:pPr>
            <w:r>
              <w:rPr>
                <w:rFonts w:ascii="Times New Roman" w:hAnsi="Times New Roman"/>
                <w:color w:val="000000"/>
                <w:sz w:val="24"/>
              </w:rPr>
              <w:t>2</w:t>
            </w:r>
          </w:p>
        </w:tc>
        <w:tc>
          <w:tcPr>
            <w:tcW w:w="3778" w:type="dxa"/>
            <w:tcMar>
              <w:top w:w="50" w:type="dxa"/>
              <w:left w:w="100" w:type="dxa"/>
            </w:tcMar>
            <w:vAlign w:val="center"/>
          </w:tcPr>
          <w:p w14:paraId="3D0CDCBA" w14:textId="77777777" w:rsidR="00A33653" w:rsidRDefault="00A33653" w:rsidP="00E007B9">
            <w:pPr>
              <w:spacing w:after="0"/>
              <w:ind w:left="135"/>
            </w:pPr>
            <w:r w:rsidRPr="00260ACF">
              <w:rPr>
                <w:rFonts w:ascii="Times New Roman" w:hAnsi="Times New Roman"/>
                <w:color w:val="000000"/>
                <w:sz w:val="24"/>
                <w:lang w:val="ru-RU"/>
              </w:rPr>
              <w:t xml:space="preserve">Легенды и мифы Древней Греции. </w:t>
            </w:r>
            <w:r>
              <w:rPr>
                <w:rFonts w:ascii="Times New Roman" w:hAnsi="Times New Roman"/>
                <w:color w:val="000000"/>
                <w:sz w:val="24"/>
              </w:rPr>
              <w:t>Понятие о мифе</w:t>
            </w:r>
          </w:p>
        </w:tc>
        <w:tc>
          <w:tcPr>
            <w:tcW w:w="1173" w:type="dxa"/>
            <w:tcMar>
              <w:top w:w="50" w:type="dxa"/>
              <w:left w:w="100" w:type="dxa"/>
            </w:tcMar>
            <w:vAlign w:val="center"/>
          </w:tcPr>
          <w:p w14:paraId="317C9095"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2C362C6" w14:textId="77777777" w:rsidR="00A33653" w:rsidRDefault="00A33653" w:rsidP="00E007B9">
            <w:pPr>
              <w:spacing w:after="0"/>
              <w:ind w:left="135"/>
              <w:jc w:val="center"/>
            </w:pPr>
          </w:p>
        </w:tc>
        <w:tc>
          <w:tcPr>
            <w:tcW w:w="1910" w:type="dxa"/>
            <w:tcMar>
              <w:top w:w="50" w:type="dxa"/>
              <w:left w:w="100" w:type="dxa"/>
            </w:tcMar>
            <w:vAlign w:val="center"/>
          </w:tcPr>
          <w:p w14:paraId="6CB0F3B5" w14:textId="77777777" w:rsidR="00A33653" w:rsidRDefault="00A33653" w:rsidP="00E007B9">
            <w:pPr>
              <w:spacing w:after="0"/>
              <w:ind w:left="135"/>
              <w:jc w:val="center"/>
            </w:pPr>
          </w:p>
        </w:tc>
        <w:tc>
          <w:tcPr>
            <w:tcW w:w="1347" w:type="dxa"/>
            <w:tcMar>
              <w:top w:w="50" w:type="dxa"/>
              <w:left w:w="100" w:type="dxa"/>
            </w:tcMar>
            <w:vAlign w:val="center"/>
          </w:tcPr>
          <w:p w14:paraId="5B826648" w14:textId="3269576D" w:rsidR="00A33653" w:rsidRPr="00A33653" w:rsidRDefault="00A33653" w:rsidP="00E007B9">
            <w:pPr>
              <w:spacing w:after="0"/>
              <w:ind w:left="135"/>
              <w:rPr>
                <w:lang w:val="ru-RU"/>
              </w:rPr>
            </w:pPr>
            <w:r>
              <w:rPr>
                <w:lang w:val="ru-RU"/>
              </w:rPr>
              <w:t>03.09.2025</w:t>
            </w:r>
          </w:p>
        </w:tc>
        <w:tc>
          <w:tcPr>
            <w:tcW w:w="2861" w:type="dxa"/>
            <w:tcMar>
              <w:top w:w="50" w:type="dxa"/>
              <w:left w:w="100" w:type="dxa"/>
            </w:tcMar>
            <w:vAlign w:val="center"/>
          </w:tcPr>
          <w:p w14:paraId="349AB7D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195838</w:t>
              </w:r>
            </w:hyperlink>
          </w:p>
        </w:tc>
      </w:tr>
      <w:tr w:rsidR="00A33653" w:rsidRPr="00147F9B" w14:paraId="7ECA5D28" w14:textId="77777777" w:rsidTr="00594788">
        <w:trPr>
          <w:trHeight w:val="144"/>
          <w:tblCellSpacing w:w="20" w:type="nil"/>
        </w:trPr>
        <w:tc>
          <w:tcPr>
            <w:tcW w:w="922" w:type="dxa"/>
            <w:tcMar>
              <w:top w:w="50" w:type="dxa"/>
              <w:left w:w="100" w:type="dxa"/>
            </w:tcMar>
            <w:vAlign w:val="center"/>
          </w:tcPr>
          <w:p w14:paraId="3A68D490" w14:textId="77777777" w:rsidR="00A33653" w:rsidRDefault="00A33653" w:rsidP="00E007B9">
            <w:pPr>
              <w:spacing w:after="0"/>
            </w:pPr>
            <w:r>
              <w:rPr>
                <w:rFonts w:ascii="Times New Roman" w:hAnsi="Times New Roman"/>
                <w:color w:val="000000"/>
                <w:sz w:val="24"/>
              </w:rPr>
              <w:t>3</w:t>
            </w:r>
          </w:p>
        </w:tc>
        <w:tc>
          <w:tcPr>
            <w:tcW w:w="3778" w:type="dxa"/>
            <w:tcMar>
              <w:top w:w="50" w:type="dxa"/>
              <w:left w:w="100" w:type="dxa"/>
            </w:tcMar>
            <w:vAlign w:val="center"/>
          </w:tcPr>
          <w:p w14:paraId="62AF5D6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Подвиги Геракла: «Скотный двор царя Авгия»</w:t>
            </w:r>
          </w:p>
        </w:tc>
        <w:tc>
          <w:tcPr>
            <w:tcW w:w="1173" w:type="dxa"/>
            <w:tcMar>
              <w:top w:w="50" w:type="dxa"/>
              <w:left w:w="100" w:type="dxa"/>
            </w:tcMar>
            <w:vAlign w:val="center"/>
          </w:tcPr>
          <w:p w14:paraId="7C9ED7A9"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4C464C7" w14:textId="77777777" w:rsidR="00A33653" w:rsidRDefault="00A33653" w:rsidP="00E007B9">
            <w:pPr>
              <w:spacing w:after="0"/>
              <w:ind w:left="135"/>
              <w:jc w:val="center"/>
            </w:pPr>
          </w:p>
        </w:tc>
        <w:tc>
          <w:tcPr>
            <w:tcW w:w="1910" w:type="dxa"/>
            <w:tcMar>
              <w:top w:w="50" w:type="dxa"/>
              <w:left w:w="100" w:type="dxa"/>
            </w:tcMar>
            <w:vAlign w:val="center"/>
          </w:tcPr>
          <w:p w14:paraId="2D5B2632" w14:textId="77777777" w:rsidR="00A33653" w:rsidRDefault="00A33653" w:rsidP="00E007B9">
            <w:pPr>
              <w:spacing w:after="0"/>
              <w:ind w:left="135"/>
              <w:jc w:val="center"/>
            </w:pPr>
          </w:p>
        </w:tc>
        <w:tc>
          <w:tcPr>
            <w:tcW w:w="1347" w:type="dxa"/>
            <w:tcMar>
              <w:top w:w="50" w:type="dxa"/>
              <w:left w:w="100" w:type="dxa"/>
            </w:tcMar>
            <w:vAlign w:val="center"/>
          </w:tcPr>
          <w:p w14:paraId="1CD52867" w14:textId="1490ADBA" w:rsidR="00A33653" w:rsidRPr="00A33653" w:rsidRDefault="00A33653" w:rsidP="00E007B9">
            <w:pPr>
              <w:spacing w:after="0"/>
              <w:ind w:left="135"/>
              <w:rPr>
                <w:lang w:val="ru-RU"/>
              </w:rPr>
            </w:pPr>
            <w:r>
              <w:rPr>
                <w:lang w:val="ru-RU"/>
              </w:rPr>
              <w:t>04.09.2025</w:t>
            </w:r>
          </w:p>
        </w:tc>
        <w:tc>
          <w:tcPr>
            <w:tcW w:w="2861" w:type="dxa"/>
            <w:tcMar>
              <w:top w:w="50" w:type="dxa"/>
              <w:left w:w="100" w:type="dxa"/>
            </w:tcMar>
            <w:vAlign w:val="center"/>
          </w:tcPr>
          <w:p w14:paraId="387BC1E6"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195946</w:t>
              </w:r>
            </w:hyperlink>
          </w:p>
        </w:tc>
      </w:tr>
      <w:tr w:rsidR="00A33653" w:rsidRPr="00A35678" w14:paraId="3125F472" w14:textId="77777777" w:rsidTr="00594788">
        <w:trPr>
          <w:trHeight w:val="144"/>
          <w:tblCellSpacing w:w="20" w:type="nil"/>
        </w:trPr>
        <w:tc>
          <w:tcPr>
            <w:tcW w:w="922" w:type="dxa"/>
            <w:tcMar>
              <w:top w:w="50" w:type="dxa"/>
              <w:left w:w="100" w:type="dxa"/>
            </w:tcMar>
            <w:vAlign w:val="center"/>
          </w:tcPr>
          <w:p w14:paraId="3464C81C" w14:textId="77777777" w:rsidR="00A33653" w:rsidRDefault="00A33653" w:rsidP="00E007B9">
            <w:pPr>
              <w:spacing w:after="0"/>
            </w:pPr>
            <w:r>
              <w:rPr>
                <w:rFonts w:ascii="Times New Roman" w:hAnsi="Times New Roman"/>
                <w:color w:val="000000"/>
                <w:sz w:val="24"/>
              </w:rPr>
              <w:t>4</w:t>
            </w:r>
          </w:p>
        </w:tc>
        <w:tc>
          <w:tcPr>
            <w:tcW w:w="3778" w:type="dxa"/>
            <w:tcMar>
              <w:top w:w="50" w:type="dxa"/>
              <w:left w:w="100" w:type="dxa"/>
            </w:tcMar>
            <w:vAlign w:val="center"/>
          </w:tcPr>
          <w:p w14:paraId="195DA853"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«Яблоки Гесперид» и другие подвиги Геракла</w:t>
            </w:r>
          </w:p>
        </w:tc>
        <w:tc>
          <w:tcPr>
            <w:tcW w:w="1173" w:type="dxa"/>
            <w:tcMar>
              <w:top w:w="50" w:type="dxa"/>
              <w:left w:w="100" w:type="dxa"/>
            </w:tcMar>
            <w:vAlign w:val="center"/>
          </w:tcPr>
          <w:p w14:paraId="390F3CF0"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8A1934A" w14:textId="77777777" w:rsidR="00A33653" w:rsidRDefault="00A33653" w:rsidP="00E007B9">
            <w:pPr>
              <w:spacing w:after="0"/>
              <w:ind w:left="135"/>
              <w:jc w:val="center"/>
            </w:pPr>
          </w:p>
        </w:tc>
        <w:tc>
          <w:tcPr>
            <w:tcW w:w="1910" w:type="dxa"/>
            <w:tcMar>
              <w:top w:w="50" w:type="dxa"/>
              <w:left w:w="100" w:type="dxa"/>
            </w:tcMar>
            <w:vAlign w:val="center"/>
          </w:tcPr>
          <w:p w14:paraId="099C3808" w14:textId="77777777" w:rsidR="00A33653" w:rsidRDefault="00A33653" w:rsidP="00E007B9">
            <w:pPr>
              <w:spacing w:after="0"/>
              <w:ind w:left="135"/>
              <w:jc w:val="center"/>
            </w:pPr>
          </w:p>
        </w:tc>
        <w:tc>
          <w:tcPr>
            <w:tcW w:w="1347" w:type="dxa"/>
            <w:tcMar>
              <w:top w:w="50" w:type="dxa"/>
              <w:left w:w="100" w:type="dxa"/>
            </w:tcMar>
            <w:vAlign w:val="center"/>
          </w:tcPr>
          <w:p w14:paraId="491E3C95" w14:textId="2A13F3DB" w:rsidR="00A33653" w:rsidRPr="00A33653" w:rsidRDefault="00A33653" w:rsidP="00E007B9">
            <w:pPr>
              <w:spacing w:after="0"/>
              <w:ind w:left="135"/>
              <w:rPr>
                <w:lang w:val="ru-RU"/>
              </w:rPr>
            </w:pPr>
            <w:r>
              <w:rPr>
                <w:lang w:val="ru-RU"/>
              </w:rPr>
              <w:t>09.09.2025</w:t>
            </w:r>
          </w:p>
        </w:tc>
        <w:tc>
          <w:tcPr>
            <w:tcW w:w="2861" w:type="dxa"/>
            <w:tcMar>
              <w:top w:w="50" w:type="dxa"/>
              <w:left w:w="100" w:type="dxa"/>
            </w:tcMar>
            <w:vAlign w:val="center"/>
          </w:tcPr>
          <w:p w14:paraId="28070A6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195</w:t>
              </w:r>
              <w:r>
                <w:rPr>
                  <w:rFonts w:ascii="Times New Roman" w:hAnsi="Times New Roman"/>
                  <w:color w:val="0000FF"/>
                  <w:u w:val="single"/>
                </w:rPr>
                <w:t>a</w:t>
              </w:r>
              <w:r w:rsidRPr="00260ACF">
                <w:rPr>
                  <w:rFonts w:ascii="Times New Roman" w:hAnsi="Times New Roman"/>
                  <w:color w:val="0000FF"/>
                  <w:u w:val="single"/>
                  <w:lang w:val="ru-RU"/>
                </w:rPr>
                <w:t>5</w:t>
              </w:r>
              <w:r>
                <w:rPr>
                  <w:rFonts w:ascii="Times New Roman" w:hAnsi="Times New Roman"/>
                  <w:color w:val="0000FF"/>
                  <w:u w:val="single"/>
                </w:rPr>
                <w:t>e</w:t>
              </w:r>
            </w:hyperlink>
          </w:p>
        </w:tc>
      </w:tr>
      <w:tr w:rsidR="00594788" w:rsidRPr="00A35678" w14:paraId="7AA18EE2" w14:textId="77777777" w:rsidTr="00594788">
        <w:trPr>
          <w:trHeight w:val="144"/>
          <w:tblCellSpacing w:w="20" w:type="nil"/>
        </w:trPr>
        <w:tc>
          <w:tcPr>
            <w:tcW w:w="922" w:type="dxa"/>
            <w:tcMar>
              <w:top w:w="50" w:type="dxa"/>
              <w:left w:w="100" w:type="dxa"/>
            </w:tcMar>
            <w:vAlign w:val="center"/>
          </w:tcPr>
          <w:p w14:paraId="181F7EA7" w14:textId="0DF5FEF0" w:rsidR="00594788" w:rsidRDefault="00594788" w:rsidP="00594788">
            <w:pPr>
              <w:spacing w:after="0"/>
            </w:pPr>
            <w:r>
              <w:rPr>
                <w:rFonts w:ascii="Times New Roman" w:hAnsi="Times New Roman"/>
                <w:color w:val="000000"/>
                <w:sz w:val="24"/>
              </w:rPr>
              <w:t>5</w:t>
            </w:r>
          </w:p>
        </w:tc>
        <w:tc>
          <w:tcPr>
            <w:tcW w:w="3778" w:type="dxa"/>
            <w:tcMar>
              <w:top w:w="50" w:type="dxa"/>
              <w:left w:w="100" w:type="dxa"/>
            </w:tcMar>
            <w:vAlign w:val="center"/>
          </w:tcPr>
          <w:p w14:paraId="0B4A79DA" w14:textId="4A4D14D5" w:rsidR="00594788" w:rsidRPr="00260ACF" w:rsidRDefault="00594788" w:rsidP="00594788">
            <w:pPr>
              <w:spacing w:after="0"/>
              <w:ind w:left="135"/>
              <w:rPr>
                <w:lang w:val="ru-RU"/>
              </w:rPr>
            </w:pPr>
            <w:r w:rsidRPr="00260ACF">
              <w:rPr>
                <w:rFonts w:ascii="Times New Roman" w:hAnsi="Times New Roman"/>
                <w:color w:val="000000"/>
                <w:sz w:val="24"/>
                <w:lang w:val="ru-RU"/>
              </w:rPr>
              <w:t xml:space="preserve">Внеклассное чтение. Мифы народов России и мира. Переложение мифов разными авторами. Геродот. </w:t>
            </w:r>
            <w:r>
              <w:rPr>
                <w:rFonts w:ascii="Times New Roman" w:hAnsi="Times New Roman"/>
                <w:color w:val="000000"/>
                <w:sz w:val="24"/>
              </w:rPr>
              <w:t>«Легенда об Арионе»</w:t>
            </w:r>
          </w:p>
        </w:tc>
        <w:tc>
          <w:tcPr>
            <w:tcW w:w="1173" w:type="dxa"/>
            <w:tcMar>
              <w:top w:w="50" w:type="dxa"/>
              <w:left w:w="100" w:type="dxa"/>
            </w:tcMar>
            <w:vAlign w:val="center"/>
          </w:tcPr>
          <w:p w14:paraId="433167FA" w14:textId="4CCDB943" w:rsidR="00594788" w:rsidRDefault="00594788" w:rsidP="00594788">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96EBC1C" w14:textId="77777777" w:rsidR="00594788" w:rsidRDefault="00594788" w:rsidP="00594788">
            <w:pPr>
              <w:spacing w:after="0"/>
              <w:ind w:left="135"/>
              <w:jc w:val="center"/>
            </w:pPr>
          </w:p>
        </w:tc>
        <w:tc>
          <w:tcPr>
            <w:tcW w:w="1910" w:type="dxa"/>
            <w:tcMar>
              <w:top w:w="50" w:type="dxa"/>
              <w:left w:w="100" w:type="dxa"/>
            </w:tcMar>
            <w:vAlign w:val="center"/>
          </w:tcPr>
          <w:p w14:paraId="0833534B" w14:textId="77777777" w:rsidR="00594788" w:rsidRDefault="00594788" w:rsidP="00594788">
            <w:pPr>
              <w:spacing w:after="0"/>
              <w:ind w:left="135"/>
              <w:jc w:val="center"/>
            </w:pPr>
          </w:p>
        </w:tc>
        <w:tc>
          <w:tcPr>
            <w:tcW w:w="1347" w:type="dxa"/>
            <w:tcMar>
              <w:top w:w="50" w:type="dxa"/>
              <w:left w:w="100" w:type="dxa"/>
            </w:tcMar>
            <w:vAlign w:val="center"/>
          </w:tcPr>
          <w:p w14:paraId="340F24E9" w14:textId="0E0FEE9F" w:rsidR="00594788" w:rsidRPr="00A33653" w:rsidRDefault="00594788" w:rsidP="00594788">
            <w:pPr>
              <w:spacing w:after="0"/>
              <w:ind w:left="135"/>
              <w:rPr>
                <w:lang w:val="ru-RU"/>
              </w:rPr>
            </w:pPr>
            <w:r>
              <w:rPr>
                <w:lang w:val="ru-RU"/>
              </w:rPr>
              <w:t>10.09.2025</w:t>
            </w:r>
          </w:p>
        </w:tc>
        <w:tc>
          <w:tcPr>
            <w:tcW w:w="2861" w:type="dxa"/>
            <w:tcMar>
              <w:top w:w="50" w:type="dxa"/>
              <w:left w:w="100" w:type="dxa"/>
            </w:tcMar>
            <w:vAlign w:val="center"/>
          </w:tcPr>
          <w:p w14:paraId="40BCD46E" w14:textId="77777777" w:rsidR="00594788" w:rsidRDefault="00594788" w:rsidP="00594788">
            <w:pPr>
              <w:spacing w:after="0"/>
              <w:ind w:left="135"/>
              <w:rPr>
                <w:rFonts w:ascii="Times New Roman" w:hAnsi="Times New Roman"/>
                <w:color w:val="000000"/>
                <w:sz w:val="24"/>
                <w:lang w:val="ru-RU"/>
              </w:rPr>
            </w:pPr>
            <w:r w:rsidRPr="00260ACF">
              <w:rPr>
                <w:rFonts w:ascii="Times New Roman" w:hAnsi="Times New Roman"/>
                <w:color w:val="000000"/>
                <w:sz w:val="24"/>
                <w:lang w:val="ru-RU"/>
              </w:rPr>
              <w:t xml:space="preserve">Библиотека ЦОК </w:t>
            </w:r>
          </w:p>
          <w:p w14:paraId="4407CF1E" w14:textId="272E5708" w:rsidR="00594788" w:rsidRPr="00260ACF" w:rsidRDefault="00594788" w:rsidP="00594788">
            <w:pPr>
              <w:spacing w:after="0"/>
              <w:ind w:left="135"/>
              <w:rPr>
                <w:lang w:val="ru-RU"/>
              </w:rPr>
            </w:pPr>
            <w:hyperlink r:id="rId38" w:history="1">
              <w:r w:rsidRPr="00291D04">
                <w:rPr>
                  <w:rStyle w:val="ab"/>
                  <w:rFonts w:ascii="Times New Roman" w:hAnsi="Times New Roman"/>
                </w:rPr>
                <w:t>https</w:t>
              </w:r>
              <w:r w:rsidRPr="00291D04">
                <w:rPr>
                  <w:rStyle w:val="ab"/>
                  <w:rFonts w:ascii="Times New Roman" w:hAnsi="Times New Roman"/>
                  <w:lang w:val="ru-RU"/>
                </w:rPr>
                <w:t>://</w:t>
              </w:r>
              <w:r w:rsidRPr="00291D04">
                <w:rPr>
                  <w:rStyle w:val="ab"/>
                  <w:rFonts w:ascii="Times New Roman" w:hAnsi="Times New Roman"/>
                </w:rPr>
                <w:t>m</w:t>
              </w:r>
              <w:r w:rsidRPr="00291D04">
                <w:rPr>
                  <w:rStyle w:val="ab"/>
                  <w:rFonts w:ascii="Times New Roman" w:hAnsi="Times New Roman"/>
                  <w:lang w:val="ru-RU"/>
                </w:rPr>
                <w:t>.</w:t>
              </w:r>
              <w:r w:rsidRPr="00291D04">
                <w:rPr>
                  <w:rStyle w:val="ab"/>
                  <w:rFonts w:ascii="Times New Roman" w:hAnsi="Times New Roman"/>
                </w:rPr>
                <w:t>edsoo</w:t>
              </w:r>
              <w:r w:rsidRPr="00291D04">
                <w:rPr>
                  <w:rStyle w:val="ab"/>
                  <w:rFonts w:ascii="Times New Roman" w:hAnsi="Times New Roman"/>
                  <w:lang w:val="ru-RU"/>
                </w:rPr>
                <w:t>.</w:t>
              </w:r>
              <w:r w:rsidRPr="00291D04">
                <w:rPr>
                  <w:rStyle w:val="ab"/>
                  <w:rFonts w:ascii="Times New Roman" w:hAnsi="Times New Roman"/>
                </w:rPr>
                <w:t>ru</w:t>
              </w:r>
              <w:r w:rsidRPr="00291D04">
                <w:rPr>
                  <w:rStyle w:val="ab"/>
                  <w:rFonts w:ascii="Times New Roman" w:hAnsi="Times New Roman"/>
                  <w:lang w:val="ru-RU"/>
                </w:rPr>
                <w:t>/8</w:t>
              </w:r>
              <w:r w:rsidRPr="00291D04">
                <w:rPr>
                  <w:rStyle w:val="ab"/>
                  <w:rFonts w:ascii="Times New Roman" w:hAnsi="Times New Roman"/>
                </w:rPr>
                <w:t>a</w:t>
              </w:r>
              <w:r w:rsidRPr="00291D04">
                <w:rPr>
                  <w:rStyle w:val="ab"/>
                  <w:rFonts w:ascii="Times New Roman" w:hAnsi="Times New Roman"/>
                  <w:lang w:val="ru-RU"/>
                </w:rPr>
                <w:t>195</w:t>
              </w:r>
              <w:r w:rsidRPr="00291D04">
                <w:rPr>
                  <w:rStyle w:val="ab"/>
                  <w:rFonts w:ascii="Times New Roman" w:hAnsi="Times New Roman"/>
                </w:rPr>
                <w:t>c</w:t>
              </w:r>
              <w:r w:rsidRPr="00291D04">
                <w:rPr>
                  <w:rStyle w:val="ab"/>
                  <w:rFonts w:ascii="Times New Roman" w:hAnsi="Times New Roman"/>
                  <w:lang w:val="ru-RU"/>
                </w:rPr>
                <w:t>02</w:t>
              </w:r>
            </w:hyperlink>
          </w:p>
        </w:tc>
      </w:tr>
      <w:tr w:rsidR="00594788" w:rsidRPr="00A35678" w14:paraId="527DD1CC" w14:textId="77777777" w:rsidTr="00594788">
        <w:trPr>
          <w:trHeight w:val="144"/>
          <w:tblCellSpacing w:w="20" w:type="nil"/>
        </w:trPr>
        <w:tc>
          <w:tcPr>
            <w:tcW w:w="922" w:type="dxa"/>
            <w:tcMar>
              <w:top w:w="50" w:type="dxa"/>
              <w:left w:w="100" w:type="dxa"/>
            </w:tcMar>
            <w:vAlign w:val="center"/>
          </w:tcPr>
          <w:p w14:paraId="22F35DE7" w14:textId="624B19E0" w:rsidR="00594788" w:rsidRDefault="00594788" w:rsidP="00594788">
            <w:pPr>
              <w:spacing w:after="0"/>
            </w:pPr>
            <w:r>
              <w:rPr>
                <w:rFonts w:ascii="Times New Roman" w:hAnsi="Times New Roman"/>
                <w:color w:val="000000"/>
                <w:sz w:val="24"/>
              </w:rPr>
              <w:t>6</w:t>
            </w:r>
          </w:p>
        </w:tc>
        <w:tc>
          <w:tcPr>
            <w:tcW w:w="3778" w:type="dxa"/>
            <w:tcMar>
              <w:top w:w="50" w:type="dxa"/>
              <w:left w:w="100" w:type="dxa"/>
            </w:tcMar>
            <w:vAlign w:val="center"/>
          </w:tcPr>
          <w:p w14:paraId="6D662CAC" w14:textId="262DF969" w:rsidR="00594788" w:rsidRPr="00594788" w:rsidRDefault="00594788" w:rsidP="00594788">
            <w:pPr>
              <w:spacing w:after="0"/>
              <w:ind w:left="135"/>
              <w:rPr>
                <w:lang w:val="ru-RU"/>
              </w:rPr>
            </w:pPr>
            <w:r w:rsidRPr="00260ACF">
              <w:rPr>
                <w:rFonts w:ascii="Times New Roman" w:hAnsi="Times New Roman"/>
                <w:color w:val="000000"/>
                <w:sz w:val="24"/>
                <w:lang w:val="ru-RU"/>
              </w:rPr>
              <w:t>Фольклор. Малые жанры: пословицы, поговорки, загадки</w:t>
            </w:r>
          </w:p>
        </w:tc>
        <w:tc>
          <w:tcPr>
            <w:tcW w:w="1173" w:type="dxa"/>
            <w:tcMar>
              <w:top w:w="50" w:type="dxa"/>
              <w:left w:w="100" w:type="dxa"/>
            </w:tcMar>
            <w:vAlign w:val="center"/>
          </w:tcPr>
          <w:p w14:paraId="03CCC6D0" w14:textId="61D1978C" w:rsidR="00594788" w:rsidRDefault="00594788" w:rsidP="00594788">
            <w:pPr>
              <w:spacing w:after="0"/>
              <w:ind w:left="135"/>
              <w:jc w:val="center"/>
            </w:pPr>
            <w:r w:rsidRPr="0007740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1F3C47F" w14:textId="77777777" w:rsidR="00594788" w:rsidRDefault="00594788" w:rsidP="00594788">
            <w:pPr>
              <w:spacing w:after="0"/>
              <w:ind w:left="135"/>
              <w:jc w:val="center"/>
            </w:pPr>
          </w:p>
        </w:tc>
        <w:tc>
          <w:tcPr>
            <w:tcW w:w="1910" w:type="dxa"/>
            <w:tcMar>
              <w:top w:w="50" w:type="dxa"/>
              <w:left w:w="100" w:type="dxa"/>
            </w:tcMar>
            <w:vAlign w:val="center"/>
          </w:tcPr>
          <w:p w14:paraId="5FC6190C" w14:textId="77777777" w:rsidR="00594788" w:rsidRDefault="00594788" w:rsidP="00594788">
            <w:pPr>
              <w:spacing w:after="0"/>
              <w:ind w:left="135"/>
              <w:jc w:val="center"/>
            </w:pPr>
          </w:p>
        </w:tc>
        <w:tc>
          <w:tcPr>
            <w:tcW w:w="1347" w:type="dxa"/>
            <w:tcMar>
              <w:top w:w="50" w:type="dxa"/>
              <w:left w:w="100" w:type="dxa"/>
            </w:tcMar>
            <w:vAlign w:val="center"/>
          </w:tcPr>
          <w:p w14:paraId="4DBBC430" w14:textId="33CDFFD5" w:rsidR="00594788" w:rsidRPr="00A33653" w:rsidRDefault="00594788" w:rsidP="00594788">
            <w:pPr>
              <w:spacing w:after="0"/>
              <w:ind w:left="135"/>
              <w:rPr>
                <w:lang w:val="ru-RU"/>
              </w:rPr>
            </w:pPr>
            <w:r>
              <w:rPr>
                <w:lang w:val="ru-RU"/>
              </w:rPr>
              <w:t>11.09.2025</w:t>
            </w:r>
          </w:p>
        </w:tc>
        <w:tc>
          <w:tcPr>
            <w:tcW w:w="2861" w:type="dxa"/>
            <w:tcMar>
              <w:top w:w="50" w:type="dxa"/>
              <w:left w:w="100" w:type="dxa"/>
            </w:tcMar>
            <w:vAlign w:val="center"/>
          </w:tcPr>
          <w:p w14:paraId="376255AE" w14:textId="202FD9B2" w:rsidR="00594788" w:rsidRPr="00260ACF" w:rsidRDefault="00594788" w:rsidP="00594788">
            <w:pPr>
              <w:spacing w:after="0"/>
              <w:ind w:left="135"/>
              <w:rPr>
                <w:lang w:val="ru-RU"/>
              </w:rPr>
            </w:pPr>
            <w:r w:rsidRPr="00260ACF">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195</w:t>
              </w:r>
              <w:r>
                <w:rPr>
                  <w:rFonts w:ascii="Times New Roman" w:hAnsi="Times New Roman"/>
                  <w:color w:val="0000FF"/>
                  <w:u w:val="single"/>
                </w:rPr>
                <w:t>d</w:t>
              </w:r>
              <w:r w:rsidRPr="00260ACF">
                <w:rPr>
                  <w:rFonts w:ascii="Times New Roman" w:hAnsi="Times New Roman"/>
                  <w:color w:val="0000FF"/>
                  <w:u w:val="single"/>
                  <w:lang w:val="ru-RU"/>
                </w:rPr>
                <w:t>1</w:t>
              </w:r>
              <w:r>
                <w:rPr>
                  <w:rFonts w:ascii="Times New Roman" w:hAnsi="Times New Roman"/>
                  <w:color w:val="0000FF"/>
                  <w:u w:val="single"/>
                </w:rPr>
                <w:t>a</w:t>
              </w:r>
            </w:hyperlink>
          </w:p>
        </w:tc>
      </w:tr>
      <w:tr w:rsidR="00A33653" w:rsidRPr="00A35678" w14:paraId="613262BD" w14:textId="77777777" w:rsidTr="00594788">
        <w:trPr>
          <w:trHeight w:val="144"/>
          <w:tblCellSpacing w:w="20" w:type="nil"/>
        </w:trPr>
        <w:tc>
          <w:tcPr>
            <w:tcW w:w="922" w:type="dxa"/>
            <w:tcMar>
              <w:top w:w="50" w:type="dxa"/>
              <w:left w:w="100" w:type="dxa"/>
            </w:tcMar>
            <w:vAlign w:val="center"/>
          </w:tcPr>
          <w:p w14:paraId="3FE653EE" w14:textId="77777777" w:rsidR="00A33653" w:rsidRDefault="00A33653" w:rsidP="00E007B9">
            <w:pPr>
              <w:spacing w:after="0"/>
            </w:pPr>
            <w:r>
              <w:rPr>
                <w:rFonts w:ascii="Times New Roman" w:hAnsi="Times New Roman"/>
                <w:color w:val="000000"/>
                <w:sz w:val="24"/>
              </w:rPr>
              <w:t>7</w:t>
            </w:r>
          </w:p>
        </w:tc>
        <w:tc>
          <w:tcPr>
            <w:tcW w:w="3778" w:type="dxa"/>
            <w:tcMar>
              <w:top w:w="50" w:type="dxa"/>
              <w:left w:w="100" w:type="dxa"/>
            </w:tcMar>
            <w:vAlign w:val="center"/>
          </w:tcPr>
          <w:p w14:paraId="022E9C9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Колыбельные песни, пестушки, приговорки, скороговорки</w:t>
            </w:r>
          </w:p>
        </w:tc>
        <w:tc>
          <w:tcPr>
            <w:tcW w:w="1173" w:type="dxa"/>
            <w:tcMar>
              <w:top w:w="50" w:type="dxa"/>
              <w:left w:w="100" w:type="dxa"/>
            </w:tcMar>
            <w:vAlign w:val="center"/>
          </w:tcPr>
          <w:p w14:paraId="513B13FE"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27AD2C3" w14:textId="77777777" w:rsidR="00A33653" w:rsidRDefault="00A33653" w:rsidP="00E007B9">
            <w:pPr>
              <w:spacing w:after="0"/>
              <w:ind w:left="135"/>
              <w:jc w:val="center"/>
            </w:pPr>
          </w:p>
        </w:tc>
        <w:tc>
          <w:tcPr>
            <w:tcW w:w="1910" w:type="dxa"/>
            <w:tcMar>
              <w:top w:w="50" w:type="dxa"/>
              <w:left w:w="100" w:type="dxa"/>
            </w:tcMar>
            <w:vAlign w:val="center"/>
          </w:tcPr>
          <w:p w14:paraId="1CF46B5E" w14:textId="77777777" w:rsidR="00A33653" w:rsidRDefault="00A33653" w:rsidP="00E007B9">
            <w:pPr>
              <w:spacing w:after="0"/>
              <w:ind w:left="135"/>
              <w:jc w:val="center"/>
            </w:pPr>
          </w:p>
        </w:tc>
        <w:tc>
          <w:tcPr>
            <w:tcW w:w="1347" w:type="dxa"/>
            <w:tcMar>
              <w:top w:w="50" w:type="dxa"/>
              <w:left w:w="100" w:type="dxa"/>
            </w:tcMar>
            <w:vAlign w:val="center"/>
          </w:tcPr>
          <w:p w14:paraId="67C7B788" w14:textId="04D3977B" w:rsidR="00A33653" w:rsidRPr="00511200" w:rsidRDefault="00511200" w:rsidP="00E007B9">
            <w:pPr>
              <w:spacing w:after="0"/>
              <w:ind w:left="135"/>
              <w:rPr>
                <w:lang w:val="ru-RU"/>
              </w:rPr>
            </w:pPr>
            <w:r>
              <w:rPr>
                <w:lang w:val="ru-RU"/>
              </w:rPr>
              <w:t>16.09.2025</w:t>
            </w:r>
          </w:p>
        </w:tc>
        <w:tc>
          <w:tcPr>
            <w:tcW w:w="2861" w:type="dxa"/>
            <w:tcMar>
              <w:top w:w="50" w:type="dxa"/>
              <w:left w:w="100" w:type="dxa"/>
            </w:tcMar>
            <w:vAlign w:val="center"/>
          </w:tcPr>
          <w:p w14:paraId="73D8DA0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195</w:t>
              </w:r>
              <w:r>
                <w:rPr>
                  <w:rFonts w:ascii="Times New Roman" w:hAnsi="Times New Roman"/>
                  <w:color w:val="0000FF"/>
                  <w:u w:val="single"/>
                </w:rPr>
                <w:t>e</w:t>
              </w:r>
              <w:r w:rsidRPr="00260ACF">
                <w:rPr>
                  <w:rFonts w:ascii="Times New Roman" w:hAnsi="Times New Roman"/>
                  <w:color w:val="0000FF"/>
                  <w:u w:val="single"/>
                  <w:lang w:val="ru-RU"/>
                </w:rPr>
                <w:t>28</w:t>
              </w:r>
            </w:hyperlink>
          </w:p>
        </w:tc>
      </w:tr>
      <w:tr w:rsidR="00A33653" w:rsidRPr="00A35678" w14:paraId="6A8184AE" w14:textId="77777777" w:rsidTr="00594788">
        <w:trPr>
          <w:trHeight w:val="144"/>
          <w:tblCellSpacing w:w="20" w:type="nil"/>
        </w:trPr>
        <w:tc>
          <w:tcPr>
            <w:tcW w:w="922" w:type="dxa"/>
            <w:tcMar>
              <w:top w:w="50" w:type="dxa"/>
              <w:left w:w="100" w:type="dxa"/>
            </w:tcMar>
            <w:vAlign w:val="center"/>
          </w:tcPr>
          <w:p w14:paraId="6502DF13" w14:textId="77777777" w:rsidR="00A33653" w:rsidRDefault="00A33653" w:rsidP="00E007B9">
            <w:pPr>
              <w:spacing w:after="0"/>
            </w:pPr>
            <w:r>
              <w:rPr>
                <w:rFonts w:ascii="Times New Roman" w:hAnsi="Times New Roman"/>
                <w:color w:val="000000"/>
                <w:sz w:val="24"/>
              </w:rPr>
              <w:t>8</w:t>
            </w:r>
          </w:p>
        </w:tc>
        <w:tc>
          <w:tcPr>
            <w:tcW w:w="3778" w:type="dxa"/>
            <w:tcMar>
              <w:top w:w="50" w:type="dxa"/>
              <w:left w:w="100" w:type="dxa"/>
            </w:tcMar>
            <w:vAlign w:val="center"/>
          </w:tcPr>
          <w:p w14:paraId="3A34C3C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Сказки народов России и народов мира. Сказки о животных, волшебные, бытовые</w:t>
            </w:r>
          </w:p>
        </w:tc>
        <w:tc>
          <w:tcPr>
            <w:tcW w:w="1173" w:type="dxa"/>
            <w:tcMar>
              <w:top w:w="50" w:type="dxa"/>
              <w:left w:w="100" w:type="dxa"/>
            </w:tcMar>
            <w:vAlign w:val="center"/>
          </w:tcPr>
          <w:p w14:paraId="15469384"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F95DE9B" w14:textId="77777777" w:rsidR="00A33653" w:rsidRDefault="00A33653" w:rsidP="00E007B9">
            <w:pPr>
              <w:spacing w:after="0"/>
              <w:ind w:left="135"/>
              <w:jc w:val="center"/>
            </w:pPr>
          </w:p>
        </w:tc>
        <w:tc>
          <w:tcPr>
            <w:tcW w:w="1910" w:type="dxa"/>
            <w:tcMar>
              <w:top w:w="50" w:type="dxa"/>
              <w:left w:w="100" w:type="dxa"/>
            </w:tcMar>
            <w:vAlign w:val="center"/>
          </w:tcPr>
          <w:p w14:paraId="4389CE3A" w14:textId="77777777" w:rsidR="00A33653" w:rsidRDefault="00A33653" w:rsidP="00E007B9">
            <w:pPr>
              <w:spacing w:after="0"/>
              <w:ind w:left="135"/>
              <w:jc w:val="center"/>
            </w:pPr>
          </w:p>
        </w:tc>
        <w:tc>
          <w:tcPr>
            <w:tcW w:w="1347" w:type="dxa"/>
            <w:tcMar>
              <w:top w:w="50" w:type="dxa"/>
              <w:left w:w="100" w:type="dxa"/>
            </w:tcMar>
            <w:vAlign w:val="center"/>
          </w:tcPr>
          <w:p w14:paraId="18B972D2" w14:textId="04EAD00F" w:rsidR="00A33653" w:rsidRPr="00511200" w:rsidRDefault="00511200" w:rsidP="00E007B9">
            <w:pPr>
              <w:spacing w:after="0"/>
              <w:ind w:left="135"/>
              <w:rPr>
                <w:lang w:val="ru-RU"/>
              </w:rPr>
            </w:pPr>
            <w:r>
              <w:rPr>
                <w:lang w:val="ru-RU"/>
              </w:rPr>
              <w:t>17.09.2025</w:t>
            </w:r>
          </w:p>
        </w:tc>
        <w:tc>
          <w:tcPr>
            <w:tcW w:w="2861" w:type="dxa"/>
            <w:tcMar>
              <w:top w:w="50" w:type="dxa"/>
              <w:left w:w="100" w:type="dxa"/>
            </w:tcMar>
            <w:vAlign w:val="center"/>
          </w:tcPr>
          <w:p w14:paraId="1D769D69"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196062</w:t>
              </w:r>
            </w:hyperlink>
          </w:p>
        </w:tc>
      </w:tr>
      <w:tr w:rsidR="00A33653" w:rsidRPr="00A35678" w14:paraId="6F0321BF" w14:textId="77777777" w:rsidTr="00594788">
        <w:trPr>
          <w:trHeight w:val="144"/>
          <w:tblCellSpacing w:w="20" w:type="nil"/>
        </w:trPr>
        <w:tc>
          <w:tcPr>
            <w:tcW w:w="922" w:type="dxa"/>
            <w:tcMar>
              <w:top w:w="50" w:type="dxa"/>
              <w:left w:w="100" w:type="dxa"/>
            </w:tcMar>
            <w:vAlign w:val="center"/>
          </w:tcPr>
          <w:p w14:paraId="05CC089E" w14:textId="77777777" w:rsidR="00A33653" w:rsidRDefault="00A33653" w:rsidP="00E007B9">
            <w:pPr>
              <w:spacing w:after="0"/>
            </w:pPr>
            <w:r>
              <w:rPr>
                <w:rFonts w:ascii="Times New Roman" w:hAnsi="Times New Roman"/>
                <w:color w:val="000000"/>
                <w:sz w:val="24"/>
              </w:rPr>
              <w:lastRenderedPageBreak/>
              <w:t>9</w:t>
            </w:r>
          </w:p>
        </w:tc>
        <w:tc>
          <w:tcPr>
            <w:tcW w:w="3778" w:type="dxa"/>
            <w:tcMar>
              <w:top w:w="50" w:type="dxa"/>
              <w:left w:w="100" w:type="dxa"/>
            </w:tcMar>
            <w:vAlign w:val="center"/>
          </w:tcPr>
          <w:p w14:paraId="7F733D1B"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Русские народные сказки. Животные-помощники и чудесные противники в сказке «Царевна-лягушка»</w:t>
            </w:r>
          </w:p>
        </w:tc>
        <w:tc>
          <w:tcPr>
            <w:tcW w:w="1173" w:type="dxa"/>
            <w:tcMar>
              <w:top w:w="50" w:type="dxa"/>
              <w:left w:w="100" w:type="dxa"/>
            </w:tcMar>
            <w:vAlign w:val="center"/>
          </w:tcPr>
          <w:p w14:paraId="02FC3F5B"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21733FE" w14:textId="77777777" w:rsidR="00A33653" w:rsidRDefault="00A33653" w:rsidP="00E007B9">
            <w:pPr>
              <w:spacing w:after="0"/>
              <w:ind w:left="135"/>
              <w:jc w:val="center"/>
            </w:pPr>
          </w:p>
        </w:tc>
        <w:tc>
          <w:tcPr>
            <w:tcW w:w="1910" w:type="dxa"/>
            <w:tcMar>
              <w:top w:w="50" w:type="dxa"/>
              <w:left w:w="100" w:type="dxa"/>
            </w:tcMar>
            <w:vAlign w:val="center"/>
          </w:tcPr>
          <w:p w14:paraId="6F325803" w14:textId="77777777" w:rsidR="00A33653" w:rsidRDefault="00A33653" w:rsidP="00E007B9">
            <w:pPr>
              <w:spacing w:after="0"/>
              <w:ind w:left="135"/>
              <w:jc w:val="center"/>
            </w:pPr>
          </w:p>
        </w:tc>
        <w:tc>
          <w:tcPr>
            <w:tcW w:w="1347" w:type="dxa"/>
            <w:tcMar>
              <w:top w:w="50" w:type="dxa"/>
              <w:left w:w="100" w:type="dxa"/>
            </w:tcMar>
            <w:vAlign w:val="center"/>
          </w:tcPr>
          <w:p w14:paraId="79675988" w14:textId="750589D3" w:rsidR="00A33653" w:rsidRPr="00511200" w:rsidRDefault="00511200" w:rsidP="00E007B9">
            <w:pPr>
              <w:spacing w:after="0"/>
              <w:ind w:left="135"/>
              <w:rPr>
                <w:lang w:val="ru-RU"/>
              </w:rPr>
            </w:pPr>
            <w:r>
              <w:rPr>
                <w:lang w:val="ru-RU"/>
              </w:rPr>
              <w:t>18.09.2025</w:t>
            </w:r>
          </w:p>
        </w:tc>
        <w:tc>
          <w:tcPr>
            <w:tcW w:w="2861" w:type="dxa"/>
            <w:tcMar>
              <w:top w:w="50" w:type="dxa"/>
              <w:left w:w="100" w:type="dxa"/>
            </w:tcMar>
            <w:vAlign w:val="center"/>
          </w:tcPr>
          <w:p w14:paraId="0CE2AC9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196170</w:t>
              </w:r>
            </w:hyperlink>
          </w:p>
        </w:tc>
      </w:tr>
      <w:tr w:rsidR="00A33653" w:rsidRPr="00A35678" w14:paraId="7241FCF0" w14:textId="77777777" w:rsidTr="00594788">
        <w:trPr>
          <w:trHeight w:val="144"/>
          <w:tblCellSpacing w:w="20" w:type="nil"/>
        </w:trPr>
        <w:tc>
          <w:tcPr>
            <w:tcW w:w="922" w:type="dxa"/>
            <w:tcMar>
              <w:top w:w="50" w:type="dxa"/>
              <w:left w:w="100" w:type="dxa"/>
            </w:tcMar>
            <w:vAlign w:val="center"/>
          </w:tcPr>
          <w:p w14:paraId="66328BE1" w14:textId="77777777" w:rsidR="00A33653" w:rsidRDefault="00A33653" w:rsidP="00E007B9">
            <w:pPr>
              <w:spacing w:after="0"/>
            </w:pPr>
            <w:r>
              <w:rPr>
                <w:rFonts w:ascii="Times New Roman" w:hAnsi="Times New Roman"/>
                <w:color w:val="000000"/>
                <w:sz w:val="24"/>
              </w:rPr>
              <w:t>10</w:t>
            </w:r>
          </w:p>
        </w:tc>
        <w:tc>
          <w:tcPr>
            <w:tcW w:w="3778" w:type="dxa"/>
            <w:tcMar>
              <w:top w:w="50" w:type="dxa"/>
              <w:left w:w="100" w:type="dxa"/>
            </w:tcMar>
            <w:vAlign w:val="center"/>
          </w:tcPr>
          <w:p w14:paraId="3C2D1B5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Главные герои волшебных сказок Василиса Премудрая и Иван-царевич</w:t>
            </w:r>
          </w:p>
        </w:tc>
        <w:tc>
          <w:tcPr>
            <w:tcW w:w="1173" w:type="dxa"/>
            <w:tcMar>
              <w:top w:w="50" w:type="dxa"/>
              <w:left w:w="100" w:type="dxa"/>
            </w:tcMar>
            <w:vAlign w:val="center"/>
          </w:tcPr>
          <w:p w14:paraId="297FBCD1"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47B6556" w14:textId="77777777" w:rsidR="00A33653" w:rsidRDefault="00A33653" w:rsidP="00E007B9">
            <w:pPr>
              <w:spacing w:after="0"/>
              <w:ind w:left="135"/>
              <w:jc w:val="center"/>
            </w:pPr>
          </w:p>
        </w:tc>
        <w:tc>
          <w:tcPr>
            <w:tcW w:w="1910" w:type="dxa"/>
            <w:tcMar>
              <w:top w:w="50" w:type="dxa"/>
              <w:left w:w="100" w:type="dxa"/>
            </w:tcMar>
            <w:vAlign w:val="center"/>
          </w:tcPr>
          <w:p w14:paraId="2CEB4BB1" w14:textId="77777777" w:rsidR="00A33653" w:rsidRDefault="00A33653" w:rsidP="00E007B9">
            <w:pPr>
              <w:spacing w:after="0"/>
              <w:ind w:left="135"/>
              <w:jc w:val="center"/>
            </w:pPr>
          </w:p>
        </w:tc>
        <w:tc>
          <w:tcPr>
            <w:tcW w:w="1347" w:type="dxa"/>
            <w:tcMar>
              <w:top w:w="50" w:type="dxa"/>
              <w:left w:w="100" w:type="dxa"/>
            </w:tcMar>
            <w:vAlign w:val="center"/>
          </w:tcPr>
          <w:p w14:paraId="59C388A9" w14:textId="25DA653A" w:rsidR="00A33653" w:rsidRPr="00511200" w:rsidRDefault="00511200" w:rsidP="00E007B9">
            <w:pPr>
              <w:spacing w:after="0"/>
              <w:ind w:left="135"/>
              <w:rPr>
                <w:lang w:val="ru-RU"/>
              </w:rPr>
            </w:pPr>
            <w:r>
              <w:rPr>
                <w:lang w:val="ru-RU"/>
              </w:rPr>
              <w:t>23.09.2025</w:t>
            </w:r>
          </w:p>
        </w:tc>
        <w:tc>
          <w:tcPr>
            <w:tcW w:w="2861" w:type="dxa"/>
            <w:tcMar>
              <w:top w:w="50" w:type="dxa"/>
              <w:left w:w="100" w:type="dxa"/>
            </w:tcMar>
            <w:vAlign w:val="center"/>
          </w:tcPr>
          <w:p w14:paraId="3D5EA08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19629</w:t>
              </w:r>
              <w:r>
                <w:rPr>
                  <w:rFonts w:ascii="Times New Roman" w:hAnsi="Times New Roman"/>
                  <w:color w:val="0000FF"/>
                  <w:u w:val="single"/>
                </w:rPr>
                <w:t>c</w:t>
              </w:r>
            </w:hyperlink>
          </w:p>
        </w:tc>
      </w:tr>
      <w:tr w:rsidR="00A33653" w:rsidRPr="00A35678" w14:paraId="2A94E70F" w14:textId="77777777" w:rsidTr="00594788">
        <w:trPr>
          <w:trHeight w:val="144"/>
          <w:tblCellSpacing w:w="20" w:type="nil"/>
        </w:trPr>
        <w:tc>
          <w:tcPr>
            <w:tcW w:w="922" w:type="dxa"/>
            <w:tcMar>
              <w:top w:w="50" w:type="dxa"/>
              <w:left w:w="100" w:type="dxa"/>
            </w:tcMar>
            <w:vAlign w:val="center"/>
          </w:tcPr>
          <w:p w14:paraId="68917A79" w14:textId="77777777" w:rsidR="00A33653" w:rsidRDefault="00A33653" w:rsidP="00E007B9">
            <w:pPr>
              <w:spacing w:after="0"/>
            </w:pPr>
            <w:r>
              <w:rPr>
                <w:rFonts w:ascii="Times New Roman" w:hAnsi="Times New Roman"/>
                <w:color w:val="000000"/>
                <w:sz w:val="24"/>
              </w:rPr>
              <w:t>11</w:t>
            </w:r>
          </w:p>
        </w:tc>
        <w:tc>
          <w:tcPr>
            <w:tcW w:w="3778" w:type="dxa"/>
            <w:tcMar>
              <w:top w:w="50" w:type="dxa"/>
              <w:left w:w="100" w:type="dxa"/>
            </w:tcMar>
            <w:vAlign w:val="center"/>
          </w:tcPr>
          <w:p w14:paraId="30145464" w14:textId="77777777" w:rsidR="00A33653" w:rsidRDefault="00A33653" w:rsidP="00E007B9">
            <w:pPr>
              <w:spacing w:after="0"/>
              <w:ind w:left="135"/>
            </w:pPr>
            <w:r>
              <w:rPr>
                <w:rFonts w:ascii="Times New Roman" w:hAnsi="Times New Roman"/>
                <w:color w:val="000000"/>
                <w:sz w:val="24"/>
              </w:rPr>
              <w:t>Поэзия волшебной сказки</w:t>
            </w:r>
          </w:p>
        </w:tc>
        <w:tc>
          <w:tcPr>
            <w:tcW w:w="1173" w:type="dxa"/>
            <w:tcMar>
              <w:top w:w="50" w:type="dxa"/>
              <w:left w:w="100" w:type="dxa"/>
            </w:tcMar>
            <w:vAlign w:val="center"/>
          </w:tcPr>
          <w:p w14:paraId="16F65167"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29DA46E" w14:textId="77777777" w:rsidR="00A33653" w:rsidRDefault="00A33653" w:rsidP="00E007B9">
            <w:pPr>
              <w:spacing w:after="0"/>
              <w:ind w:left="135"/>
              <w:jc w:val="center"/>
            </w:pPr>
          </w:p>
        </w:tc>
        <w:tc>
          <w:tcPr>
            <w:tcW w:w="1910" w:type="dxa"/>
            <w:tcMar>
              <w:top w:w="50" w:type="dxa"/>
              <w:left w:w="100" w:type="dxa"/>
            </w:tcMar>
            <w:vAlign w:val="center"/>
          </w:tcPr>
          <w:p w14:paraId="74B9B26D" w14:textId="77777777" w:rsidR="00A33653" w:rsidRDefault="00A33653" w:rsidP="00E007B9">
            <w:pPr>
              <w:spacing w:after="0"/>
              <w:ind w:left="135"/>
              <w:jc w:val="center"/>
            </w:pPr>
          </w:p>
        </w:tc>
        <w:tc>
          <w:tcPr>
            <w:tcW w:w="1347" w:type="dxa"/>
            <w:tcMar>
              <w:top w:w="50" w:type="dxa"/>
              <w:left w:w="100" w:type="dxa"/>
            </w:tcMar>
            <w:vAlign w:val="center"/>
          </w:tcPr>
          <w:p w14:paraId="12FEEEB9" w14:textId="2221C23C" w:rsidR="00A33653" w:rsidRPr="00511200" w:rsidRDefault="00511200" w:rsidP="00E007B9">
            <w:pPr>
              <w:spacing w:after="0"/>
              <w:ind w:left="135"/>
              <w:rPr>
                <w:lang w:val="ru-RU"/>
              </w:rPr>
            </w:pPr>
            <w:r>
              <w:rPr>
                <w:lang w:val="ru-RU"/>
              </w:rPr>
              <w:t>24.09.2025</w:t>
            </w:r>
          </w:p>
        </w:tc>
        <w:tc>
          <w:tcPr>
            <w:tcW w:w="2861" w:type="dxa"/>
            <w:tcMar>
              <w:top w:w="50" w:type="dxa"/>
              <w:left w:w="100" w:type="dxa"/>
            </w:tcMar>
            <w:vAlign w:val="center"/>
          </w:tcPr>
          <w:p w14:paraId="5918E1A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196418</w:t>
              </w:r>
            </w:hyperlink>
          </w:p>
        </w:tc>
      </w:tr>
      <w:tr w:rsidR="00A33653" w:rsidRPr="00A35678" w14:paraId="379CBD78" w14:textId="77777777" w:rsidTr="00594788">
        <w:trPr>
          <w:trHeight w:val="144"/>
          <w:tblCellSpacing w:w="20" w:type="nil"/>
        </w:trPr>
        <w:tc>
          <w:tcPr>
            <w:tcW w:w="922" w:type="dxa"/>
            <w:tcMar>
              <w:top w:w="50" w:type="dxa"/>
              <w:left w:w="100" w:type="dxa"/>
            </w:tcMar>
            <w:vAlign w:val="center"/>
          </w:tcPr>
          <w:p w14:paraId="2D70F0CF" w14:textId="77777777" w:rsidR="00A33653" w:rsidRDefault="00A33653" w:rsidP="00E007B9">
            <w:pPr>
              <w:spacing w:after="0"/>
            </w:pPr>
            <w:r>
              <w:rPr>
                <w:rFonts w:ascii="Times New Roman" w:hAnsi="Times New Roman"/>
                <w:color w:val="000000"/>
                <w:sz w:val="24"/>
              </w:rPr>
              <w:t>12</w:t>
            </w:r>
          </w:p>
        </w:tc>
        <w:tc>
          <w:tcPr>
            <w:tcW w:w="3778" w:type="dxa"/>
            <w:tcMar>
              <w:top w:w="50" w:type="dxa"/>
              <w:left w:w="100" w:type="dxa"/>
            </w:tcMar>
            <w:vAlign w:val="center"/>
          </w:tcPr>
          <w:p w14:paraId="60D2FE2D" w14:textId="77777777" w:rsidR="00A33653" w:rsidRDefault="00A33653" w:rsidP="00E007B9">
            <w:pPr>
              <w:spacing w:after="0"/>
              <w:ind w:left="135"/>
            </w:pPr>
            <w:r w:rsidRPr="00260ACF">
              <w:rPr>
                <w:rFonts w:ascii="Times New Roman" w:hAnsi="Times New Roman"/>
                <w:color w:val="000000"/>
                <w:sz w:val="24"/>
                <w:lang w:val="ru-RU"/>
              </w:rPr>
              <w:t xml:space="preserve">Сказки о животных «Журавль и цапля». </w:t>
            </w:r>
            <w:r>
              <w:rPr>
                <w:rFonts w:ascii="Times New Roman" w:hAnsi="Times New Roman"/>
                <w:color w:val="000000"/>
                <w:sz w:val="24"/>
              </w:rPr>
              <w:t>Бытовые сказки «Солдатская шинель»</w:t>
            </w:r>
          </w:p>
        </w:tc>
        <w:tc>
          <w:tcPr>
            <w:tcW w:w="1173" w:type="dxa"/>
            <w:tcMar>
              <w:top w:w="50" w:type="dxa"/>
              <w:left w:w="100" w:type="dxa"/>
            </w:tcMar>
            <w:vAlign w:val="center"/>
          </w:tcPr>
          <w:p w14:paraId="196E0168"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2C38AC54" w14:textId="77777777" w:rsidR="00A33653" w:rsidRDefault="00A33653" w:rsidP="00E007B9">
            <w:pPr>
              <w:spacing w:after="0"/>
              <w:ind w:left="135"/>
              <w:jc w:val="center"/>
            </w:pPr>
          </w:p>
        </w:tc>
        <w:tc>
          <w:tcPr>
            <w:tcW w:w="1910" w:type="dxa"/>
            <w:tcMar>
              <w:top w:w="50" w:type="dxa"/>
              <w:left w:w="100" w:type="dxa"/>
            </w:tcMar>
            <w:vAlign w:val="center"/>
          </w:tcPr>
          <w:p w14:paraId="1537D92D" w14:textId="77777777" w:rsidR="00A33653" w:rsidRDefault="00A33653" w:rsidP="00E007B9">
            <w:pPr>
              <w:spacing w:after="0"/>
              <w:ind w:left="135"/>
              <w:jc w:val="center"/>
            </w:pPr>
          </w:p>
        </w:tc>
        <w:tc>
          <w:tcPr>
            <w:tcW w:w="1347" w:type="dxa"/>
            <w:tcMar>
              <w:top w:w="50" w:type="dxa"/>
              <w:left w:w="100" w:type="dxa"/>
            </w:tcMar>
            <w:vAlign w:val="center"/>
          </w:tcPr>
          <w:p w14:paraId="1A9351D7" w14:textId="2C5067EB" w:rsidR="00A33653" w:rsidRPr="00511200" w:rsidRDefault="00511200" w:rsidP="00E007B9">
            <w:pPr>
              <w:spacing w:after="0"/>
              <w:ind w:left="135"/>
              <w:rPr>
                <w:lang w:val="ru-RU"/>
              </w:rPr>
            </w:pPr>
            <w:r>
              <w:rPr>
                <w:lang w:val="ru-RU"/>
              </w:rPr>
              <w:t>25.09.2025</w:t>
            </w:r>
          </w:p>
        </w:tc>
        <w:tc>
          <w:tcPr>
            <w:tcW w:w="2861" w:type="dxa"/>
            <w:tcMar>
              <w:top w:w="50" w:type="dxa"/>
              <w:left w:w="100" w:type="dxa"/>
            </w:tcMar>
            <w:vAlign w:val="center"/>
          </w:tcPr>
          <w:p w14:paraId="20B76B5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19658</w:t>
              </w:r>
              <w:r>
                <w:rPr>
                  <w:rFonts w:ascii="Times New Roman" w:hAnsi="Times New Roman"/>
                  <w:color w:val="0000FF"/>
                  <w:u w:val="single"/>
                </w:rPr>
                <w:t>a</w:t>
              </w:r>
            </w:hyperlink>
          </w:p>
        </w:tc>
      </w:tr>
      <w:tr w:rsidR="00A33653" w:rsidRPr="00640479" w14:paraId="7AAA93A6" w14:textId="77777777" w:rsidTr="00594788">
        <w:trPr>
          <w:trHeight w:val="144"/>
          <w:tblCellSpacing w:w="20" w:type="nil"/>
        </w:trPr>
        <w:tc>
          <w:tcPr>
            <w:tcW w:w="922" w:type="dxa"/>
            <w:tcMar>
              <w:top w:w="50" w:type="dxa"/>
              <w:left w:w="100" w:type="dxa"/>
            </w:tcMar>
            <w:vAlign w:val="center"/>
          </w:tcPr>
          <w:p w14:paraId="131D8388" w14:textId="77777777" w:rsidR="00A33653" w:rsidRDefault="00A33653" w:rsidP="00E007B9">
            <w:pPr>
              <w:spacing w:after="0"/>
            </w:pPr>
            <w:r>
              <w:rPr>
                <w:rFonts w:ascii="Times New Roman" w:hAnsi="Times New Roman"/>
                <w:color w:val="000000"/>
                <w:sz w:val="24"/>
              </w:rPr>
              <w:t>13</w:t>
            </w:r>
          </w:p>
        </w:tc>
        <w:tc>
          <w:tcPr>
            <w:tcW w:w="3778" w:type="dxa"/>
            <w:tcMar>
              <w:top w:w="50" w:type="dxa"/>
              <w:left w:w="100" w:type="dxa"/>
            </w:tcMar>
            <w:vAlign w:val="center"/>
          </w:tcPr>
          <w:p w14:paraId="6E4BB133"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Духовно-нравственный опыт народных сказок. </w:t>
            </w:r>
            <w:r>
              <w:rPr>
                <w:rFonts w:ascii="Times New Roman" w:hAnsi="Times New Roman"/>
                <w:color w:val="000000"/>
                <w:sz w:val="24"/>
              </w:rPr>
              <w:t>Итоговый урок</w:t>
            </w:r>
          </w:p>
        </w:tc>
        <w:tc>
          <w:tcPr>
            <w:tcW w:w="1173" w:type="dxa"/>
            <w:tcMar>
              <w:top w:w="50" w:type="dxa"/>
              <w:left w:w="100" w:type="dxa"/>
            </w:tcMar>
            <w:vAlign w:val="center"/>
          </w:tcPr>
          <w:p w14:paraId="68D9E597"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A49B9A2" w14:textId="77777777" w:rsidR="00A33653" w:rsidRDefault="00A33653" w:rsidP="00E007B9">
            <w:pPr>
              <w:spacing w:after="0"/>
              <w:ind w:left="135"/>
              <w:jc w:val="center"/>
            </w:pPr>
          </w:p>
        </w:tc>
        <w:tc>
          <w:tcPr>
            <w:tcW w:w="1910" w:type="dxa"/>
            <w:tcMar>
              <w:top w:w="50" w:type="dxa"/>
              <w:left w:w="100" w:type="dxa"/>
            </w:tcMar>
            <w:vAlign w:val="center"/>
          </w:tcPr>
          <w:p w14:paraId="49634548" w14:textId="77777777" w:rsidR="00A33653" w:rsidRDefault="00A33653" w:rsidP="00E007B9">
            <w:pPr>
              <w:spacing w:after="0"/>
              <w:ind w:left="135"/>
              <w:jc w:val="center"/>
            </w:pPr>
          </w:p>
        </w:tc>
        <w:tc>
          <w:tcPr>
            <w:tcW w:w="1347" w:type="dxa"/>
            <w:tcMar>
              <w:top w:w="50" w:type="dxa"/>
              <w:left w:w="100" w:type="dxa"/>
            </w:tcMar>
            <w:vAlign w:val="center"/>
          </w:tcPr>
          <w:p w14:paraId="0065B54D" w14:textId="1076EB88" w:rsidR="00A33653" w:rsidRPr="00511200" w:rsidRDefault="00511200" w:rsidP="00E007B9">
            <w:pPr>
              <w:spacing w:after="0"/>
              <w:ind w:left="135"/>
              <w:rPr>
                <w:lang w:val="ru-RU"/>
              </w:rPr>
            </w:pPr>
            <w:r>
              <w:rPr>
                <w:lang w:val="ru-RU"/>
              </w:rPr>
              <w:t>30.09.2025</w:t>
            </w:r>
          </w:p>
        </w:tc>
        <w:tc>
          <w:tcPr>
            <w:tcW w:w="2861" w:type="dxa"/>
            <w:tcMar>
              <w:top w:w="50" w:type="dxa"/>
              <w:left w:w="100" w:type="dxa"/>
            </w:tcMar>
            <w:vAlign w:val="center"/>
          </w:tcPr>
          <w:p w14:paraId="58E8EBCA"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19671</w:t>
              </w:r>
              <w:r>
                <w:rPr>
                  <w:rFonts w:ascii="Times New Roman" w:hAnsi="Times New Roman"/>
                  <w:color w:val="0000FF"/>
                  <w:u w:val="single"/>
                </w:rPr>
                <w:t>a</w:t>
              </w:r>
            </w:hyperlink>
          </w:p>
        </w:tc>
      </w:tr>
      <w:tr w:rsidR="00A33653" w:rsidRPr="00640479" w14:paraId="7D46291B" w14:textId="77777777" w:rsidTr="00594788">
        <w:trPr>
          <w:trHeight w:val="144"/>
          <w:tblCellSpacing w:w="20" w:type="nil"/>
        </w:trPr>
        <w:tc>
          <w:tcPr>
            <w:tcW w:w="922" w:type="dxa"/>
            <w:tcMar>
              <w:top w:w="50" w:type="dxa"/>
              <w:left w:w="100" w:type="dxa"/>
            </w:tcMar>
            <w:vAlign w:val="center"/>
          </w:tcPr>
          <w:p w14:paraId="7CEF4BC6" w14:textId="77777777" w:rsidR="00A33653" w:rsidRDefault="00A33653" w:rsidP="00E007B9">
            <w:pPr>
              <w:spacing w:after="0"/>
            </w:pPr>
            <w:r>
              <w:rPr>
                <w:rFonts w:ascii="Times New Roman" w:hAnsi="Times New Roman"/>
                <w:color w:val="000000"/>
                <w:sz w:val="24"/>
              </w:rPr>
              <w:t>14</w:t>
            </w:r>
          </w:p>
        </w:tc>
        <w:tc>
          <w:tcPr>
            <w:tcW w:w="3778" w:type="dxa"/>
            <w:tcMar>
              <w:top w:w="50" w:type="dxa"/>
              <w:left w:w="100" w:type="dxa"/>
            </w:tcMar>
            <w:vAlign w:val="center"/>
          </w:tcPr>
          <w:p w14:paraId="033AF08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Резервный урок. Роды и жанры литературы и их основные признаки</w:t>
            </w:r>
          </w:p>
        </w:tc>
        <w:tc>
          <w:tcPr>
            <w:tcW w:w="1173" w:type="dxa"/>
            <w:tcMar>
              <w:top w:w="50" w:type="dxa"/>
              <w:left w:w="100" w:type="dxa"/>
            </w:tcMar>
            <w:vAlign w:val="center"/>
          </w:tcPr>
          <w:p w14:paraId="072A3FCA"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ADDEC91" w14:textId="77777777" w:rsidR="00A33653" w:rsidRDefault="00A33653" w:rsidP="00E007B9">
            <w:pPr>
              <w:spacing w:after="0"/>
              <w:ind w:left="135"/>
              <w:jc w:val="center"/>
            </w:pPr>
          </w:p>
        </w:tc>
        <w:tc>
          <w:tcPr>
            <w:tcW w:w="1910" w:type="dxa"/>
            <w:tcMar>
              <w:top w:w="50" w:type="dxa"/>
              <w:left w:w="100" w:type="dxa"/>
            </w:tcMar>
            <w:vAlign w:val="center"/>
          </w:tcPr>
          <w:p w14:paraId="2EC972C0" w14:textId="77777777" w:rsidR="00A33653" w:rsidRDefault="00A33653" w:rsidP="00E007B9">
            <w:pPr>
              <w:spacing w:after="0"/>
              <w:ind w:left="135"/>
              <w:jc w:val="center"/>
            </w:pPr>
          </w:p>
        </w:tc>
        <w:tc>
          <w:tcPr>
            <w:tcW w:w="1347" w:type="dxa"/>
            <w:tcMar>
              <w:top w:w="50" w:type="dxa"/>
              <w:left w:w="100" w:type="dxa"/>
            </w:tcMar>
            <w:vAlign w:val="center"/>
          </w:tcPr>
          <w:p w14:paraId="0143F284" w14:textId="377E832E" w:rsidR="00A33653" w:rsidRPr="00511200" w:rsidRDefault="00331135" w:rsidP="00E007B9">
            <w:pPr>
              <w:spacing w:after="0"/>
              <w:ind w:left="135"/>
              <w:rPr>
                <w:lang w:val="ru-RU"/>
              </w:rPr>
            </w:pPr>
            <w:r>
              <w:rPr>
                <w:lang w:val="ru-RU"/>
              </w:rPr>
              <w:t>01</w:t>
            </w:r>
            <w:r w:rsidR="00511200">
              <w:rPr>
                <w:lang w:val="ru-RU"/>
              </w:rPr>
              <w:t>.</w:t>
            </w:r>
            <w:r>
              <w:rPr>
                <w:lang w:val="ru-RU"/>
              </w:rPr>
              <w:t>10</w:t>
            </w:r>
            <w:r w:rsidR="00511200">
              <w:rPr>
                <w:lang w:val="ru-RU"/>
              </w:rPr>
              <w:t>.2025</w:t>
            </w:r>
          </w:p>
        </w:tc>
        <w:tc>
          <w:tcPr>
            <w:tcW w:w="2861" w:type="dxa"/>
            <w:tcMar>
              <w:top w:w="50" w:type="dxa"/>
              <w:left w:w="100" w:type="dxa"/>
            </w:tcMar>
            <w:vAlign w:val="center"/>
          </w:tcPr>
          <w:p w14:paraId="26BB5F5D"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19685</w:t>
              </w:r>
              <w:r>
                <w:rPr>
                  <w:rFonts w:ascii="Times New Roman" w:hAnsi="Times New Roman"/>
                  <w:color w:val="0000FF"/>
                  <w:u w:val="single"/>
                </w:rPr>
                <w:t>a</w:t>
              </w:r>
            </w:hyperlink>
          </w:p>
        </w:tc>
      </w:tr>
      <w:tr w:rsidR="00A33653" w:rsidRPr="00640479" w14:paraId="6EF708A6" w14:textId="77777777" w:rsidTr="00594788">
        <w:trPr>
          <w:trHeight w:val="144"/>
          <w:tblCellSpacing w:w="20" w:type="nil"/>
        </w:trPr>
        <w:tc>
          <w:tcPr>
            <w:tcW w:w="922" w:type="dxa"/>
            <w:tcMar>
              <w:top w:w="50" w:type="dxa"/>
              <w:left w:w="100" w:type="dxa"/>
            </w:tcMar>
            <w:vAlign w:val="center"/>
          </w:tcPr>
          <w:p w14:paraId="07A3F09A" w14:textId="77777777" w:rsidR="00A33653" w:rsidRDefault="00A33653" w:rsidP="00E007B9">
            <w:pPr>
              <w:spacing w:after="0"/>
            </w:pPr>
            <w:r>
              <w:rPr>
                <w:rFonts w:ascii="Times New Roman" w:hAnsi="Times New Roman"/>
                <w:color w:val="000000"/>
                <w:sz w:val="24"/>
              </w:rPr>
              <w:t>15</w:t>
            </w:r>
          </w:p>
        </w:tc>
        <w:tc>
          <w:tcPr>
            <w:tcW w:w="3778" w:type="dxa"/>
            <w:tcMar>
              <w:top w:w="50" w:type="dxa"/>
              <w:left w:w="100" w:type="dxa"/>
            </w:tcMar>
            <w:vAlign w:val="center"/>
          </w:tcPr>
          <w:p w14:paraId="37520283" w14:textId="77777777" w:rsidR="00A33653" w:rsidRDefault="00A33653" w:rsidP="00E007B9">
            <w:pPr>
              <w:spacing w:after="0"/>
              <w:ind w:left="135"/>
            </w:pPr>
            <w:r w:rsidRPr="00260ACF">
              <w:rPr>
                <w:rFonts w:ascii="Times New Roman" w:hAnsi="Times New Roman"/>
                <w:color w:val="000000"/>
                <w:sz w:val="24"/>
                <w:lang w:val="ru-RU"/>
              </w:rPr>
              <w:t xml:space="preserve">Внеклассное чтение. Жанр басни в мировой литературе. </w:t>
            </w:r>
            <w:r>
              <w:rPr>
                <w:rFonts w:ascii="Times New Roman" w:hAnsi="Times New Roman"/>
                <w:color w:val="000000"/>
                <w:sz w:val="24"/>
              </w:rPr>
              <w:t>Эзоп, Лафонтен</w:t>
            </w:r>
          </w:p>
        </w:tc>
        <w:tc>
          <w:tcPr>
            <w:tcW w:w="1173" w:type="dxa"/>
            <w:tcMar>
              <w:top w:w="50" w:type="dxa"/>
              <w:left w:w="100" w:type="dxa"/>
            </w:tcMar>
            <w:vAlign w:val="center"/>
          </w:tcPr>
          <w:p w14:paraId="603728C4"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3F23C47D" w14:textId="77777777" w:rsidR="00A33653" w:rsidRDefault="00A33653" w:rsidP="00E007B9">
            <w:pPr>
              <w:spacing w:after="0"/>
              <w:ind w:left="135"/>
              <w:jc w:val="center"/>
            </w:pPr>
          </w:p>
        </w:tc>
        <w:tc>
          <w:tcPr>
            <w:tcW w:w="1910" w:type="dxa"/>
            <w:tcMar>
              <w:top w:w="50" w:type="dxa"/>
              <w:left w:w="100" w:type="dxa"/>
            </w:tcMar>
            <w:vAlign w:val="center"/>
          </w:tcPr>
          <w:p w14:paraId="5A35CEB8" w14:textId="77777777" w:rsidR="00A33653" w:rsidRDefault="00A33653" w:rsidP="00E007B9">
            <w:pPr>
              <w:spacing w:after="0"/>
              <w:ind w:left="135"/>
              <w:jc w:val="center"/>
            </w:pPr>
          </w:p>
        </w:tc>
        <w:tc>
          <w:tcPr>
            <w:tcW w:w="1347" w:type="dxa"/>
            <w:tcMar>
              <w:top w:w="50" w:type="dxa"/>
              <w:left w:w="100" w:type="dxa"/>
            </w:tcMar>
            <w:vAlign w:val="center"/>
          </w:tcPr>
          <w:p w14:paraId="5D48447B" w14:textId="01984428" w:rsidR="00A33653" w:rsidRDefault="00511200" w:rsidP="00E007B9">
            <w:pPr>
              <w:spacing w:after="0"/>
              <w:ind w:left="135"/>
            </w:pPr>
            <w:r>
              <w:rPr>
                <w:lang w:val="ru-RU"/>
              </w:rPr>
              <w:t>0</w:t>
            </w:r>
            <w:r w:rsidR="00331135">
              <w:rPr>
                <w:lang w:val="ru-RU"/>
              </w:rPr>
              <w:t>2</w:t>
            </w:r>
            <w:r>
              <w:rPr>
                <w:lang w:val="ru-RU"/>
              </w:rPr>
              <w:t>.10.2025</w:t>
            </w:r>
          </w:p>
        </w:tc>
        <w:tc>
          <w:tcPr>
            <w:tcW w:w="2861" w:type="dxa"/>
            <w:tcMar>
              <w:top w:w="50" w:type="dxa"/>
              <w:left w:w="100" w:type="dxa"/>
            </w:tcMar>
            <w:vAlign w:val="center"/>
          </w:tcPr>
          <w:p w14:paraId="3878022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w:t>
              </w:r>
              <w:r>
                <w:rPr>
                  <w:rFonts w:ascii="Times New Roman" w:hAnsi="Times New Roman"/>
                  <w:color w:val="0000FF"/>
                  <w:u w:val="single"/>
                </w:rPr>
                <w:t>a</w:t>
              </w:r>
              <w:r w:rsidRPr="00260ACF">
                <w:rPr>
                  <w:rFonts w:ascii="Times New Roman" w:hAnsi="Times New Roman"/>
                  <w:color w:val="0000FF"/>
                  <w:u w:val="single"/>
                  <w:lang w:val="ru-RU"/>
                </w:rPr>
                <w:t>9</w:t>
              </w:r>
              <w:r>
                <w:rPr>
                  <w:rFonts w:ascii="Times New Roman" w:hAnsi="Times New Roman"/>
                  <w:color w:val="0000FF"/>
                  <w:u w:val="single"/>
                </w:rPr>
                <w:t>e</w:t>
              </w:r>
            </w:hyperlink>
          </w:p>
        </w:tc>
      </w:tr>
      <w:tr w:rsidR="00A33653" w:rsidRPr="00640479" w14:paraId="144B19C4" w14:textId="77777777" w:rsidTr="00594788">
        <w:trPr>
          <w:trHeight w:val="144"/>
          <w:tblCellSpacing w:w="20" w:type="nil"/>
        </w:trPr>
        <w:tc>
          <w:tcPr>
            <w:tcW w:w="922" w:type="dxa"/>
            <w:tcMar>
              <w:top w:w="50" w:type="dxa"/>
              <w:left w:w="100" w:type="dxa"/>
            </w:tcMar>
            <w:vAlign w:val="center"/>
          </w:tcPr>
          <w:p w14:paraId="1613C5E3" w14:textId="77777777" w:rsidR="00A33653" w:rsidRDefault="00A33653" w:rsidP="00E007B9">
            <w:pPr>
              <w:spacing w:after="0"/>
            </w:pPr>
            <w:r>
              <w:rPr>
                <w:rFonts w:ascii="Times New Roman" w:hAnsi="Times New Roman"/>
                <w:color w:val="000000"/>
                <w:sz w:val="24"/>
              </w:rPr>
              <w:t>16</w:t>
            </w:r>
          </w:p>
        </w:tc>
        <w:tc>
          <w:tcPr>
            <w:tcW w:w="3778" w:type="dxa"/>
            <w:tcMar>
              <w:top w:w="50" w:type="dxa"/>
              <w:left w:w="100" w:type="dxa"/>
            </w:tcMar>
            <w:vAlign w:val="center"/>
          </w:tcPr>
          <w:p w14:paraId="0F9B596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Внеклассное чтение. Русские баснописцы </w:t>
            </w:r>
            <w:r>
              <w:rPr>
                <w:rFonts w:ascii="Times New Roman" w:hAnsi="Times New Roman"/>
                <w:color w:val="000000"/>
                <w:sz w:val="24"/>
              </w:rPr>
              <w:t>XVIII</w:t>
            </w:r>
            <w:r w:rsidRPr="00260ACF">
              <w:rPr>
                <w:rFonts w:ascii="Times New Roman" w:hAnsi="Times New Roman"/>
                <w:color w:val="000000"/>
                <w:sz w:val="24"/>
                <w:lang w:val="ru-RU"/>
              </w:rPr>
              <w:t xml:space="preserve"> века. А.П. Сумароков «Кокушка». И.И. Дмитриев «Муха»</w:t>
            </w:r>
          </w:p>
        </w:tc>
        <w:tc>
          <w:tcPr>
            <w:tcW w:w="1173" w:type="dxa"/>
            <w:tcMar>
              <w:top w:w="50" w:type="dxa"/>
              <w:left w:w="100" w:type="dxa"/>
            </w:tcMar>
            <w:vAlign w:val="center"/>
          </w:tcPr>
          <w:p w14:paraId="55C27AC5"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0ECBF0B" w14:textId="77777777" w:rsidR="00A33653" w:rsidRDefault="00A33653" w:rsidP="00E007B9">
            <w:pPr>
              <w:spacing w:after="0"/>
              <w:ind w:left="135"/>
              <w:jc w:val="center"/>
            </w:pPr>
          </w:p>
        </w:tc>
        <w:tc>
          <w:tcPr>
            <w:tcW w:w="1910" w:type="dxa"/>
            <w:tcMar>
              <w:top w:w="50" w:type="dxa"/>
              <w:left w:w="100" w:type="dxa"/>
            </w:tcMar>
            <w:vAlign w:val="center"/>
          </w:tcPr>
          <w:p w14:paraId="3569DCEB" w14:textId="77777777" w:rsidR="00A33653" w:rsidRDefault="00A33653" w:rsidP="00E007B9">
            <w:pPr>
              <w:spacing w:after="0"/>
              <w:ind w:left="135"/>
              <w:jc w:val="center"/>
            </w:pPr>
          </w:p>
        </w:tc>
        <w:tc>
          <w:tcPr>
            <w:tcW w:w="1347" w:type="dxa"/>
            <w:tcMar>
              <w:top w:w="50" w:type="dxa"/>
              <w:left w:w="100" w:type="dxa"/>
            </w:tcMar>
            <w:vAlign w:val="center"/>
          </w:tcPr>
          <w:p w14:paraId="394CE7A2" w14:textId="35AC62A2" w:rsidR="00A33653" w:rsidRPr="00511200" w:rsidRDefault="00511200" w:rsidP="00E007B9">
            <w:pPr>
              <w:spacing w:after="0"/>
              <w:ind w:left="135"/>
              <w:rPr>
                <w:lang w:val="ru-RU"/>
              </w:rPr>
            </w:pPr>
            <w:r>
              <w:rPr>
                <w:lang w:val="ru-RU"/>
              </w:rPr>
              <w:t>0</w:t>
            </w:r>
            <w:r w:rsidR="00331135">
              <w:rPr>
                <w:lang w:val="ru-RU"/>
              </w:rPr>
              <w:t>7</w:t>
            </w:r>
            <w:r>
              <w:rPr>
                <w:lang w:val="ru-RU"/>
              </w:rPr>
              <w:t>.10.2025</w:t>
            </w:r>
          </w:p>
        </w:tc>
        <w:tc>
          <w:tcPr>
            <w:tcW w:w="2861" w:type="dxa"/>
            <w:tcMar>
              <w:top w:w="50" w:type="dxa"/>
              <w:left w:w="100" w:type="dxa"/>
            </w:tcMar>
            <w:vAlign w:val="center"/>
          </w:tcPr>
          <w:p w14:paraId="565EF789"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w:t>
              </w:r>
              <w:r>
                <w:rPr>
                  <w:rFonts w:ascii="Times New Roman" w:hAnsi="Times New Roman"/>
                  <w:color w:val="0000FF"/>
                  <w:u w:val="single"/>
                </w:rPr>
                <w:t>bfc</w:t>
              </w:r>
            </w:hyperlink>
          </w:p>
        </w:tc>
      </w:tr>
      <w:tr w:rsidR="00A33653" w:rsidRPr="00640479" w14:paraId="49DD4637" w14:textId="77777777" w:rsidTr="00594788">
        <w:trPr>
          <w:trHeight w:val="144"/>
          <w:tblCellSpacing w:w="20" w:type="nil"/>
        </w:trPr>
        <w:tc>
          <w:tcPr>
            <w:tcW w:w="922" w:type="dxa"/>
            <w:tcMar>
              <w:top w:w="50" w:type="dxa"/>
              <w:left w:w="100" w:type="dxa"/>
            </w:tcMar>
            <w:vAlign w:val="center"/>
          </w:tcPr>
          <w:p w14:paraId="20282343" w14:textId="77777777" w:rsidR="00A33653" w:rsidRDefault="00A33653" w:rsidP="00E007B9">
            <w:pPr>
              <w:spacing w:after="0"/>
            </w:pPr>
            <w:r>
              <w:rPr>
                <w:rFonts w:ascii="Times New Roman" w:hAnsi="Times New Roman"/>
                <w:color w:val="000000"/>
                <w:sz w:val="24"/>
              </w:rPr>
              <w:t>17</w:t>
            </w:r>
          </w:p>
        </w:tc>
        <w:tc>
          <w:tcPr>
            <w:tcW w:w="3778" w:type="dxa"/>
            <w:tcMar>
              <w:top w:w="50" w:type="dxa"/>
              <w:left w:w="100" w:type="dxa"/>
            </w:tcMar>
            <w:vAlign w:val="center"/>
          </w:tcPr>
          <w:p w14:paraId="3EDD7783"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И.А. Крылов - великий русский баснописец. Басни (три по выбору). «Волк на псарне», «Листы и Корни», «Свинья под </w:t>
            </w:r>
            <w:r w:rsidRPr="00260ACF">
              <w:rPr>
                <w:rFonts w:ascii="Times New Roman" w:hAnsi="Times New Roman"/>
                <w:color w:val="000000"/>
                <w:sz w:val="24"/>
                <w:lang w:val="ru-RU"/>
              </w:rPr>
              <w:lastRenderedPageBreak/>
              <w:t>Дубом», «Квартет», «Осёл и Соловей», «Ворона и Лисица»</w:t>
            </w:r>
          </w:p>
        </w:tc>
        <w:tc>
          <w:tcPr>
            <w:tcW w:w="1173" w:type="dxa"/>
            <w:tcMar>
              <w:top w:w="50" w:type="dxa"/>
              <w:left w:w="100" w:type="dxa"/>
            </w:tcMar>
            <w:vAlign w:val="center"/>
          </w:tcPr>
          <w:p w14:paraId="513EC2F1" w14:textId="77777777" w:rsidR="00A33653" w:rsidRDefault="00A33653" w:rsidP="00E007B9">
            <w:pPr>
              <w:spacing w:after="0"/>
              <w:ind w:left="135"/>
              <w:jc w:val="center"/>
            </w:pPr>
            <w:r w:rsidRPr="00260ACF">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6FC97608" w14:textId="77777777" w:rsidR="00A33653" w:rsidRDefault="00A33653" w:rsidP="00E007B9">
            <w:pPr>
              <w:spacing w:after="0"/>
              <w:ind w:left="135"/>
              <w:jc w:val="center"/>
            </w:pPr>
          </w:p>
        </w:tc>
        <w:tc>
          <w:tcPr>
            <w:tcW w:w="1910" w:type="dxa"/>
            <w:tcMar>
              <w:top w:w="50" w:type="dxa"/>
              <w:left w:w="100" w:type="dxa"/>
            </w:tcMar>
            <w:vAlign w:val="center"/>
          </w:tcPr>
          <w:p w14:paraId="1EC212FC" w14:textId="77777777" w:rsidR="00A33653" w:rsidRDefault="00A33653" w:rsidP="00E007B9">
            <w:pPr>
              <w:spacing w:after="0"/>
              <w:ind w:left="135"/>
              <w:jc w:val="center"/>
            </w:pPr>
          </w:p>
        </w:tc>
        <w:tc>
          <w:tcPr>
            <w:tcW w:w="1347" w:type="dxa"/>
            <w:tcMar>
              <w:top w:w="50" w:type="dxa"/>
              <w:left w:w="100" w:type="dxa"/>
            </w:tcMar>
            <w:vAlign w:val="center"/>
          </w:tcPr>
          <w:p w14:paraId="165F0D9D" w14:textId="578D6511" w:rsidR="00A33653" w:rsidRPr="00511200" w:rsidRDefault="00511200" w:rsidP="00E007B9">
            <w:pPr>
              <w:spacing w:after="0"/>
              <w:ind w:left="135"/>
              <w:rPr>
                <w:lang w:val="ru-RU"/>
              </w:rPr>
            </w:pPr>
            <w:r>
              <w:rPr>
                <w:lang w:val="ru-RU"/>
              </w:rPr>
              <w:t>0</w:t>
            </w:r>
            <w:r w:rsidR="00331135">
              <w:rPr>
                <w:lang w:val="ru-RU"/>
              </w:rPr>
              <w:t>8</w:t>
            </w:r>
            <w:r>
              <w:rPr>
                <w:lang w:val="ru-RU"/>
              </w:rPr>
              <w:t>.10.2025</w:t>
            </w:r>
          </w:p>
        </w:tc>
        <w:tc>
          <w:tcPr>
            <w:tcW w:w="2861" w:type="dxa"/>
            <w:tcMar>
              <w:top w:w="50" w:type="dxa"/>
              <w:left w:w="100" w:type="dxa"/>
            </w:tcMar>
            <w:vAlign w:val="center"/>
          </w:tcPr>
          <w:p w14:paraId="5799FF2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w:t>
              </w:r>
              <w:r>
                <w:rPr>
                  <w:rFonts w:ascii="Times New Roman" w:hAnsi="Times New Roman"/>
                  <w:color w:val="0000FF"/>
                  <w:u w:val="single"/>
                </w:rPr>
                <w:t>daa</w:t>
              </w:r>
            </w:hyperlink>
          </w:p>
        </w:tc>
      </w:tr>
      <w:tr w:rsidR="00A33653" w:rsidRPr="00640479" w14:paraId="56D5D154" w14:textId="77777777" w:rsidTr="00594788">
        <w:trPr>
          <w:trHeight w:val="144"/>
          <w:tblCellSpacing w:w="20" w:type="nil"/>
        </w:trPr>
        <w:tc>
          <w:tcPr>
            <w:tcW w:w="922" w:type="dxa"/>
            <w:tcMar>
              <w:top w:w="50" w:type="dxa"/>
              <w:left w:w="100" w:type="dxa"/>
            </w:tcMar>
            <w:vAlign w:val="center"/>
          </w:tcPr>
          <w:p w14:paraId="48DB92C8" w14:textId="47817F32" w:rsidR="00A33653" w:rsidRDefault="00A33653" w:rsidP="00E007B9">
            <w:pPr>
              <w:spacing w:after="0"/>
            </w:pPr>
            <w:r>
              <w:rPr>
                <w:rFonts w:ascii="Times New Roman" w:hAnsi="Times New Roman"/>
                <w:color w:val="000000"/>
                <w:sz w:val="24"/>
              </w:rPr>
              <w:t>18</w:t>
            </w:r>
          </w:p>
        </w:tc>
        <w:tc>
          <w:tcPr>
            <w:tcW w:w="3778" w:type="dxa"/>
            <w:tcMar>
              <w:top w:w="50" w:type="dxa"/>
              <w:left w:w="100" w:type="dxa"/>
            </w:tcMar>
            <w:vAlign w:val="center"/>
          </w:tcPr>
          <w:p w14:paraId="2A9AE49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И.А. Крылов. Историческая основа басен. Герои произведения, их речь. «Волк на псарне»</w:t>
            </w:r>
          </w:p>
        </w:tc>
        <w:tc>
          <w:tcPr>
            <w:tcW w:w="1173" w:type="dxa"/>
            <w:tcMar>
              <w:top w:w="50" w:type="dxa"/>
              <w:left w:w="100" w:type="dxa"/>
            </w:tcMar>
            <w:vAlign w:val="center"/>
          </w:tcPr>
          <w:p w14:paraId="134037D8"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1AB1BC8" w14:textId="77777777" w:rsidR="00A33653" w:rsidRDefault="00A33653" w:rsidP="00E007B9">
            <w:pPr>
              <w:spacing w:after="0"/>
              <w:ind w:left="135"/>
              <w:jc w:val="center"/>
            </w:pPr>
          </w:p>
        </w:tc>
        <w:tc>
          <w:tcPr>
            <w:tcW w:w="1910" w:type="dxa"/>
            <w:tcMar>
              <w:top w:w="50" w:type="dxa"/>
              <w:left w:w="100" w:type="dxa"/>
            </w:tcMar>
            <w:vAlign w:val="center"/>
          </w:tcPr>
          <w:p w14:paraId="3C5597FB" w14:textId="77777777" w:rsidR="00A33653" w:rsidRDefault="00A33653" w:rsidP="00E007B9">
            <w:pPr>
              <w:spacing w:after="0"/>
              <w:ind w:left="135"/>
              <w:jc w:val="center"/>
            </w:pPr>
          </w:p>
        </w:tc>
        <w:tc>
          <w:tcPr>
            <w:tcW w:w="1347" w:type="dxa"/>
            <w:tcMar>
              <w:top w:w="50" w:type="dxa"/>
              <w:left w:w="100" w:type="dxa"/>
            </w:tcMar>
            <w:vAlign w:val="center"/>
          </w:tcPr>
          <w:p w14:paraId="3AB4473C" w14:textId="7741FC48" w:rsidR="00A33653" w:rsidRPr="00511200" w:rsidRDefault="00511200" w:rsidP="00E007B9">
            <w:pPr>
              <w:spacing w:after="0"/>
              <w:ind w:left="135"/>
              <w:rPr>
                <w:lang w:val="ru-RU"/>
              </w:rPr>
            </w:pPr>
            <w:r>
              <w:rPr>
                <w:lang w:val="ru-RU"/>
              </w:rPr>
              <w:t>0</w:t>
            </w:r>
            <w:r w:rsidR="00331135">
              <w:rPr>
                <w:lang w:val="ru-RU"/>
              </w:rPr>
              <w:t>9</w:t>
            </w:r>
            <w:r>
              <w:rPr>
                <w:lang w:val="ru-RU"/>
              </w:rPr>
              <w:t>.10.2025</w:t>
            </w:r>
          </w:p>
        </w:tc>
        <w:tc>
          <w:tcPr>
            <w:tcW w:w="2861" w:type="dxa"/>
            <w:tcMar>
              <w:top w:w="50" w:type="dxa"/>
              <w:left w:w="100" w:type="dxa"/>
            </w:tcMar>
            <w:vAlign w:val="center"/>
          </w:tcPr>
          <w:p w14:paraId="311D947A"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w:t>
              </w:r>
              <w:r>
                <w:rPr>
                  <w:rFonts w:ascii="Times New Roman" w:hAnsi="Times New Roman"/>
                  <w:color w:val="0000FF"/>
                  <w:u w:val="single"/>
                </w:rPr>
                <w:t>ed</w:t>
              </w:r>
              <w:r w:rsidRPr="00260ACF">
                <w:rPr>
                  <w:rFonts w:ascii="Times New Roman" w:hAnsi="Times New Roman"/>
                  <w:color w:val="0000FF"/>
                  <w:u w:val="single"/>
                  <w:lang w:val="ru-RU"/>
                </w:rPr>
                <w:t>6</w:t>
              </w:r>
            </w:hyperlink>
          </w:p>
        </w:tc>
      </w:tr>
      <w:tr w:rsidR="00A33653" w:rsidRPr="00F458C4" w14:paraId="0B22906B" w14:textId="77777777" w:rsidTr="00594788">
        <w:trPr>
          <w:trHeight w:val="144"/>
          <w:tblCellSpacing w:w="20" w:type="nil"/>
        </w:trPr>
        <w:tc>
          <w:tcPr>
            <w:tcW w:w="922" w:type="dxa"/>
            <w:tcMar>
              <w:top w:w="50" w:type="dxa"/>
              <w:left w:w="100" w:type="dxa"/>
            </w:tcMar>
            <w:vAlign w:val="center"/>
          </w:tcPr>
          <w:p w14:paraId="63CC6884" w14:textId="77777777" w:rsidR="00A33653" w:rsidRDefault="00A33653" w:rsidP="00E007B9">
            <w:pPr>
              <w:spacing w:after="0"/>
            </w:pPr>
            <w:r>
              <w:rPr>
                <w:rFonts w:ascii="Times New Roman" w:hAnsi="Times New Roman"/>
                <w:color w:val="000000"/>
                <w:sz w:val="24"/>
              </w:rPr>
              <w:t>19</w:t>
            </w:r>
          </w:p>
        </w:tc>
        <w:tc>
          <w:tcPr>
            <w:tcW w:w="3778" w:type="dxa"/>
            <w:tcMar>
              <w:top w:w="50" w:type="dxa"/>
              <w:left w:w="100" w:type="dxa"/>
            </w:tcMar>
            <w:vAlign w:val="center"/>
          </w:tcPr>
          <w:p w14:paraId="33D28A76"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И.А. Крылов. Аллегория в басне. Нравственные уроки произведений «Листы и Корни», «Свинья под Дубом»</w:t>
            </w:r>
          </w:p>
        </w:tc>
        <w:tc>
          <w:tcPr>
            <w:tcW w:w="1173" w:type="dxa"/>
            <w:tcMar>
              <w:top w:w="50" w:type="dxa"/>
              <w:left w:w="100" w:type="dxa"/>
            </w:tcMar>
            <w:vAlign w:val="center"/>
          </w:tcPr>
          <w:p w14:paraId="2F16AA09"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385D498" w14:textId="77777777" w:rsidR="00A33653" w:rsidRDefault="00A33653" w:rsidP="00E007B9">
            <w:pPr>
              <w:spacing w:after="0"/>
              <w:ind w:left="135"/>
              <w:jc w:val="center"/>
            </w:pPr>
          </w:p>
        </w:tc>
        <w:tc>
          <w:tcPr>
            <w:tcW w:w="1910" w:type="dxa"/>
            <w:tcMar>
              <w:top w:w="50" w:type="dxa"/>
              <w:left w:w="100" w:type="dxa"/>
            </w:tcMar>
            <w:vAlign w:val="center"/>
          </w:tcPr>
          <w:p w14:paraId="10397CF9" w14:textId="77777777" w:rsidR="00A33653" w:rsidRDefault="00A33653" w:rsidP="00E007B9">
            <w:pPr>
              <w:spacing w:after="0"/>
              <w:ind w:left="135"/>
              <w:jc w:val="center"/>
            </w:pPr>
          </w:p>
        </w:tc>
        <w:tc>
          <w:tcPr>
            <w:tcW w:w="1347" w:type="dxa"/>
            <w:tcMar>
              <w:top w:w="50" w:type="dxa"/>
              <w:left w:w="100" w:type="dxa"/>
            </w:tcMar>
            <w:vAlign w:val="center"/>
          </w:tcPr>
          <w:p w14:paraId="087C2750" w14:textId="1F9844BA" w:rsidR="00A33653" w:rsidRPr="00511200" w:rsidRDefault="00331135" w:rsidP="00E007B9">
            <w:pPr>
              <w:spacing w:after="0"/>
              <w:ind w:left="135"/>
              <w:rPr>
                <w:lang w:val="ru-RU"/>
              </w:rPr>
            </w:pPr>
            <w:r>
              <w:rPr>
                <w:lang w:val="ru-RU"/>
              </w:rPr>
              <w:t>14</w:t>
            </w:r>
            <w:r w:rsidR="00511200">
              <w:rPr>
                <w:lang w:val="ru-RU"/>
              </w:rPr>
              <w:t>.10.2025</w:t>
            </w:r>
          </w:p>
        </w:tc>
        <w:tc>
          <w:tcPr>
            <w:tcW w:w="2861" w:type="dxa"/>
            <w:tcMar>
              <w:top w:w="50" w:type="dxa"/>
              <w:left w:w="100" w:type="dxa"/>
            </w:tcMar>
            <w:vAlign w:val="center"/>
          </w:tcPr>
          <w:p w14:paraId="1DFCED26"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w:t>
              </w:r>
              <w:r>
                <w:rPr>
                  <w:rFonts w:ascii="Times New Roman" w:hAnsi="Times New Roman"/>
                  <w:color w:val="0000FF"/>
                  <w:u w:val="single"/>
                </w:rPr>
                <w:t>fee</w:t>
              </w:r>
            </w:hyperlink>
          </w:p>
        </w:tc>
      </w:tr>
      <w:tr w:rsidR="00A33653" w:rsidRPr="00F458C4" w14:paraId="30222AC8" w14:textId="77777777" w:rsidTr="00594788">
        <w:trPr>
          <w:trHeight w:val="144"/>
          <w:tblCellSpacing w:w="20" w:type="nil"/>
        </w:trPr>
        <w:tc>
          <w:tcPr>
            <w:tcW w:w="922" w:type="dxa"/>
            <w:tcMar>
              <w:top w:w="50" w:type="dxa"/>
              <w:left w:w="100" w:type="dxa"/>
            </w:tcMar>
            <w:vAlign w:val="center"/>
          </w:tcPr>
          <w:p w14:paraId="480B0288" w14:textId="77777777" w:rsidR="00A33653" w:rsidRDefault="00A33653" w:rsidP="00E007B9">
            <w:pPr>
              <w:spacing w:after="0"/>
            </w:pPr>
            <w:r>
              <w:rPr>
                <w:rFonts w:ascii="Times New Roman" w:hAnsi="Times New Roman"/>
                <w:color w:val="000000"/>
                <w:sz w:val="24"/>
              </w:rPr>
              <w:t>20</w:t>
            </w:r>
          </w:p>
        </w:tc>
        <w:tc>
          <w:tcPr>
            <w:tcW w:w="3778" w:type="dxa"/>
            <w:tcMar>
              <w:top w:w="50" w:type="dxa"/>
              <w:left w:w="100" w:type="dxa"/>
            </w:tcMar>
            <w:vAlign w:val="center"/>
          </w:tcPr>
          <w:p w14:paraId="696CF4F1" w14:textId="77777777" w:rsidR="00A33653" w:rsidRDefault="00A33653" w:rsidP="00E007B9">
            <w:pPr>
              <w:spacing w:after="0"/>
              <w:ind w:left="135"/>
            </w:pPr>
            <w:r w:rsidRPr="00260ACF">
              <w:rPr>
                <w:rFonts w:ascii="Times New Roman" w:hAnsi="Times New Roman"/>
                <w:color w:val="000000"/>
                <w:sz w:val="24"/>
                <w:lang w:val="ru-RU"/>
              </w:rPr>
              <w:t xml:space="preserve">И.А. Крылов. Художественные средства изображения в баснях. </w:t>
            </w:r>
            <w:r>
              <w:rPr>
                <w:rFonts w:ascii="Times New Roman" w:hAnsi="Times New Roman"/>
                <w:color w:val="000000"/>
                <w:sz w:val="24"/>
              </w:rPr>
              <w:t>Эзопов язык</w:t>
            </w:r>
          </w:p>
        </w:tc>
        <w:tc>
          <w:tcPr>
            <w:tcW w:w="1173" w:type="dxa"/>
            <w:tcMar>
              <w:top w:w="50" w:type="dxa"/>
              <w:left w:w="100" w:type="dxa"/>
            </w:tcMar>
            <w:vAlign w:val="center"/>
          </w:tcPr>
          <w:p w14:paraId="13FDC414"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957F6C8" w14:textId="77777777" w:rsidR="00A33653" w:rsidRDefault="00A33653" w:rsidP="00E007B9">
            <w:pPr>
              <w:spacing w:after="0"/>
              <w:ind w:left="135"/>
              <w:jc w:val="center"/>
            </w:pPr>
          </w:p>
        </w:tc>
        <w:tc>
          <w:tcPr>
            <w:tcW w:w="1910" w:type="dxa"/>
            <w:tcMar>
              <w:top w:w="50" w:type="dxa"/>
              <w:left w:w="100" w:type="dxa"/>
            </w:tcMar>
            <w:vAlign w:val="center"/>
          </w:tcPr>
          <w:p w14:paraId="0EA2FD06" w14:textId="77777777" w:rsidR="00A33653" w:rsidRDefault="00A33653" w:rsidP="00E007B9">
            <w:pPr>
              <w:spacing w:after="0"/>
              <w:ind w:left="135"/>
              <w:jc w:val="center"/>
            </w:pPr>
          </w:p>
        </w:tc>
        <w:tc>
          <w:tcPr>
            <w:tcW w:w="1347" w:type="dxa"/>
            <w:tcMar>
              <w:top w:w="50" w:type="dxa"/>
              <w:left w:w="100" w:type="dxa"/>
            </w:tcMar>
            <w:vAlign w:val="center"/>
          </w:tcPr>
          <w:p w14:paraId="1DD182A8" w14:textId="5378EDDA" w:rsidR="00A33653" w:rsidRPr="00511200" w:rsidRDefault="00511200" w:rsidP="00E007B9">
            <w:pPr>
              <w:spacing w:after="0"/>
              <w:ind w:left="135"/>
              <w:rPr>
                <w:lang w:val="ru-RU"/>
              </w:rPr>
            </w:pPr>
            <w:r>
              <w:rPr>
                <w:lang w:val="ru-RU"/>
              </w:rPr>
              <w:t>1</w:t>
            </w:r>
            <w:r w:rsidR="00331135">
              <w:rPr>
                <w:lang w:val="ru-RU"/>
              </w:rPr>
              <w:t>5</w:t>
            </w:r>
            <w:r>
              <w:rPr>
                <w:lang w:val="ru-RU"/>
              </w:rPr>
              <w:t>.10.2025</w:t>
            </w:r>
          </w:p>
        </w:tc>
        <w:tc>
          <w:tcPr>
            <w:tcW w:w="2861" w:type="dxa"/>
            <w:tcMar>
              <w:top w:w="50" w:type="dxa"/>
              <w:left w:w="100" w:type="dxa"/>
            </w:tcMar>
            <w:vAlign w:val="center"/>
          </w:tcPr>
          <w:p w14:paraId="098E38B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1970</w:t>
              </w:r>
              <w:r>
                <w:rPr>
                  <w:rFonts w:ascii="Times New Roman" w:hAnsi="Times New Roman"/>
                  <w:color w:val="0000FF"/>
                  <w:u w:val="single"/>
                </w:rPr>
                <w:t>fc</w:t>
              </w:r>
            </w:hyperlink>
          </w:p>
        </w:tc>
      </w:tr>
      <w:tr w:rsidR="00A33653" w:rsidRPr="00F458C4" w14:paraId="225759BF" w14:textId="77777777" w:rsidTr="00594788">
        <w:trPr>
          <w:trHeight w:val="144"/>
          <w:tblCellSpacing w:w="20" w:type="nil"/>
        </w:trPr>
        <w:tc>
          <w:tcPr>
            <w:tcW w:w="922" w:type="dxa"/>
            <w:tcMar>
              <w:top w:w="50" w:type="dxa"/>
              <w:left w:w="100" w:type="dxa"/>
            </w:tcMar>
            <w:vAlign w:val="center"/>
          </w:tcPr>
          <w:p w14:paraId="29D008E2" w14:textId="77777777" w:rsidR="00A33653" w:rsidRDefault="00A33653" w:rsidP="00E007B9">
            <w:pPr>
              <w:spacing w:after="0"/>
            </w:pPr>
            <w:r>
              <w:rPr>
                <w:rFonts w:ascii="Times New Roman" w:hAnsi="Times New Roman"/>
                <w:color w:val="000000"/>
                <w:sz w:val="24"/>
              </w:rPr>
              <w:t>21</w:t>
            </w:r>
          </w:p>
        </w:tc>
        <w:tc>
          <w:tcPr>
            <w:tcW w:w="3778" w:type="dxa"/>
            <w:tcMar>
              <w:top w:w="50" w:type="dxa"/>
              <w:left w:w="100" w:type="dxa"/>
            </w:tcMar>
            <w:vAlign w:val="center"/>
          </w:tcPr>
          <w:p w14:paraId="2CF191DB" w14:textId="77777777" w:rsidR="00A33653" w:rsidRDefault="00A33653" w:rsidP="00E007B9">
            <w:pPr>
              <w:spacing w:after="0"/>
              <w:ind w:left="135"/>
            </w:pPr>
            <w:r w:rsidRPr="00260ACF">
              <w:rPr>
                <w:rFonts w:ascii="Times New Roman" w:hAnsi="Times New Roman"/>
                <w:color w:val="000000"/>
                <w:sz w:val="24"/>
                <w:lang w:val="ru-RU"/>
              </w:rPr>
              <w:t xml:space="preserve">А.С. Пушкин. Образы русской природы в произведениях поэта (не менее трёх). </w:t>
            </w:r>
            <w:r>
              <w:rPr>
                <w:rFonts w:ascii="Times New Roman" w:hAnsi="Times New Roman"/>
                <w:color w:val="000000"/>
                <w:sz w:val="24"/>
              </w:rPr>
              <w:t>«Зимнее утро», «Зимний вечер», «Няне» и другие</w:t>
            </w:r>
          </w:p>
        </w:tc>
        <w:tc>
          <w:tcPr>
            <w:tcW w:w="1173" w:type="dxa"/>
            <w:tcMar>
              <w:top w:w="50" w:type="dxa"/>
              <w:left w:w="100" w:type="dxa"/>
            </w:tcMar>
            <w:vAlign w:val="center"/>
          </w:tcPr>
          <w:p w14:paraId="4A754A89"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0B94AA8" w14:textId="77777777" w:rsidR="00A33653" w:rsidRDefault="00A33653" w:rsidP="00E007B9">
            <w:pPr>
              <w:spacing w:after="0"/>
              <w:ind w:left="135"/>
              <w:jc w:val="center"/>
            </w:pPr>
          </w:p>
        </w:tc>
        <w:tc>
          <w:tcPr>
            <w:tcW w:w="1910" w:type="dxa"/>
            <w:tcMar>
              <w:top w:w="50" w:type="dxa"/>
              <w:left w:w="100" w:type="dxa"/>
            </w:tcMar>
            <w:vAlign w:val="center"/>
          </w:tcPr>
          <w:p w14:paraId="2F71BD30" w14:textId="77777777" w:rsidR="00A33653" w:rsidRDefault="00A33653" w:rsidP="00E007B9">
            <w:pPr>
              <w:spacing w:after="0"/>
              <w:ind w:left="135"/>
              <w:jc w:val="center"/>
            </w:pPr>
          </w:p>
        </w:tc>
        <w:tc>
          <w:tcPr>
            <w:tcW w:w="1347" w:type="dxa"/>
            <w:tcMar>
              <w:top w:w="50" w:type="dxa"/>
              <w:left w:w="100" w:type="dxa"/>
            </w:tcMar>
            <w:vAlign w:val="center"/>
          </w:tcPr>
          <w:p w14:paraId="3973B015" w14:textId="04C2CBB2" w:rsidR="00A33653" w:rsidRPr="00511200" w:rsidRDefault="00511200" w:rsidP="00E007B9">
            <w:pPr>
              <w:spacing w:after="0"/>
              <w:ind w:left="135"/>
              <w:rPr>
                <w:lang w:val="ru-RU"/>
              </w:rPr>
            </w:pPr>
            <w:r>
              <w:rPr>
                <w:lang w:val="ru-RU"/>
              </w:rPr>
              <w:t>1</w:t>
            </w:r>
            <w:r w:rsidR="00331135">
              <w:rPr>
                <w:lang w:val="ru-RU"/>
              </w:rPr>
              <w:t>6</w:t>
            </w:r>
            <w:r>
              <w:rPr>
                <w:lang w:val="ru-RU"/>
              </w:rPr>
              <w:t>.10.2025</w:t>
            </w:r>
          </w:p>
        </w:tc>
        <w:tc>
          <w:tcPr>
            <w:tcW w:w="2861" w:type="dxa"/>
            <w:tcMar>
              <w:top w:w="50" w:type="dxa"/>
              <w:left w:w="100" w:type="dxa"/>
            </w:tcMar>
            <w:vAlign w:val="center"/>
          </w:tcPr>
          <w:p w14:paraId="2636E0B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19720</w:t>
              </w:r>
              <w:r>
                <w:rPr>
                  <w:rFonts w:ascii="Times New Roman" w:hAnsi="Times New Roman"/>
                  <w:color w:val="0000FF"/>
                  <w:u w:val="single"/>
                </w:rPr>
                <w:t>a</w:t>
              </w:r>
            </w:hyperlink>
          </w:p>
        </w:tc>
      </w:tr>
      <w:tr w:rsidR="00A33653" w:rsidRPr="00F458C4" w14:paraId="7924289C" w14:textId="77777777" w:rsidTr="00594788">
        <w:trPr>
          <w:trHeight w:val="144"/>
          <w:tblCellSpacing w:w="20" w:type="nil"/>
        </w:trPr>
        <w:tc>
          <w:tcPr>
            <w:tcW w:w="922" w:type="dxa"/>
            <w:tcMar>
              <w:top w:w="50" w:type="dxa"/>
              <w:left w:w="100" w:type="dxa"/>
            </w:tcMar>
            <w:vAlign w:val="center"/>
          </w:tcPr>
          <w:p w14:paraId="0C1AADA3" w14:textId="77777777" w:rsidR="00A33653" w:rsidRDefault="00A33653" w:rsidP="00E007B9">
            <w:pPr>
              <w:spacing w:after="0"/>
            </w:pPr>
            <w:r>
              <w:rPr>
                <w:rFonts w:ascii="Times New Roman" w:hAnsi="Times New Roman"/>
                <w:color w:val="000000"/>
                <w:sz w:val="24"/>
              </w:rPr>
              <w:t>22</w:t>
            </w:r>
          </w:p>
        </w:tc>
        <w:tc>
          <w:tcPr>
            <w:tcW w:w="3778" w:type="dxa"/>
            <w:tcMar>
              <w:top w:w="50" w:type="dxa"/>
              <w:left w:w="100" w:type="dxa"/>
            </w:tcMar>
            <w:vAlign w:val="center"/>
          </w:tcPr>
          <w:p w14:paraId="7683F0FF" w14:textId="77777777" w:rsidR="00A33653" w:rsidRDefault="00A33653" w:rsidP="00E007B9">
            <w:pPr>
              <w:spacing w:after="0"/>
              <w:ind w:left="135"/>
            </w:pPr>
            <w:r w:rsidRPr="00260ACF">
              <w:rPr>
                <w:rFonts w:ascii="Times New Roman" w:hAnsi="Times New Roman"/>
                <w:color w:val="000000"/>
                <w:sz w:val="24"/>
                <w:lang w:val="ru-RU"/>
              </w:rPr>
              <w:t xml:space="preserve">А.С. Пушкин. Лирический герой в стихотворениях поэта. </w:t>
            </w:r>
            <w:r>
              <w:rPr>
                <w:rFonts w:ascii="Times New Roman" w:hAnsi="Times New Roman"/>
                <w:color w:val="000000"/>
                <w:sz w:val="24"/>
              </w:rPr>
              <w:t>Образ няни</w:t>
            </w:r>
          </w:p>
        </w:tc>
        <w:tc>
          <w:tcPr>
            <w:tcW w:w="1173" w:type="dxa"/>
            <w:tcMar>
              <w:top w:w="50" w:type="dxa"/>
              <w:left w:w="100" w:type="dxa"/>
            </w:tcMar>
            <w:vAlign w:val="center"/>
          </w:tcPr>
          <w:p w14:paraId="3EC15BFA"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AF24A88" w14:textId="77777777" w:rsidR="00A33653" w:rsidRDefault="00A33653" w:rsidP="00E007B9">
            <w:pPr>
              <w:spacing w:after="0"/>
              <w:ind w:left="135"/>
              <w:jc w:val="center"/>
            </w:pPr>
          </w:p>
        </w:tc>
        <w:tc>
          <w:tcPr>
            <w:tcW w:w="1910" w:type="dxa"/>
            <w:tcMar>
              <w:top w:w="50" w:type="dxa"/>
              <w:left w:w="100" w:type="dxa"/>
            </w:tcMar>
            <w:vAlign w:val="center"/>
          </w:tcPr>
          <w:p w14:paraId="5C220C89" w14:textId="77777777" w:rsidR="00A33653" w:rsidRDefault="00A33653" w:rsidP="00E007B9">
            <w:pPr>
              <w:spacing w:after="0"/>
              <w:ind w:left="135"/>
              <w:jc w:val="center"/>
            </w:pPr>
          </w:p>
        </w:tc>
        <w:tc>
          <w:tcPr>
            <w:tcW w:w="1347" w:type="dxa"/>
            <w:tcMar>
              <w:top w:w="50" w:type="dxa"/>
              <w:left w:w="100" w:type="dxa"/>
            </w:tcMar>
            <w:vAlign w:val="center"/>
          </w:tcPr>
          <w:p w14:paraId="2147C867" w14:textId="18684C68" w:rsidR="00A33653" w:rsidRPr="00511200" w:rsidRDefault="00331135" w:rsidP="00E007B9">
            <w:pPr>
              <w:spacing w:after="0"/>
              <w:ind w:left="135"/>
              <w:rPr>
                <w:lang w:val="ru-RU"/>
              </w:rPr>
            </w:pPr>
            <w:r>
              <w:rPr>
                <w:lang w:val="ru-RU"/>
              </w:rPr>
              <w:t>21</w:t>
            </w:r>
            <w:r w:rsidR="00511200">
              <w:rPr>
                <w:lang w:val="ru-RU"/>
              </w:rPr>
              <w:t>.10.2025</w:t>
            </w:r>
          </w:p>
        </w:tc>
        <w:tc>
          <w:tcPr>
            <w:tcW w:w="2861" w:type="dxa"/>
            <w:tcMar>
              <w:top w:w="50" w:type="dxa"/>
              <w:left w:w="100" w:type="dxa"/>
            </w:tcMar>
            <w:vAlign w:val="center"/>
          </w:tcPr>
          <w:p w14:paraId="59DFC8B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197354</w:t>
              </w:r>
            </w:hyperlink>
          </w:p>
        </w:tc>
      </w:tr>
      <w:tr w:rsidR="00A33653" w:rsidRPr="00F458C4" w14:paraId="09F377B1" w14:textId="77777777" w:rsidTr="00594788">
        <w:trPr>
          <w:trHeight w:val="144"/>
          <w:tblCellSpacing w:w="20" w:type="nil"/>
        </w:trPr>
        <w:tc>
          <w:tcPr>
            <w:tcW w:w="922" w:type="dxa"/>
            <w:tcMar>
              <w:top w:w="50" w:type="dxa"/>
              <w:left w:w="100" w:type="dxa"/>
            </w:tcMar>
            <w:vAlign w:val="center"/>
          </w:tcPr>
          <w:p w14:paraId="7B36ECD8" w14:textId="77777777" w:rsidR="00A33653" w:rsidRDefault="00A33653" w:rsidP="00E007B9">
            <w:pPr>
              <w:spacing w:after="0"/>
            </w:pPr>
            <w:r>
              <w:rPr>
                <w:rFonts w:ascii="Times New Roman" w:hAnsi="Times New Roman"/>
                <w:color w:val="000000"/>
                <w:sz w:val="24"/>
              </w:rPr>
              <w:t>23</w:t>
            </w:r>
          </w:p>
        </w:tc>
        <w:tc>
          <w:tcPr>
            <w:tcW w:w="3778" w:type="dxa"/>
            <w:tcMar>
              <w:top w:w="50" w:type="dxa"/>
              <w:left w:w="100" w:type="dxa"/>
            </w:tcMar>
            <w:vAlign w:val="center"/>
          </w:tcPr>
          <w:p w14:paraId="05290432" w14:textId="77777777" w:rsidR="00A33653" w:rsidRDefault="00A33653" w:rsidP="00E007B9">
            <w:pPr>
              <w:spacing w:after="0"/>
              <w:ind w:left="135"/>
            </w:pPr>
            <w:r w:rsidRPr="00260ACF">
              <w:rPr>
                <w:rFonts w:ascii="Times New Roman" w:hAnsi="Times New Roman"/>
                <w:color w:val="000000"/>
                <w:sz w:val="24"/>
                <w:lang w:val="ru-RU"/>
              </w:rPr>
              <w:t xml:space="preserve">А.С. Пушкин. «Сказка о мёртвой царевне и о семи богатырях». </w:t>
            </w:r>
            <w:r>
              <w:rPr>
                <w:rFonts w:ascii="Times New Roman" w:hAnsi="Times New Roman"/>
                <w:color w:val="000000"/>
                <w:sz w:val="24"/>
              </w:rPr>
              <w:t>Сюжет сказки</w:t>
            </w:r>
          </w:p>
        </w:tc>
        <w:tc>
          <w:tcPr>
            <w:tcW w:w="1173" w:type="dxa"/>
            <w:tcMar>
              <w:top w:w="50" w:type="dxa"/>
              <w:left w:w="100" w:type="dxa"/>
            </w:tcMar>
            <w:vAlign w:val="center"/>
          </w:tcPr>
          <w:p w14:paraId="1192B108"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39E4298" w14:textId="77777777" w:rsidR="00A33653" w:rsidRDefault="00A33653" w:rsidP="00E007B9">
            <w:pPr>
              <w:spacing w:after="0"/>
              <w:ind w:left="135"/>
              <w:jc w:val="center"/>
            </w:pPr>
          </w:p>
        </w:tc>
        <w:tc>
          <w:tcPr>
            <w:tcW w:w="1910" w:type="dxa"/>
            <w:tcMar>
              <w:top w:w="50" w:type="dxa"/>
              <w:left w:w="100" w:type="dxa"/>
            </w:tcMar>
            <w:vAlign w:val="center"/>
          </w:tcPr>
          <w:p w14:paraId="296D8E06" w14:textId="77777777" w:rsidR="00A33653" w:rsidRDefault="00A33653" w:rsidP="00E007B9">
            <w:pPr>
              <w:spacing w:after="0"/>
              <w:ind w:left="135"/>
              <w:jc w:val="center"/>
            </w:pPr>
          </w:p>
        </w:tc>
        <w:tc>
          <w:tcPr>
            <w:tcW w:w="1347" w:type="dxa"/>
            <w:tcMar>
              <w:top w:w="50" w:type="dxa"/>
              <w:left w:w="100" w:type="dxa"/>
            </w:tcMar>
            <w:vAlign w:val="center"/>
          </w:tcPr>
          <w:p w14:paraId="6AEE369F" w14:textId="5F9154B8" w:rsidR="00A33653" w:rsidRPr="00511200" w:rsidRDefault="00511200" w:rsidP="00E007B9">
            <w:pPr>
              <w:spacing w:after="0"/>
              <w:ind w:left="135"/>
              <w:rPr>
                <w:lang w:val="ru-RU"/>
              </w:rPr>
            </w:pPr>
            <w:r>
              <w:rPr>
                <w:lang w:val="ru-RU"/>
              </w:rPr>
              <w:t>2</w:t>
            </w:r>
            <w:r w:rsidR="00331135">
              <w:rPr>
                <w:lang w:val="ru-RU"/>
              </w:rPr>
              <w:t>2</w:t>
            </w:r>
            <w:r>
              <w:rPr>
                <w:lang w:val="ru-RU"/>
              </w:rPr>
              <w:t>.10.2025</w:t>
            </w:r>
          </w:p>
        </w:tc>
        <w:tc>
          <w:tcPr>
            <w:tcW w:w="2861" w:type="dxa"/>
            <w:tcMar>
              <w:top w:w="50" w:type="dxa"/>
              <w:left w:w="100" w:type="dxa"/>
            </w:tcMar>
            <w:vAlign w:val="center"/>
          </w:tcPr>
          <w:p w14:paraId="4FB265AD"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1974</w:t>
              </w:r>
              <w:r>
                <w:rPr>
                  <w:rFonts w:ascii="Times New Roman" w:hAnsi="Times New Roman"/>
                  <w:color w:val="0000FF"/>
                  <w:u w:val="single"/>
                </w:rPr>
                <w:t>e</w:t>
              </w:r>
              <w:r w:rsidRPr="00260ACF">
                <w:rPr>
                  <w:rFonts w:ascii="Times New Roman" w:hAnsi="Times New Roman"/>
                  <w:color w:val="0000FF"/>
                  <w:u w:val="single"/>
                  <w:lang w:val="ru-RU"/>
                </w:rPr>
                <w:t>4</w:t>
              </w:r>
            </w:hyperlink>
          </w:p>
        </w:tc>
      </w:tr>
      <w:tr w:rsidR="00A33653" w:rsidRPr="00F458C4" w14:paraId="0CC8026A" w14:textId="77777777" w:rsidTr="00594788">
        <w:trPr>
          <w:trHeight w:val="144"/>
          <w:tblCellSpacing w:w="20" w:type="nil"/>
        </w:trPr>
        <w:tc>
          <w:tcPr>
            <w:tcW w:w="922" w:type="dxa"/>
            <w:tcMar>
              <w:top w:w="50" w:type="dxa"/>
              <w:left w:w="100" w:type="dxa"/>
            </w:tcMar>
            <w:vAlign w:val="center"/>
          </w:tcPr>
          <w:p w14:paraId="5C436C9C" w14:textId="77777777" w:rsidR="00A33653" w:rsidRDefault="00A33653" w:rsidP="00E007B9">
            <w:pPr>
              <w:spacing w:after="0"/>
            </w:pPr>
            <w:r>
              <w:rPr>
                <w:rFonts w:ascii="Times New Roman" w:hAnsi="Times New Roman"/>
                <w:color w:val="000000"/>
                <w:sz w:val="24"/>
              </w:rPr>
              <w:t>24</w:t>
            </w:r>
          </w:p>
        </w:tc>
        <w:tc>
          <w:tcPr>
            <w:tcW w:w="3778" w:type="dxa"/>
            <w:tcMar>
              <w:top w:w="50" w:type="dxa"/>
              <w:left w:w="100" w:type="dxa"/>
            </w:tcMar>
            <w:vAlign w:val="center"/>
          </w:tcPr>
          <w:p w14:paraId="21AA7610" w14:textId="77777777" w:rsidR="00A33653" w:rsidRDefault="00A33653" w:rsidP="00E007B9">
            <w:pPr>
              <w:spacing w:after="0"/>
              <w:ind w:left="135"/>
            </w:pPr>
            <w:r w:rsidRPr="00260ACF">
              <w:rPr>
                <w:rFonts w:ascii="Times New Roman" w:hAnsi="Times New Roman"/>
                <w:color w:val="000000"/>
                <w:sz w:val="24"/>
                <w:lang w:val="ru-RU"/>
              </w:rPr>
              <w:t xml:space="preserve">А.С. Пушкин. «Сказка о мёртвой царевне и о семи богатырях». </w:t>
            </w:r>
            <w:r>
              <w:rPr>
                <w:rFonts w:ascii="Times New Roman" w:hAnsi="Times New Roman"/>
                <w:color w:val="000000"/>
                <w:sz w:val="24"/>
              </w:rPr>
              <w:t>Главные и второстепенные герои</w:t>
            </w:r>
          </w:p>
        </w:tc>
        <w:tc>
          <w:tcPr>
            <w:tcW w:w="1173" w:type="dxa"/>
            <w:tcMar>
              <w:top w:w="50" w:type="dxa"/>
              <w:left w:w="100" w:type="dxa"/>
            </w:tcMar>
            <w:vAlign w:val="center"/>
          </w:tcPr>
          <w:p w14:paraId="2380120A"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340D564" w14:textId="77777777" w:rsidR="00A33653" w:rsidRDefault="00A33653" w:rsidP="00E007B9">
            <w:pPr>
              <w:spacing w:after="0"/>
              <w:ind w:left="135"/>
              <w:jc w:val="center"/>
            </w:pPr>
          </w:p>
        </w:tc>
        <w:tc>
          <w:tcPr>
            <w:tcW w:w="1910" w:type="dxa"/>
            <w:tcMar>
              <w:top w:w="50" w:type="dxa"/>
              <w:left w:w="100" w:type="dxa"/>
            </w:tcMar>
            <w:vAlign w:val="center"/>
          </w:tcPr>
          <w:p w14:paraId="694702F1" w14:textId="77777777" w:rsidR="00A33653" w:rsidRDefault="00A33653" w:rsidP="00E007B9">
            <w:pPr>
              <w:spacing w:after="0"/>
              <w:ind w:left="135"/>
              <w:jc w:val="center"/>
            </w:pPr>
          </w:p>
        </w:tc>
        <w:tc>
          <w:tcPr>
            <w:tcW w:w="1347" w:type="dxa"/>
            <w:tcMar>
              <w:top w:w="50" w:type="dxa"/>
              <w:left w:w="100" w:type="dxa"/>
            </w:tcMar>
            <w:vAlign w:val="center"/>
          </w:tcPr>
          <w:p w14:paraId="6448B86F" w14:textId="09D65B35" w:rsidR="00A33653" w:rsidRPr="00511200" w:rsidRDefault="00511200" w:rsidP="00E007B9">
            <w:pPr>
              <w:spacing w:after="0"/>
              <w:ind w:left="135"/>
              <w:rPr>
                <w:lang w:val="ru-RU"/>
              </w:rPr>
            </w:pPr>
            <w:r>
              <w:rPr>
                <w:lang w:val="ru-RU"/>
              </w:rPr>
              <w:t>2</w:t>
            </w:r>
            <w:r w:rsidR="00331135">
              <w:rPr>
                <w:lang w:val="ru-RU"/>
              </w:rPr>
              <w:t>3</w:t>
            </w:r>
            <w:r>
              <w:rPr>
                <w:lang w:val="ru-RU"/>
              </w:rPr>
              <w:t>.10.2025</w:t>
            </w:r>
          </w:p>
        </w:tc>
        <w:tc>
          <w:tcPr>
            <w:tcW w:w="2861" w:type="dxa"/>
            <w:tcMar>
              <w:top w:w="50" w:type="dxa"/>
              <w:left w:w="100" w:type="dxa"/>
            </w:tcMar>
            <w:vAlign w:val="center"/>
          </w:tcPr>
          <w:p w14:paraId="54D865D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197610</w:t>
              </w:r>
            </w:hyperlink>
          </w:p>
        </w:tc>
      </w:tr>
      <w:tr w:rsidR="00A33653" w:rsidRPr="00AA5301" w14:paraId="33A6DD62" w14:textId="77777777" w:rsidTr="00594788">
        <w:trPr>
          <w:trHeight w:val="144"/>
          <w:tblCellSpacing w:w="20" w:type="nil"/>
        </w:trPr>
        <w:tc>
          <w:tcPr>
            <w:tcW w:w="922" w:type="dxa"/>
            <w:tcMar>
              <w:top w:w="50" w:type="dxa"/>
              <w:left w:w="100" w:type="dxa"/>
            </w:tcMar>
            <w:vAlign w:val="center"/>
          </w:tcPr>
          <w:p w14:paraId="7011420B" w14:textId="77777777" w:rsidR="00A33653" w:rsidRDefault="00A33653" w:rsidP="00E007B9">
            <w:pPr>
              <w:spacing w:after="0"/>
            </w:pPr>
            <w:r>
              <w:rPr>
                <w:rFonts w:ascii="Times New Roman" w:hAnsi="Times New Roman"/>
                <w:color w:val="000000"/>
                <w:sz w:val="24"/>
              </w:rPr>
              <w:lastRenderedPageBreak/>
              <w:t>25</w:t>
            </w:r>
          </w:p>
        </w:tc>
        <w:tc>
          <w:tcPr>
            <w:tcW w:w="3778" w:type="dxa"/>
            <w:tcMar>
              <w:top w:w="50" w:type="dxa"/>
              <w:left w:w="100" w:type="dxa"/>
            </w:tcMar>
            <w:vAlign w:val="center"/>
          </w:tcPr>
          <w:p w14:paraId="611FA046" w14:textId="77777777" w:rsidR="00A33653" w:rsidRDefault="00A33653" w:rsidP="00E007B9">
            <w:pPr>
              <w:spacing w:after="0"/>
              <w:ind w:left="135"/>
            </w:pPr>
            <w:r w:rsidRPr="00260ACF">
              <w:rPr>
                <w:rFonts w:ascii="Times New Roman" w:hAnsi="Times New Roman"/>
                <w:color w:val="000000"/>
                <w:sz w:val="24"/>
                <w:lang w:val="ru-RU"/>
              </w:rPr>
              <w:t xml:space="preserve">А.С. Пушкин. «Сказка о мёртвой царевне и о семи богатырях». </w:t>
            </w:r>
            <w:r>
              <w:rPr>
                <w:rFonts w:ascii="Times New Roman" w:hAnsi="Times New Roman"/>
                <w:color w:val="000000"/>
                <w:sz w:val="24"/>
              </w:rPr>
              <w:t>Волшебство в сказке</w:t>
            </w:r>
          </w:p>
        </w:tc>
        <w:tc>
          <w:tcPr>
            <w:tcW w:w="1173" w:type="dxa"/>
            <w:tcMar>
              <w:top w:w="50" w:type="dxa"/>
              <w:left w:w="100" w:type="dxa"/>
            </w:tcMar>
            <w:vAlign w:val="center"/>
          </w:tcPr>
          <w:p w14:paraId="15547613"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644265CE" w14:textId="77777777" w:rsidR="00A33653" w:rsidRDefault="00A33653" w:rsidP="00E007B9">
            <w:pPr>
              <w:spacing w:after="0"/>
              <w:ind w:left="135"/>
              <w:jc w:val="center"/>
            </w:pPr>
          </w:p>
        </w:tc>
        <w:tc>
          <w:tcPr>
            <w:tcW w:w="1910" w:type="dxa"/>
            <w:tcMar>
              <w:top w:w="50" w:type="dxa"/>
              <w:left w:w="100" w:type="dxa"/>
            </w:tcMar>
            <w:vAlign w:val="center"/>
          </w:tcPr>
          <w:p w14:paraId="624884CC" w14:textId="77777777" w:rsidR="00A33653" w:rsidRDefault="00A33653" w:rsidP="00E007B9">
            <w:pPr>
              <w:spacing w:after="0"/>
              <w:ind w:left="135"/>
              <w:jc w:val="center"/>
            </w:pPr>
          </w:p>
        </w:tc>
        <w:tc>
          <w:tcPr>
            <w:tcW w:w="1347" w:type="dxa"/>
            <w:tcMar>
              <w:top w:w="50" w:type="dxa"/>
              <w:left w:w="100" w:type="dxa"/>
            </w:tcMar>
            <w:vAlign w:val="center"/>
          </w:tcPr>
          <w:p w14:paraId="131B74B5" w14:textId="795F1E4F" w:rsidR="00A33653" w:rsidRPr="00511200" w:rsidRDefault="00331135" w:rsidP="00E007B9">
            <w:pPr>
              <w:spacing w:after="0"/>
              <w:ind w:left="135"/>
              <w:rPr>
                <w:lang w:val="ru-RU"/>
              </w:rPr>
            </w:pPr>
            <w:r>
              <w:rPr>
                <w:lang w:val="ru-RU"/>
              </w:rPr>
              <w:t>05</w:t>
            </w:r>
            <w:r w:rsidR="00511200">
              <w:rPr>
                <w:lang w:val="ru-RU"/>
              </w:rPr>
              <w:t>.1</w:t>
            </w:r>
            <w:r>
              <w:rPr>
                <w:lang w:val="ru-RU"/>
              </w:rPr>
              <w:t>1</w:t>
            </w:r>
            <w:r w:rsidR="00511200">
              <w:rPr>
                <w:lang w:val="ru-RU"/>
              </w:rPr>
              <w:t>.2025</w:t>
            </w:r>
          </w:p>
        </w:tc>
        <w:tc>
          <w:tcPr>
            <w:tcW w:w="2861" w:type="dxa"/>
            <w:tcMar>
              <w:top w:w="50" w:type="dxa"/>
              <w:left w:w="100" w:type="dxa"/>
            </w:tcMar>
            <w:vAlign w:val="center"/>
          </w:tcPr>
          <w:p w14:paraId="1F58FB2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197728</w:t>
              </w:r>
            </w:hyperlink>
          </w:p>
        </w:tc>
      </w:tr>
      <w:tr w:rsidR="00A33653" w:rsidRPr="00AA5301" w14:paraId="3511E6F8" w14:textId="77777777" w:rsidTr="00594788">
        <w:trPr>
          <w:trHeight w:val="144"/>
          <w:tblCellSpacing w:w="20" w:type="nil"/>
        </w:trPr>
        <w:tc>
          <w:tcPr>
            <w:tcW w:w="922" w:type="dxa"/>
            <w:tcMar>
              <w:top w:w="50" w:type="dxa"/>
              <w:left w:w="100" w:type="dxa"/>
            </w:tcMar>
            <w:vAlign w:val="center"/>
          </w:tcPr>
          <w:p w14:paraId="2387BB84" w14:textId="77777777" w:rsidR="00A33653" w:rsidRDefault="00A33653" w:rsidP="00E007B9">
            <w:pPr>
              <w:spacing w:after="0"/>
            </w:pPr>
            <w:r>
              <w:rPr>
                <w:rFonts w:ascii="Times New Roman" w:hAnsi="Times New Roman"/>
                <w:color w:val="000000"/>
                <w:sz w:val="24"/>
              </w:rPr>
              <w:t>26</w:t>
            </w:r>
          </w:p>
        </w:tc>
        <w:tc>
          <w:tcPr>
            <w:tcW w:w="3778" w:type="dxa"/>
            <w:tcMar>
              <w:top w:w="50" w:type="dxa"/>
              <w:left w:w="100" w:type="dxa"/>
            </w:tcMar>
            <w:vAlign w:val="center"/>
          </w:tcPr>
          <w:p w14:paraId="2931724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А.С. Пушкин. «Сказка о мёртвой царевне и о семи богатырях». Язык сказки. Писательское мастерство поэта</w:t>
            </w:r>
          </w:p>
        </w:tc>
        <w:tc>
          <w:tcPr>
            <w:tcW w:w="1173" w:type="dxa"/>
            <w:tcMar>
              <w:top w:w="50" w:type="dxa"/>
              <w:left w:w="100" w:type="dxa"/>
            </w:tcMar>
            <w:vAlign w:val="center"/>
          </w:tcPr>
          <w:p w14:paraId="68FAA20D"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227C1C2" w14:textId="77777777" w:rsidR="00A33653" w:rsidRDefault="00A33653" w:rsidP="00E007B9">
            <w:pPr>
              <w:spacing w:after="0"/>
              <w:ind w:left="135"/>
              <w:jc w:val="center"/>
            </w:pPr>
          </w:p>
        </w:tc>
        <w:tc>
          <w:tcPr>
            <w:tcW w:w="1910" w:type="dxa"/>
            <w:tcMar>
              <w:top w:w="50" w:type="dxa"/>
              <w:left w:w="100" w:type="dxa"/>
            </w:tcMar>
            <w:vAlign w:val="center"/>
          </w:tcPr>
          <w:p w14:paraId="7A412509" w14:textId="77777777" w:rsidR="00A33653" w:rsidRDefault="00A33653" w:rsidP="00E007B9">
            <w:pPr>
              <w:spacing w:after="0"/>
              <w:ind w:left="135"/>
              <w:jc w:val="center"/>
            </w:pPr>
          </w:p>
        </w:tc>
        <w:tc>
          <w:tcPr>
            <w:tcW w:w="1347" w:type="dxa"/>
            <w:tcMar>
              <w:top w:w="50" w:type="dxa"/>
              <w:left w:w="100" w:type="dxa"/>
            </w:tcMar>
            <w:vAlign w:val="center"/>
          </w:tcPr>
          <w:p w14:paraId="3036CA53" w14:textId="246E5CFB" w:rsidR="00A33653" w:rsidRPr="00511200" w:rsidRDefault="00511200" w:rsidP="00E007B9">
            <w:pPr>
              <w:spacing w:after="0"/>
              <w:ind w:left="135"/>
              <w:rPr>
                <w:lang w:val="ru-RU"/>
              </w:rPr>
            </w:pPr>
            <w:r>
              <w:rPr>
                <w:lang w:val="ru-RU"/>
              </w:rPr>
              <w:t>0</w:t>
            </w:r>
            <w:r w:rsidR="00331135">
              <w:rPr>
                <w:lang w:val="ru-RU"/>
              </w:rPr>
              <w:t>6</w:t>
            </w:r>
            <w:r>
              <w:rPr>
                <w:lang w:val="ru-RU"/>
              </w:rPr>
              <w:t>.11.2025</w:t>
            </w:r>
          </w:p>
        </w:tc>
        <w:tc>
          <w:tcPr>
            <w:tcW w:w="2861" w:type="dxa"/>
            <w:tcMar>
              <w:top w:w="50" w:type="dxa"/>
              <w:left w:w="100" w:type="dxa"/>
            </w:tcMar>
            <w:vAlign w:val="center"/>
          </w:tcPr>
          <w:p w14:paraId="40FC95F6"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197840</w:t>
              </w:r>
            </w:hyperlink>
          </w:p>
        </w:tc>
      </w:tr>
      <w:tr w:rsidR="00A33653" w:rsidRPr="00AA5301" w14:paraId="319A4BEE" w14:textId="77777777" w:rsidTr="00594788">
        <w:trPr>
          <w:trHeight w:val="144"/>
          <w:tblCellSpacing w:w="20" w:type="nil"/>
        </w:trPr>
        <w:tc>
          <w:tcPr>
            <w:tcW w:w="922" w:type="dxa"/>
            <w:tcMar>
              <w:top w:w="50" w:type="dxa"/>
              <w:left w:w="100" w:type="dxa"/>
            </w:tcMar>
            <w:vAlign w:val="center"/>
          </w:tcPr>
          <w:p w14:paraId="0AD68174" w14:textId="77777777" w:rsidR="00A33653" w:rsidRDefault="00A33653" w:rsidP="00E007B9">
            <w:pPr>
              <w:spacing w:after="0"/>
            </w:pPr>
            <w:r>
              <w:rPr>
                <w:rFonts w:ascii="Times New Roman" w:hAnsi="Times New Roman"/>
                <w:color w:val="000000"/>
                <w:sz w:val="24"/>
              </w:rPr>
              <w:t>27</w:t>
            </w:r>
          </w:p>
        </w:tc>
        <w:tc>
          <w:tcPr>
            <w:tcW w:w="3778" w:type="dxa"/>
            <w:tcMar>
              <w:top w:w="50" w:type="dxa"/>
              <w:left w:w="100" w:type="dxa"/>
            </w:tcMar>
            <w:vAlign w:val="center"/>
          </w:tcPr>
          <w:p w14:paraId="6230EBF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М.Ю. Лермонтов. Стихотворение «Бородино»: история создания, тема, идея, композиция стихотворения, образ рассказчика</w:t>
            </w:r>
          </w:p>
        </w:tc>
        <w:tc>
          <w:tcPr>
            <w:tcW w:w="1173" w:type="dxa"/>
            <w:tcMar>
              <w:top w:w="50" w:type="dxa"/>
              <w:left w:w="100" w:type="dxa"/>
            </w:tcMar>
            <w:vAlign w:val="center"/>
          </w:tcPr>
          <w:p w14:paraId="09D89495"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4C8E0A9" w14:textId="77777777" w:rsidR="00A33653" w:rsidRDefault="00A33653" w:rsidP="00E007B9">
            <w:pPr>
              <w:spacing w:after="0"/>
              <w:ind w:left="135"/>
              <w:jc w:val="center"/>
            </w:pPr>
          </w:p>
        </w:tc>
        <w:tc>
          <w:tcPr>
            <w:tcW w:w="1910" w:type="dxa"/>
            <w:tcMar>
              <w:top w:w="50" w:type="dxa"/>
              <w:left w:w="100" w:type="dxa"/>
            </w:tcMar>
            <w:vAlign w:val="center"/>
          </w:tcPr>
          <w:p w14:paraId="395F86A4" w14:textId="77777777" w:rsidR="00A33653" w:rsidRDefault="00A33653" w:rsidP="00E007B9">
            <w:pPr>
              <w:spacing w:after="0"/>
              <w:ind w:left="135"/>
              <w:jc w:val="center"/>
            </w:pPr>
          </w:p>
        </w:tc>
        <w:tc>
          <w:tcPr>
            <w:tcW w:w="1347" w:type="dxa"/>
            <w:tcMar>
              <w:top w:w="50" w:type="dxa"/>
              <w:left w:w="100" w:type="dxa"/>
            </w:tcMar>
            <w:vAlign w:val="center"/>
          </w:tcPr>
          <w:p w14:paraId="20BD13DA" w14:textId="5566AC74" w:rsidR="00A33653" w:rsidRPr="00511200" w:rsidRDefault="00331135" w:rsidP="00E007B9">
            <w:pPr>
              <w:spacing w:after="0"/>
              <w:ind w:left="135"/>
              <w:rPr>
                <w:lang w:val="ru-RU"/>
              </w:rPr>
            </w:pPr>
            <w:r>
              <w:rPr>
                <w:lang w:val="ru-RU"/>
              </w:rPr>
              <w:t>11</w:t>
            </w:r>
            <w:r w:rsidR="00511200">
              <w:rPr>
                <w:lang w:val="ru-RU"/>
              </w:rPr>
              <w:t>.11.2025</w:t>
            </w:r>
          </w:p>
        </w:tc>
        <w:tc>
          <w:tcPr>
            <w:tcW w:w="2861" w:type="dxa"/>
            <w:tcMar>
              <w:top w:w="50" w:type="dxa"/>
              <w:left w:w="100" w:type="dxa"/>
            </w:tcMar>
            <w:vAlign w:val="center"/>
          </w:tcPr>
          <w:p w14:paraId="10AF569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w:t>
              </w:r>
              <w:r>
                <w:rPr>
                  <w:rFonts w:ascii="Times New Roman" w:hAnsi="Times New Roman"/>
                  <w:color w:val="0000FF"/>
                  <w:u w:val="single"/>
                </w:rPr>
                <w:t>bb</w:t>
              </w:r>
              <w:r w:rsidRPr="00260ACF">
                <w:rPr>
                  <w:rFonts w:ascii="Times New Roman" w:hAnsi="Times New Roman"/>
                  <w:color w:val="0000FF"/>
                  <w:u w:val="single"/>
                  <w:lang w:val="ru-RU"/>
                </w:rPr>
                <w:t>0</w:t>
              </w:r>
            </w:hyperlink>
          </w:p>
        </w:tc>
      </w:tr>
      <w:tr w:rsidR="00A33653" w:rsidRPr="00AA5301" w14:paraId="1F20D479" w14:textId="77777777" w:rsidTr="00594788">
        <w:trPr>
          <w:trHeight w:val="144"/>
          <w:tblCellSpacing w:w="20" w:type="nil"/>
        </w:trPr>
        <w:tc>
          <w:tcPr>
            <w:tcW w:w="922" w:type="dxa"/>
            <w:tcMar>
              <w:top w:w="50" w:type="dxa"/>
              <w:left w:w="100" w:type="dxa"/>
            </w:tcMar>
            <w:vAlign w:val="center"/>
          </w:tcPr>
          <w:p w14:paraId="075FB837" w14:textId="77777777" w:rsidR="00A33653" w:rsidRDefault="00A33653" w:rsidP="00E007B9">
            <w:pPr>
              <w:spacing w:after="0"/>
            </w:pPr>
            <w:r>
              <w:rPr>
                <w:rFonts w:ascii="Times New Roman" w:hAnsi="Times New Roman"/>
                <w:color w:val="000000"/>
                <w:sz w:val="24"/>
              </w:rPr>
              <w:t>28</w:t>
            </w:r>
          </w:p>
        </w:tc>
        <w:tc>
          <w:tcPr>
            <w:tcW w:w="3778" w:type="dxa"/>
            <w:tcMar>
              <w:top w:w="50" w:type="dxa"/>
              <w:left w:w="100" w:type="dxa"/>
            </w:tcMar>
            <w:vAlign w:val="center"/>
          </w:tcPr>
          <w:p w14:paraId="7E2AC5C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М.Ю. Лермонтов. Стихотворение «Бородино»: патриотический пафос, художественные средства изображения</w:t>
            </w:r>
          </w:p>
        </w:tc>
        <w:tc>
          <w:tcPr>
            <w:tcW w:w="1173" w:type="dxa"/>
            <w:tcMar>
              <w:top w:w="50" w:type="dxa"/>
              <w:left w:w="100" w:type="dxa"/>
            </w:tcMar>
            <w:vAlign w:val="center"/>
          </w:tcPr>
          <w:p w14:paraId="49F28583"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7F8D62B" w14:textId="77777777" w:rsidR="00A33653" w:rsidRDefault="00A33653" w:rsidP="00E007B9">
            <w:pPr>
              <w:spacing w:after="0"/>
              <w:ind w:left="135"/>
              <w:jc w:val="center"/>
            </w:pPr>
          </w:p>
        </w:tc>
        <w:tc>
          <w:tcPr>
            <w:tcW w:w="1910" w:type="dxa"/>
            <w:tcMar>
              <w:top w:w="50" w:type="dxa"/>
              <w:left w:w="100" w:type="dxa"/>
            </w:tcMar>
            <w:vAlign w:val="center"/>
          </w:tcPr>
          <w:p w14:paraId="203D18D3" w14:textId="77777777" w:rsidR="00A33653" w:rsidRDefault="00A33653" w:rsidP="00E007B9">
            <w:pPr>
              <w:spacing w:after="0"/>
              <w:ind w:left="135"/>
              <w:jc w:val="center"/>
            </w:pPr>
          </w:p>
        </w:tc>
        <w:tc>
          <w:tcPr>
            <w:tcW w:w="1347" w:type="dxa"/>
            <w:tcMar>
              <w:top w:w="50" w:type="dxa"/>
              <w:left w:w="100" w:type="dxa"/>
            </w:tcMar>
            <w:vAlign w:val="center"/>
          </w:tcPr>
          <w:p w14:paraId="62EE0B07" w14:textId="4D7E754E" w:rsidR="00A33653" w:rsidRPr="00511200" w:rsidRDefault="00511200" w:rsidP="00E007B9">
            <w:pPr>
              <w:spacing w:after="0"/>
              <w:ind w:left="135"/>
              <w:rPr>
                <w:lang w:val="ru-RU"/>
              </w:rPr>
            </w:pPr>
            <w:r>
              <w:rPr>
                <w:lang w:val="ru-RU"/>
              </w:rPr>
              <w:t>1</w:t>
            </w:r>
            <w:r w:rsidR="00331135">
              <w:rPr>
                <w:lang w:val="ru-RU"/>
              </w:rPr>
              <w:t>2</w:t>
            </w:r>
            <w:r>
              <w:rPr>
                <w:lang w:val="ru-RU"/>
              </w:rPr>
              <w:t>.11.2025</w:t>
            </w:r>
          </w:p>
        </w:tc>
        <w:tc>
          <w:tcPr>
            <w:tcW w:w="2861" w:type="dxa"/>
            <w:tcMar>
              <w:top w:w="50" w:type="dxa"/>
              <w:left w:w="100" w:type="dxa"/>
            </w:tcMar>
            <w:vAlign w:val="center"/>
          </w:tcPr>
          <w:p w14:paraId="6129E41B"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w:t>
              </w:r>
              <w:r>
                <w:rPr>
                  <w:rFonts w:ascii="Times New Roman" w:hAnsi="Times New Roman"/>
                  <w:color w:val="0000FF"/>
                  <w:u w:val="single"/>
                </w:rPr>
                <w:t>d</w:t>
              </w:r>
              <w:r w:rsidRPr="00260ACF">
                <w:rPr>
                  <w:rFonts w:ascii="Times New Roman" w:hAnsi="Times New Roman"/>
                  <w:color w:val="0000FF"/>
                  <w:u w:val="single"/>
                  <w:lang w:val="ru-RU"/>
                </w:rPr>
                <w:t>4</w:t>
              </w:r>
              <w:r>
                <w:rPr>
                  <w:rFonts w:ascii="Times New Roman" w:hAnsi="Times New Roman"/>
                  <w:color w:val="0000FF"/>
                  <w:u w:val="single"/>
                </w:rPr>
                <w:t>a</w:t>
              </w:r>
            </w:hyperlink>
          </w:p>
        </w:tc>
      </w:tr>
      <w:tr w:rsidR="00A33653" w:rsidRPr="00AA5301" w14:paraId="582F41A6" w14:textId="77777777" w:rsidTr="00594788">
        <w:trPr>
          <w:trHeight w:val="144"/>
          <w:tblCellSpacing w:w="20" w:type="nil"/>
        </w:trPr>
        <w:tc>
          <w:tcPr>
            <w:tcW w:w="922" w:type="dxa"/>
            <w:tcMar>
              <w:top w:w="50" w:type="dxa"/>
              <w:left w:w="100" w:type="dxa"/>
            </w:tcMar>
            <w:vAlign w:val="center"/>
          </w:tcPr>
          <w:p w14:paraId="4983F8AD" w14:textId="77777777" w:rsidR="00A33653" w:rsidRDefault="00A33653" w:rsidP="00E007B9">
            <w:pPr>
              <w:spacing w:after="0"/>
            </w:pPr>
            <w:r>
              <w:rPr>
                <w:rFonts w:ascii="Times New Roman" w:hAnsi="Times New Roman"/>
                <w:color w:val="000000"/>
                <w:sz w:val="24"/>
              </w:rPr>
              <w:t>29</w:t>
            </w:r>
          </w:p>
        </w:tc>
        <w:tc>
          <w:tcPr>
            <w:tcW w:w="3778" w:type="dxa"/>
            <w:tcMar>
              <w:top w:w="50" w:type="dxa"/>
              <w:left w:w="100" w:type="dxa"/>
            </w:tcMar>
            <w:vAlign w:val="center"/>
          </w:tcPr>
          <w:p w14:paraId="66E7F31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Н.В. Гоголь. Повесть «Ночь перед Рождеством». Жанровые особенности произведения. Сюжет. Персонажи</w:t>
            </w:r>
          </w:p>
        </w:tc>
        <w:tc>
          <w:tcPr>
            <w:tcW w:w="1173" w:type="dxa"/>
            <w:tcMar>
              <w:top w:w="50" w:type="dxa"/>
              <w:left w:w="100" w:type="dxa"/>
            </w:tcMar>
            <w:vAlign w:val="center"/>
          </w:tcPr>
          <w:p w14:paraId="6B64B46E"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16AD753" w14:textId="77777777" w:rsidR="00A33653" w:rsidRDefault="00A33653" w:rsidP="00E007B9">
            <w:pPr>
              <w:spacing w:after="0"/>
              <w:ind w:left="135"/>
              <w:jc w:val="center"/>
            </w:pPr>
          </w:p>
        </w:tc>
        <w:tc>
          <w:tcPr>
            <w:tcW w:w="1910" w:type="dxa"/>
            <w:tcMar>
              <w:top w:w="50" w:type="dxa"/>
              <w:left w:w="100" w:type="dxa"/>
            </w:tcMar>
            <w:vAlign w:val="center"/>
          </w:tcPr>
          <w:p w14:paraId="4AD34C44" w14:textId="77777777" w:rsidR="00A33653" w:rsidRDefault="00A33653" w:rsidP="00E007B9">
            <w:pPr>
              <w:spacing w:after="0"/>
              <w:ind w:left="135"/>
              <w:jc w:val="center"/>
            </w:pPr>
          </w:p>
        </w:tc>
        <w:tc>
          <w:tcPr>
            <w:tcW w:w="1347" w:type="dxa"/>
            <w:tcMar>
              <w:top w:w="50" w:type="dxa"/>
              <w:left w:w="100" w:type="dxa"/>
            </w:tcMar>
            <w:vAlign w:val="center"/>
          </w:tcPr>
          <w:p w14:paraId="2721A0A0" w14:textId="7F875EE9" w:rsidR="00A33653" w:rsidRPr="00511200" w:rsidRDefault="00511200" w:rsidP="00E007B9">
            <w:pPr>
              <w:spacing w:after="0"/>
              <w:ind w:left="135"/>
              <w:rPr>
                <w:lang w:val="ru-RU"/>
              </w:rPr>
            </w:pPr>
            <w:r>
              <w:rPr>
                <w:lang w:val="ru-RU"/>
              </w:rPr>
              <w:t>1</w:t>
            </w:r>
            <w:r w:rsidR="00331135">
              <w:rPr>
                <w:lang w:val="ru-RU"/>
              </w:rPr>
              <w:t>3</w:t>
            </w:r>
            <w:r>
              <w:rPr>
                <w:lang w:val="ru-RU"/>
              </w:rPr>
              <w:t>.11.2025</w:t>
            </w:r>
          </w:p>
        </w:tc>
        <w:tc>
          <w:tcPr>
            <w:tcW w:w="2861" w:type="dxa"/>
            <w:tcMar>
              <w:top w:w="50" w:type="dxa"/>
              <w:left w:w="100" w:type="dxa"/>
            </w:tcMar>
            <w:vAlign w:val="center"/>
          </w:tcPr>
          <w:p w14:paraId="501BDE6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w:t>
              </w:r>
              <w:r>
                <w:rPr>
                  <w:rFonts w:ascii="Times New Roman" w:hAnsi="Times New Roman"/>
                  <w:color w:val="0000FF"/>
                  <w:u w:val="single"/>
                </w:rPr>
                <w:t>e</w:t>
              </w:r>
              <w:r w:rsidRPr="00260ACF">
                <w:rPr>
                  <w:rFonts w:ascii="Times New Roman" w:hAnsi="Times New Roman"/>
                  <w:color w:val="0000FF"/>
                  <w:u w:val="single"/>
                  <w:lang w:val="ru-RU"/>
                </w:rPr>
                <w:t>58</w:t>
              </w:r>
            </w:hyperlink>
          </w:p>
        </w:tc>
      </w:tr>
      <w:tr w:rsidR="00A33653" w:rsidRPr="00AA5301" w14:paraId="0136135E" w14:textId="77777777" w:rsidTr="00594788">
        <w:trPr>
          <w:trHeight w:val="144"/>
          <w:tblCellSpacing w:w="20" w:type="nil"/>
        </w:trPr>
        <w:tc>
          <w:tcPr>
            <w:tcW w:w="922" w:type="dxa"/>
            <w:tcMar>
              <w:top w:w="50" w:type="dxa"/>
              <w:left w:w="100" w:type="dxa"/>
            </w:tcMar>
            <w:vAlign w:val="center"/>
          </w:tcPr>
          <w:p w14:paraId="27F6544C" w14:textId="77777777" w:rsidR="00A33653" w:rsidRDefault="00A33653" w:rsidP="00E007B9">
            <w:pPr>
              <w:spacing w:after="0"/>
            </w:pPr>
            <w:r>
              <w:rPr>
                <w:rFonts w:ascii="Times New Roman" w:hAnsi="Times New Roman"/>
                <w:color w:val="000000"/>
                <w:sz w:val="24"/>
              </w:rPr>
              <w:t>30</w:t>
            </w:r>
          </w:p>
        </w:tc>
        <w:tc>
          <w:tcPr>
            <w:tcW w:w="3778" w:type="dxa"/>
            <w:tcMar>
              <w:top w:w="50" w:type="dxa"/>
              <w:left w:w="100" w:type="dxa"/>
            </w:tcMar>
            <w:vAlign w:val="center"/>
          </w:tcPr>
          <w:p w14:paraId="300CBD0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Н.В. Гоголь. Повесть «Ночь перед Рождеством». Сочетание комического и лирического. Язык произведения</w:t>
            </w:r>
          </w:p>
        </w:tc>
        <w:tc>
          <w:tcPr>
            <w:tcW w:w="1173" w:type="dxa"/>
            <w:tcMar>
              <w:top w:w="50" w:type="dxa"/>
              <w:left w:w="100" w:type="dxa"/>
            </w:tcMar>
            <w:vAlign w:val="center"/>
          </w:tcPr>
          <w:p w14:paraId="73BC9214"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43CEF9F" w14:textId="77777777" w:rsidR="00A33653" w:rsidRDefault="00A33653" w:rsidP="00E007B9">
            <w:pPr>
              <w:spacing w:after="0"/>
              <w:ind w:left="135"/>
              <w:jc w:val="center"/>
            </w:pPr>
          </w:p>
        </w:tc>
        <w:tc>
          <w:tcPr>
            <w:tcW w:w="1910" w:type="dxa"/>
            <w:tcMar>
              <w:top w:w="50" w:type="dxa"/>
              <w:left w:w="100" w:type="dxa"/>
            </w:tcMar>
            <w:vAlign w:val="center"/>
          </w:tcPr>
          <w:p w14:paraId="50C15EE2" w14:textId="77777777" w:rsidR="00A33653" w:rsidRDefault="00A33653" w:rsidP="00E007B9">
            <w:pPr>
              <w:spacing w:after="0"/>
              <w:ind w:left="135"/>
              <w:jc w:val="center"/>
            </w:pPr>
          </w:p>
        </w:tc>
        <w:tc>
          <w:tcPr>
            <w:tcW w:w="1347" w:type="dxa"/>
            <w:tcMar>
              <w:top w:w="50" w:type="dxa"/>
              <w:left w:w="100" w:type="dxa"/>
            </w:tcMar>
            <w:vAlign w:val="center"/>
          </w:tcPr>
          <w:p w14:paraId="2561DFD1" w14:textId="76FFB2CE" w:rsidR="00A33653" w:rsidRPr="00511200" w:rsidRDefault="00511200" w:rsidP="00E007B9">
            <w:pPr>
              <w:spacing w:after="0"/>
              <w:ind w:left="135"/>
              <w:rPr>
                <w:lang w:val="ru-RU"/>
              </w:rPr>
            </w:pPr>
            <w:r>
              <w:rPr>
                <w:lang w:val="ru-RU"/>
              </w:rPr>
              <w:t>1</w:t>
            </w:r>
            <w:r w:rsidR="00331135">
              <w:rPr>
                <w:lang w:val="ru-RU"/>
              </w:rPr>
              <w:t>8</w:t>
            </w:r>
            <w:r>
              <w:rPr>
                <w:lang w:val="ru-RU"/>
              </w:rPr>
              <w:t>.11.2025</w:t>
            </w:r>
          </w:p>
        </w:tc>
        <w:tc>
          <w:tcPr>
            <w:tcW w:w="2861" w:type="dxa"/>
            <w:tcMar>
              <w:top w:w="50" w:type="dxa"/>
              <w:left w:w="100" w:type="dxa"/>
            </w:tcMar>
            <w:vAlign w:val="center"/>
          </w:tcPr>
          <w:p w14:paraId="36D414F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w:t>
              </w:r>
              <w:r>
                <w:rPr>
                  <w:rFonts w:ascii="Times New Roman" w:hAnsi="Times New Roman"/>
                  <w:color w:val="0000FF"/>
                  <w:u w:val="single"/>
                </w:rPr>
                <w:t>fa</w:t>
              </w:r>
              <w:r w:rsidRPr="00260ACF">
                <w:rPr>
                  <w:rFonts w:ascii="Times New Roman" w:hAnsi="Times New Roman"/>
                  <w:color w:val="0000FF"/>
                  <w:u w:val="single"/>
                  <w:lang w:val="ru-RU"/>
                </w:rPr>
                <w:t>2</w:t>
              </w:r>
            </w:hyperlink>
          </w:p>
        </w:tc>
      </w:tr>
      <w:tr w:rsidR="00A33653" w:rsidRPr="00AA5301" w14:paraId="62DBC97E" w14:textId="77777777" w:rsidTr="00594788">
        <w:trPr>
          <w:trHeight w:val="144"/>
          <w:tblCellSpacing w:w="20" w:type="nil"/>
        </w:trPr>
        <w:tc>
          <w:tcPr>
            <w:tcW w:w="922" w:type="dxa"/>
            <w:tcMar>
              <w:top w:w="50" w:type="dxa"/>
              <w:left w:w="100" w:type="dxa"/>
            </w:tcMar>
            <w:vAlign w:val="center"/>
          </w:tcPr>
          <w:p w14:paraId="1291AE61" w14:textId="77777777" w:rsidR="00A33653" w:rsidRDefault="00A33653" w:rsidP="00E007B9">
            <w:pPr>
              <w:spacing w:after="0"/>
            </w:pPr>
            <w:r>
              <w:rPr>
                <w:rFonts w:ascii="Times New Roman" w:hAnsi="Times New Roman"/>
                <w:color w:val="000000"/>
                <w:sz w:val="24"/>
              </w:rPr>
              <w:t>31</w:t>
            </w:r>
          </w:p>
        </w:tc>
        <w:tc>
          <w:tcPr>
            <w:tcW w:w="3778" w:type="dxa"/>
            <w:tcMar>
              <w:top w:w="50" w:type="dxa"/>
              <w:left w:w="100" w:type="dxa"/>
            </w:tcMar>
            <w:vAlign w:val="center"/>
          </w:tcPr>
          <w:p w14:paraId="79DB7FAD"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Резервный урок. Н.В. Гоголь. Реальность и фантастика в повестях писателя «Заколдованное место»</w:t>
            </w:r>
          </w:p>
        </w:tc>
        <w:tc>
          <w:tcPr>
            <w:tcW w:w="1173" w:type="dxa"/>
            <w:tcMar>
              <w:top w:w="50" w:type="dxa"/>
              <w:left w:w="100" w:type="dxa"/>
            </w:tcMar>
            <w:vAlign w:val="center"/>
          </w:tcPr>
          <w:p w14:paraId="74BDFD47"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7AA84C1" w14:textId="77777777" w:rsidR="00A33653" w:rsidRDefault="00A33653" w:rsidP="00E007B9">
            <w:pPr>
              <w:spacing w:after="0"/>
              <w:ind w:left="135"/>
              <w:jc w:val="center"/>
            </w:pPr>
          </w:p>
        </w:tc>
        <w:tc>
          <w:tcPr>
            <w:tcW w:w="1910" w:type="dxa"/>
            <w:tcMar>
              <w:top w:w="50" w:type="dxa"/>
              <w:left w:w="100" w:type="dxa"/>
            </w:tcMar>
            <w:vAlign w:val="center"/>
          </w:tcPr>
          <w:p w14:paraId="23B3B29D" w14:textId="77777777" w:rsidR="00A33653" w:rsidRDefault="00A33653" w:rsidP="00E007B9">
            <w:pPr>
              <w:spacing w:after="0"/>
              <w:ind w:left="135"/>
              <w:jc w:val="center"/>
            </w:pPr>
          </w:p>
        </w:tc>
        <w:tc>
          <w:tcPr>
            <w:tcW w:w="1347" w:type="dxa"/>
            <w:tcMar>
              <w:top w:w="50" w:type="dxa"/>
              <w:left w:w="100" w:type="dxa"/>
            </w:tcMar>
            <w:vAlign w:val="center"/>
          </w:tcPr>
          <w:p w14:paraId="3FD7E3FD" w14:textId="123F7013" w:rsidR="00A33653" w:rsidRPr="00511200" w:rsidRDefault="00511200" w:rsidP="00E007B9">
            <w:pPr>
              <w:spacing w:after="0"/>
              <w:ind w:left="135"/>
              <w:rPr>
                <w:lang w:val="ru-RU"/>
              </w:rPr>
            </w:pPr>
            <w:r>
              <w:rPr>
                <w:lang w:val="ru-RU"/>
              </w:rPr>
              <w:t>1</w:t>
            </w:r>
            <w:r w:rsidR="00331135">
              <w:rPr>
                <w:lang w:val="ru-RU"/>
              </w:rPr>
              <w:t>9</w:t>
            </w:r>
            <w:r>
              <w:rPr>
                <w:lang w:val="ru-RU"/>
              </w:rPr>
              <w:t>.11.2025</w:t>
            </w:r>
          </w:p>
        </w:tc>
        <w:tc>
          <w:tcPr>
            <w:tcW w:w="2861" w:type="dxa"/>
            <w:tcMar>
              <w:top w:w="50" w:type="dxa"/>
              <w:left w:w="100" w:type="dxa"/>
            </w:tcMar>
            <w:vAlign w:val="center"/>
          </w:tcPr>
          <w:p w14:paraId="5852282A"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198128</w:t>
              </w:r>
            </w:hyperlink>
          </w:p>
        </w:tc>
      </w:tr>
      <w:tr w:rsidR="00A33653" w:rsidRPr="00AA5301" w14:paraId="3A78EE86" w14:textId="77777777" w:rsidTr="00594788">
        <w:trPr>
          <w:trHeight w:val="144"/>
          <w:tblCellSpacing w:w="20" w:type="nil"/>
        </w:trPr>
        <w:tc>
          <w:tcPr>
            <w:tcW w:w="922" w:type="dxa"/>
            <w:tcMar>
              <w:top w:w="50" w:type="dxa"/>
              <w:left w:w="100" w:type="dxa"/>
            </w:tcMar>
            <w:vAlign w:val="center"/>
          </w:tcPr>
          <w:p w14:paraId="24CDD8BE" w14:textId="77777777" w:rsidR="00A33653" w:rsidRDefault="00A33653" w:rsidP="00E007B9">
            <w:pPr>
              <w:spacing w:after="0"/>
            </w:pPr>
            <w:r>
              <w:rPr>
                <w:rFonts w:ascii="Times New Roman" w:hAnsi="Times New Roman"/>
                <w:color w:val="000000"/>
                <w:sz w:val="24"/>
              </w:rPr>
              <w:lastRenderedPageBreak/>
              <w:t>32</w:t>
            </w:r>
          </w:p>
        </w:tc>
        <w:tc>
          <w:tcPr>
            <w:tcW w:w="3778" w:type="dxa"/>
            <w:tcMar>
              <w:top w:w="50" w:type="dxa"/>
              <w:left w:w="100" w:type="dxa"/>
            </w:tcMar>
            <w:vAlign w:val="center"/>
          </w:tcPr>
          <w:p w14:paraId="0800AF1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Резервный урок. Н.В. Гоголь. Народная поэзия и юмор в повестях писателя «Заколдованное место»</w:t>
            </w:r>
          </w:p>
        </w:tc>
        <w:tc>
          <w:tcPr>
            <w:tcW w:w="1173" w:type="dxa"/>
            <w:tcMar>
              <w:top w:w="50" w:type="dxa"/>
              <w:left w:w="100" w:type="dxa"/>
            </w:tcMar>
            <w:vAlign w:val="center"/>
          </w:tcPr>
          <w:p w14:paraId="1D48E1F0"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01087F6" w14:textId="77777777" w:rsidR="00A33653" w:rsidRDefault="00A33653" w:rsidP="00E007B9">
            <w:pPr>
              <w:spacing w:after="0"/>
              <w:ind w:left="135"/>
              <w:jc w:val="center"/>
            </w:pPr>
          </w:p>
        </w:tc>
        <w:tc>
          <w:tcPr>
            <w:tcW w:w="1910" w:type="dxa"/>
            <w:tcMar>
              <w:top w:w="50" w:type="dxa"/>
              <w:left w:w="100" w:type="dxa"/>
            </w:tcMar>
            <w:vAlign w:val="center"/>
          </w:tcPr>
          <w:p w14:paraId="653C9EB0" w14:textId="77777777" w:rsidR="00A33653" w:rsidRDefault="00A33653" w:rsidP="00E007B9">
            <w:pPr>
              <w:spacing w:after="0"/>
              <w:ind w:left="135"/>
              <w:jc w:val="center"/>
            </w:pPr>
          </w:p>
        </w:tc>
        <w:tc>
          <w:tcPr>
            <w:tcW w:w="1347" w:type="dxa"/>
            <w:tcMar>
              <w:top w:w="50" w:type="dxa"/>
              <w:left w:w="100" w:type="dxa"/>
            </w:tcMar>
            <w:vAlign w:val="center"/>
          </w:tcPr>
          <w:p w14:paraId="61A0BA39" w14:textId="098B4ABC" w:rsidR="00A33653" w:rsidRPr="00511200" w:rsidRDefault="00331135" w:rsidP="00E007B9">
            <w:pPr>
              <w:spacing w:after="0"/>
              <w:ind w:left="135"/>
              <w:rPr>
                <w:lang w:val="ru-RU"/>
              </w:rPr>
            </w:pPr>
            <w:r>
              <w:rPr>
                <w:lang w:val="ru-RU"/>
              </w:rPr>
              <w:t>20</w:t>
            </w:r>
            <w:r w:rsidR="00511200">
              <w:rPr>
                <w:lang w:val="ru-RU"/>
              </w:rPr>
              <w:t>.11.2025</w:t>
            </w:r>
          </w:p>
        </w:tc>
        <w:tc>
          <w:tcPr>
            <w:tcW w:w="2861" w:type="dxa"/>
            <w:tcMar>
              <w:top w:w="50" w:type="dxa"/>
              <w:left w:w="100" w:type="dxa"/>
            </w:tcMar>
            <w:vAlign w:val="center"/>
          </w:tcPr>
          <w:p w14:paraId="6E15194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198268</w:t>
              </w:r>
            </w:hyperlink>
          </w:p>
        </w:tc>
      </w:tr>
      <w:tr w:rsidR="00A33653" w:rsidRPr="00AA5301" w14:paraId="0C2473A1" w14:textId="77777777" w:rsidTr="00594788">
        <w:trPr>
          <w:trHeight w:val="144"/>
          <w:tblCellSpacing w:w="20" w:type="nil"/>
        </w:trPr>
        <w:tc>
          <w:tcPr>
            <w:tcW w:w="922" w:type="dxa"/>
            <w:tcMar>
              <w:top w:w="50" w:type="dxa"/>
              <w:left w:w="100" w:type="dxa"/>
            </w:tcMar>
            <w:vAlign w:val="center"/>
          </w:tcPr>
          <w:p w14:paraId="4C636A10" w14:textId="77777777" w:rsidR="00A33653" w:rsidRDefault="00A33653" w:rsidP="00E007B9">
            <w:pPr>
              <w:spacing w:after="0"/>
            </w:pPr>
            <w:r>
              <w:rPr>
                <w:rFonts w:ascii="Times New Roman" w:hAnsi="Times New Roman"/>
                <w:color w:val="000000"/>
                <w:sz w:val="24"/>
              </w:rPr>
              <w:t>33</w:t>
            </w:r>
          </w:p>
        </w:tc>
        <w:tc>
          <w:tcPr>
            <w:tcW w:w="3778" w:type="dxa"/>
            <w:tcMar>
              <w:top w:w="50" w:type="dxa"/>
              <w:left w:w="100" w:type="dxa"/>
            </w:tcMar>
            <w:vAlign w:val="center"/>
          </w:tcPr>
          <w:p w14:paraId="1CE8CA6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И.С. Тургенев. Рассказ «Муму»: история создания, прототипы героев</w:t>
            </w:r>
          </w:p>
        </w:tc>
        <w:tc>
          <w:tcPr>
            <w:tcW w:w="1173" w:type="dxa"/>
            <w:tcMar>
              <w:top w:w="50" w:type="dxa"/>
              <w:left w:w="100" w:type="dxa"/>
            </w:tcMar>
            <w:vAlign w:val="center"/>
          </w:tcPr>
          <w:p w14:paraId="29AA4636"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4544935" w14:textId="77777777" w:rsidR="00A33653" w:rsidRDefault="00A33653" w:rsidP="00E007B9">
            <w:pPr>
              <w:spacing w:after="0"/>
              <w:ind w:left="135"/>
              <w:jc w:val="center"/>
            </w:pPr>
          </w:p>
        </w:tc>
        <w:tc>
          <w:tcPr>
            <w:tcW w:w="1910" w:type="dxa"/>
            <w:tcMar>
              <w:top w:w="50" w:type="dxa"/>
              <w:left w:w="100" w:type="dxa"/>
            </w:tcMar>
            <w:vAlign w:val="center"/>
          </w:tcPr>
          <w:p w14:paraId="30892396" w14:textId="77777777" w:rsidR="00A33653" w:rsidRDefault="00A33653" w:rsidP="00E007B9">
            <w:pPr>
              <w:spacing w:after="0"/>
              <w:ind w:left="135"/>
              <w:jc w:val="center"/>
            </w:pPr>
          </w:p>
        </w:tc>
        <w:tc>
          <w:tcPr>
            <w:tcW w:w="1347" w:type="dxa"/>
            <w:tcMar>
              <w:top w:w="50" w:type="dxa"/>
              <w:left w:w="100" w:type="dxa"/>
            </w:tcMar>
            <w:vAlign w:val="center"/>
          </w:tcPr>
          <w:p w14:paraId="18270737" w14:textId="1B5B4DDB" w:rsidR="00A33653" w:rsidRPr="00511200" w:rsidRDefault="00511200" w:rsidP="00E007B9">
            <w:pPr>
              <w:spacing w:after="0"/>
              <w:ind w:left="135"/>
              <w:rPr>
                <w:lang w:val="ru-RU"/>
              </w:rPr>
            </w:pPr>
            <w:r>
              <w:rPr>
                <w:lang w:val="ru-RU"/>
              </w:rPr>
              <w:t>2</w:t>
            </w:r>
            <w:r w:rsidR="00331135">
              <w:rPr>
                <w:lang w:val="ru-RU"/>
              </w:rPr>
              <w:t>5</w:t>
            </w:r>
            <w:r>
              <w:rPr>
                <w:lang w:val="ru-RU"/>
              </w:rPr>
              <w:t>.11.2025</w:t>
            </w:r>
          </w:p>
        </w:tc>
        <w:tc>
          <w:tcPr>
            <w:tcW w:w="2861" w:type="dxa"/>
            <w:tcMar>
              <w:top w:w="50" w:type="dxa"/>
              <w:left w:w="100" w:type="dxa"/>
            </w:tcMar>
            <w:vAlign w:val="center"/>
          </w:tcPr>
          <w:p w14:paraId="2C4C74AA"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198754</w:t>
              </w:r>
            </w:hyperlink>
          </w:p>
        </w:tc>
      </w:tr>
      <w:tr w:rsidR="00A33653" w:rsidRPr="00AA5301" w14:paraId="541EEA40" w14:textId="77777777" w:rsidTr="00594788">
        <w:trPr>
          <w:trHeight w:val="144"/>
          <w:tblCellSpacing w:w="20" w:type="nil"/>
        </w:trPr>
        <w:tc>
          <w:tcPr>
            <w:tcW w:w="922" w:type="dxa"/>
            <w:tcMar>
              <w:top w:w="50" w:type="dxa"/>
              <w:left w:w="100" w:type="dxa"/>
            </w:tcMar>
            <w:vAlign w:val="center"/>
          </w:tcPr>
          <w:p w14:paraId="6D74A11B" w14:textId="77777777" w:rsidR="00A33653" w:rsidRDefault="00A33653" w:rsidP="00E007B9">
            <w:pPr>
              <w:spacing w:after="0"/>
            </w:pPr>
            <w:r>
              <w:rPr>
                <w:rFonts w:ascii="Times New Roman" w:hAnsi="Times New Roman"/>
                <w:color w:val="000000"/>
                <w:sz w:val="24"/>
              </w:rPr>
              <w:t>34</w:t>
            </w:r>
          </w:p>
        </w:tc>
        <w:tc>
          <w:tcPr>
            <w:tcW w:w="3778" w:type="dxa"/>
            <w:tcMar>
              <w:top w:w="50" w:type="dxa"/>
              <w:left w:w="100" w:type="dxa"/>
            </w:tcMar>
            <w:vAlign w:val="center"/>
          </w:tcPr>
          <w:p w14:paraId="2E557CCD"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И.С. Тургенев. Рассказ «Муму»: проблематика произведения</w:t>
            </w:r>
          </w:p>
        </w:tc>
        <w:tc>
          <w:tcPr>
            <w:tcW w:w="1173" w:type="dxa"/>
            <w:tcMar>
              <w:top w:w="50" w:type="dxa"/>
              <w:left w:w="100" w:type="dxa"/>
            </w:tcMar>
            <w:vAlign w:val="center"/>
          </w:tcPr>
          <w:p w14:paraId="20A17ED8"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E8BEB0C" w14:textId="77777777" w:rsidR="00A33653" w:rsidRDefault="00A33653" w:rsidP="00E007B9">
            <w:pPr>
              <w:spacing w:after="0"/>
              <w:ind w:left="135"/>
              <w:jc w:val="center"/>
            </w:pPr>
          </w:p>
        </w:tc>
        <w:tc>
          <w:tcPr>
            <w:tcW w:w="1910" w:type="dxa"/>
            <w:tcMar>
              <w:top w:w="50" w:type="dxa"/>
              <w:left w:w="100" w:type="dxa"/>
            </w:tcMar>
            <w:vAlign w:val="center"/>
          </w:tcPr>
          <w:p w14:paraId="08C52F9D" w14:textId="77777777" w:rsidR="00A33653" w:rsidRDefault="00A33653" w:rsidP="00E007B9">
            <w:pPr>
              <w:spacing w:after="0"/>
              <w:ind w:left="135"/>
              <w:jc w:val="center"/>
            </w:pPr>
          </w:p>
        </w:tc>
        <w:tc>
          <w:tcPr>
            <w:tcW w:w="1347" w:type="dxa"/>
            <w:tcMar>
              <w:top w:w="50" w:type="dxa"/>
              <w:left w:w="100" w:type="dxa"/>
            </w:tcMar>
            <w:vAlign w:val="center"/>
          </w:tcPr>
          <w:p w14:paraId="0FC03E14" w14:textId="75A59DC7" w:rsidR="00A33653" w:rsidRPr="00511200" w:rsidRDefault="00511200" w:rsidP="00E007B9">
            <w:pPr>
              <w:spacing w:after="0"/>
              <w:ind w:left="135"/>
              <w:rPr>
                <w:lang w:val="ru-RU"/>
              </w:rPr>
            </w:pPr>
            <w:r>
              <w:rPr>
                <w:lang w:val="ru-RU"/>
              </w:rPr>
              <w:t>2</w:t>
            </w:r>
            <w:r w:rsidR="00331135">
              <w:rPr>
                <w:lang w:val="ru-RU"/>
              </w:rPr>
              <w:t>6</w:t>
            </w:r>
            <w:r>
              <w:rPr>
                <w:lang w:val="ru-RU"/>
              </w:rPr>
              <w:t>.11.2025</w:t>
            </w:r>
          </w:p>
        </w:tc>
        <w:tc>
          <w:tcPr>
            <w:tcW w:w="2861" w:type="dxa"/>
            <w:tcMar>
              <w:top w:w="50" w:type="dxa"/>
              <w:left w:w="100" w:type="dxa"/>
            </w:tcMar>
            <w:vAlign w:val="center"/>
          </w:tcPr>
          <w:p w14:paraId="5D1A46E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198876</w:t>
              </w:r>
            </w:hyperlink>
          </w:p>
        </w:tc>
      </w:tr>
      <w:tr w:rsidR="00A33653" w:rsidRPr="00AA5301" w14:paraId="7B8CCF4C" w14:textId="77777777" w:rsidTr="00594788">
        <w:trPr>
          <w:trHeight w:val="144"/>
          <w:tblCellSpacing w:w="20" w:type="nil"/>
        </w:trPr>
        <w:tc>
          <w:tcPr>
            <w:tcW w:w="922" w:type="dxa"/>
            <w:tcMar>
              <w:top w:w="50" w:type="dxa"/>
              <w:left w:w="100" w:type="dxa"/>
            </w:tcMar>
            <w:vAlign w:val="center"/>
          </w:tcPr>
          <w:p w14:paraId="410D8D64" w14:textId="77777777" w:rsidR="00A33653" w:rsidRDefault="00A33653" w:rsidP="00E007B9">
            <w:pPr>
              <w:spacing w:after="0"/>
            </w:pPr>
            <w:r>
              <w:rPr>
                <w:rFonts w:ascii="Times New Roman" w:hAnsi="Times New Roman"/>
                <w:color w:val="000000"/>
                <w:sz w:val="24"/>
              </w:rPr>
              <w:t>35</w:t>
            </w:r>
          </w:p>
        </w:tc>
        <w:tc>
          <w:tcPr>
            <w:tcW w:w="3778" w:type="dxa"/>
            <w:tcMar>
              <w:top w:w="50" w:type="dxa"/>
              <w:left w:w="100" w:type="dxa"/>
            </w:tcMar>
            <w:vAlign w:val="center"/>
          </w:tcPr>
          <w:p w14:paraId="3FF5FDA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И.С. Тургенев. Рассказ «Муму»: сюжет и композиция</w:t>
            </w:r>
          </w:p>
        </w:tc>
        <w:tc>
          <w:tcPr>
            <w:tcW w:w="1173" w:type="dxa"/>
            <w:tcMar>
              <w:top w:w="50" w:type="dxa"/>
              <w:left w:w="100" w:type="dxa"/>
            </w:tcMar>
            <w:vAlign w:val="center"/>
          </w:tcPr>
          <w:p w14:paraId="5B10148E"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2F16A39" w14:textId="77777777" w:rsidR="00A33653" w:rsidRDefault="00A33653" w:rsidP="00E007B9">
            <w:pPr>
              <w:spacing w:after="0"/>
              <w:ind w:left="135"/>
              <w:jc w:val="center"/>
            </w:pPr>
          </w:p>
        </w:tc>
        <w:tc>
          <w:tcPr>
            <w:tcW w:w="1910" w:type="dxa"/>
            <w:tcMar>
              <w:top w:w="50" w:type="dxa"/>
              <w:left w:w="100" w:type="dxa"/>
            </w:tcMar>
            <w:vAlign w:val="center"/>
          </w:tcPr>
          <w:p w14:paraId="5284CFFE" w14:textId="77777777" w:rsidR="00A33653" w:rsidRDefault="00A33653" w:rsidP="00E007B9">
            <w:pPr>
              <w:spacing w:after="0"/>
              <w:ind w:left="135"/>
              <w:jc w:val="center"/>
            </w:pPr>
          </w:p>
        </w:tc>
        <w:tc>
          <w:tcPr>
            <w:tcW w:w="1347" w:type="dxa"/>
            <w:tcMar>
              <w:top w:w="50" w:type="dxa"/>
              <w:left w:w="100" w:type="dxa"/>
            </w:tcMar>
            <w:vAlign w:val="center"/>
          </w:tcPr>
          <w:p w14:paraId="4C2C2175" w14:textId="6212F73B" w:rsidR="00A33653" w:rsidRPr="00511200" w:rsidRDefault="00511200" w:rsidP="00E007B9">
            <w:pPr>
              <w:spacing w:after="0"/>
              <w:ind w:left="135"/>
              <w:rPr>
                <w:lang w:val="ru-RU"/>
              </w:rPr>
            </w:pPr>
            <w:r>
              <w:rPr>
                <w:lang w:val="ru-RU"/>
              </w:rPr>
              <w:t>2</w:t>
            </w:r>
            <w:r w:rsidR="00331135">
              <w:rPr>
                <w:lang w:val="ru-RU"/>
              </w:rPr>
              <w:t>7</w:t>
            </w:r>
            <w:r>
              <w:rPr>
                <w:lang w:val="ru-RU"/>
              </w:rPr>
              <w:t>.11.2025</w:t>
            </w:r>
          </w:p>
        </w:tc>
        <w:tc>
          <w:tcPr>
            <w:tcW w:w="2861" w:type="dxa"/>
            <w:tcMar>
              <w:top w:w="50" w:type="dxa"/>
              <w:left w:w="100" w:type="dxa"/>
            </w:tcMar>
            <w:vAlign w:val="center"/>
          </w:tcPr>
          <w:p w14:paraId="540C6BB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19898</w:t>
              </w:r>
              <w:r>
                <w:rPr>
                  <w:rFonts w:ascii="Times New Roman" w:hAnsi="Times New Roman"/>
                  <w:color w:val="0000FF"/>
                  <w:u w:val="single"/>
                </w:rPr>
                <w:t>e</w:t>
              </w:r>
            </w:hyperlink>
          </w:p>
        </w:tc>
      </w:tr>
      <w:tr w:rsidR="00A33653" w:rsidRPr="00AA5301" w14:paraId="603ACCF5" w14:textId="77777777" w:rsidTr="00594788">
        <w:trPr>
          <w:trHeight w:val="144"/>
          <w:tblCellSpacing w:w="20" w:type="nil"/>
        </w:trPr>
        <w:tc>
          <w:tcPr>
            <w:tcW w:w="922" w:type="dxa"/>
            <w:tcMar>
              <w:top w:w="50" w:type="dxa"/>
              <w:left w:w="100" w:type="dxa"/>
            </w:tcMar>
            <w:vAlign w:val="center"/>
          </w:tcPr>
          <w:p w14:paraId="63F9A0ED" w14:textId="77777777" w:rsidR="00A33653" w:rsidRDefault="00A33653" w:rsidP="00E007B9">
            <w:pPr>
              <w:spacing w:after="0"/>
            </w:pPr>
            <w:r>
              <w:rPr>
                <w:rFonts w:ascii="Times New Roman" w:hAnsi="Times New Roman"/>
                <w:color w:val="000000"/>
                <w:sz w:val="24"/>
              </w:rPr>
              <w:t>36</w:t>
            </w:r>
          </w:p>
        </w:tc>
        <w:tc>
          <w:tcPr>
            <w:tcW w:w="3778" w:type="dxa"/>
            <w:tcMar>
              <w:top w:w="50" w:type="dxa"/>
              <w:left w:w="100" w:type="dxa"/>
            </w:tcMar>
            <w:vAlign w:val="center"/>
          </w:tcPr>
          <w:p w14:paraId="7A9F89C6" w14:textId="77777777" w:rsidR="00A33653" w:rsidRDefault="00A33653" w:rsidP="00E007B9">
            <w:pPr>
              <w:spacing w:after="0"/>
              <w:ind w:left="135"/>
            </w:pPr>
            <w:r w:rsidRPr="00260ACF">
              <w:rPr>
                <w:rFonts w:ascii="Times New Roman" w:hAnsi="Times New Roman"/>
                <w:color w:val="000000"/>
                <w:sz w:val="24"/>
                <w:lang w:val="ru-RU"/>
              </w:rPr>
              <w:t xml:space="preserve">И.С. Тургенев. Рассказ «Муму»: система образов. </w:t>
            </w:r>
            <w:r>
              <w:rPr>
                <w:rFonts w:ascii="Times New Roman" w:hAnsi="Times New Roman"/>
                <w:color w:val="000000"/>
                <w:sz w:val="24"/>
              </w:rPr>
              <w:t>Образ Герасима</w:t>
            </w:r>
          </w:p>
        </w:tc>
        <w:tc>
          <w:tcPr>
            <w:tcW w:w="1173" w:type="dxa"/>
            <w:tcMar>
              <w:top w:w="50" w:type="dxa"/>
              <w:left w:w="100" w:type="dxa"/>
            </w:tcMar>
            <w:vAlign w:val="center"/>
          </w:tcPr>
          <w:p w14:paraId="55755D6D"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28DF90A" w14:textId="77777777" w:rsidR="00A33653" w:rsidRDefault="00A33653" w:rsidP="00E007B9">
            <w:pPr>
              <w:spacing w:after="0"/>
              <w:ind w:left="135"/>
              <w:jc w:val="center"/>
            </w:pPr>
          </w:p>
        </w:tc>
        <w:tc>
          <w:tcPr>
            <w:tcW w:w="1910" w:type="dxa"/>
            <w:tcMar>
              <w:top w:w="50" w:type="dxa"/>
              <w:left w:w="100" w:type="dxa"/>
            </w:tcMar>
            <w:vAlign w:val="center"/>
          </w:tcPr>
          <w:p w14:paraId="6B97B153" w14:textId="77777777" w:rsidR="00A33653" w:rsidRDefault="00A33653" w:rsidP="00E007B9">
            <w:pPr>
              <w:spacing w:after="0"/>
              <w:ind w:left="135"/>
              <w:jc w:val="center"/>
            </w:pPr>
          </w:p>
        </w:tc>
        <w:tc>
          <w:tcPr>
            <w:tcW w:w="1347" w:type="dxa"/>
            <w:tcMar>
              <w:top w:w="50" w:type="dxa"/>
              <w:left w:w="100" w:type="dxa"/>
            </w:tcMar>
            <w:vAlign w:val="center"/>
          </w:tcPr>
          <w:p w14:paraId="357A9BF0" w14:textId="721EBA2B" w:rsidR="00A33653" w:rsidRPr="00511200" w:rsidRDefault="00331135" w:rsidP="00E007B9">
            <w:pPr>
              <w:spacing w:after="0"/>
              <w:ind w:left="135"/>
              <w:rPr>
                <w:lang w:val="ru-RU"/>
              </w:rPr>
            </w:pPr>
            <w:r>
              <w:rPr>
                <w:lang w:val="ru-RU"/>
              </w:rPr>
              <w:t>02</w:t>
            </w:r>
            <w:r w:rsidR="00511200">
              <w:rPr>
                <w:lang w:val="ru-RU"/>
              </w:rPr>
              <w:t>.1</w:t>
            </w:r>
            <w:r>
              <w:rPr>
                <w:lang w:val="ru-RU"/>
              </w:rPr>
              <w:t>2</w:t>
            </w:r>
            <w:r w:rsidR="00511200">
              <w:rPr>
                <w:lang w:val="ru-RU"/>
              </w:rPr>
              <w:t>.2025</w:t>
            </w:r>
          </w:p>
        </w:tc>
        <w:tc>
          <w:tcPr>
            <w:tcW w:w="2861" w:type="dxa"/>
            <w:tcMar>
              <w:top w:w="50" w:type="dxa"/>
              <w:left w:w="100" w:type="dxa"/>
            </w:tcMar>
            <w:vAlign w:val="center"/>
          </w:tcPr>
          <w:p w14:paraId="3BBD177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w:t>
              </w:r>
              <w:r>
                <w:rPr>
                  <w:rFonts w:ascii="Times New Roman" w:hAnsi="Times New Roman"/>
                  <w:color w:val="0000FF"/>
                  <w:u w:val="single"/>
                </w:rPr>
                <w:t>aba</w:t>
              </w:r>
            </w:hyperlink>
          </w:p>
        </w:tc>
      </w:tr>
      <w:tr w:rsidR="00A33653" w:rsidRPr="00AA5301" w14:paraId="212711E6" w14:textId="77777777" w:rsidTr="00594788">
        <w:trPr>
          <w:trHeight w:val="144"/>
          <w:tblCellSpacing w:w="20" w:type="nil"/>
        </w:trPr>
        <w:tc>
          <w:tcPr>
            <w:tcW w:w="922" w:type="dxa"/>
            <w:tcMar>
              <w:top w:w="50" w:type="dxa"/>
              <w:left w:w="100" w:type="dxa"/>
            </w:tcMar>
            <w:vAlign w:val="center"/>
          </w:tcPr>
          <w:p w14:paraId="4AD5B5D6" w14:textId="77777777" w:rsidR="00A33653" w:rsidRDefault="00A33653" w:rsidP="00E007B9">
            <w:pPr>
              <w:spacing w:after="0"/>
            </w:pPr>
            <w:r>
              <w:rPr>
                <w:rFonts w:ascii="Times New Roman" w:hAnsi="Times New Roman"/>
                <w:color w:val="000000"/>
                <w:sz w:val="24"/>
              </w:rPr>
              <w:t>37</w:t>
            </w:r>
          </w:p>
        </w:tc>
        <w:tc>
          <w:tcPr>
            <w:tcW w:w="3778" w:type="dxa"/>
            <w:tcMar>
              <w:top w:w="50" w:type="dxa"/>
              <w:left w:w="100" w:type="dxa"/>
            </w:tcMar>
            <w:vAlign w:val="center"/>
          </w:tcPr>
          <w:p w14:paraId="03AD9CA0" w14:textId="77777777" w:rsidR="00A33653" w:rsidRDefault="00A33653" w:rsidP="00E007B9">
            <w:pPr>
              <w:spacing w:after="0"/>
              <w:ind w:left="135"/>
            </w:pPr>
            <w:r w:rsidRPr="00260ACF">
              <w:rPr>
                <w:rFonts w:ascii="Times New Roman" w:hAnsi="Times New Roman"/>
                <w:color w:val="000000"/>
                <w:sz w:val="24"/>
                <w:lang w:val="ru-RU"/>
              </w:rPr>
              <w:t xml:space="preserve">Развитие речи. И.С. Тургенев. Рассказ «Муму». Роль интерьера в произведении. </w:t>
            </w:r>
            <w:r>
              <w:rPr>
                <w:rFonts w:ascii="Times New Roman" w:hAnsi="Times New Roman"/>
                <w:color w:val="000000"/>
                <w:sz w:val="24"/>
              </w:rPr>
              <w:t>Каморка Герасима</w:t>
            </w:r>
          </w:p>
        </w:tc>
        <w:tc>
          <w:tcPr>
            <w:tcW w:w="1173" w:type="dxa"/>
            <w:tcMar>
              <w:top w:w="50" w:type="dxa"/>
              <w:left w:w="100" w:type="dxa"/>
            </w:tcMar>
            <w:vAlign w:val="center"/>
          </w:tcPr>
          <w:p w14:paraId="365E5D59"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5D2FF426" w14:textId="77777777" w:rsidR="00A33653" w:rsidRDefault="00A33653" w:rsidP="00E007B9">
            <w:pPr>
              <w:spacing w:after="0"/>
              <w:ind w:left="135"/>
              <w:jc w:val="center"/>
            </w:pPr>
          </w:p>
        </w:tc>
        <w:tc>
          <w:tcPr>
            <w:tcW w:w="1910" w:type="dxa"/>
            <w:tcMar>
              <w:top w:w="50" w:type="dxa"/>
              <w:left w:w="100" w:type="dxa"/>
            </w:tcMar>
            <w:vAlign w:val="center"/>
          </w:tcPr>
          <w:p w14:paraId="13B64753" w14:textId="77777777" w:rsidR="00A33653" w:rsidRDefault="00A33653" w:rsidP="00E007B9">
            <w:pPr>
              <w:spacing w:after="0"/>
              <w:ind w:left="135"/>
              <w:jc w:val="center"/>
            </w:pPr>
          </w:p>
        </w:tc>
        <w:tc>
          <w:tcPr>
            <w:tcW w:w="1347" w:type="dxa"/>
            <w:tcMar>
              <w:top w:w="50" w:type="dxa"/>
              <w:left w:w="100" w:type="dxa"/>
            </w:tcMar>
            <w:vAlign w:val="center"/>
          </w:tcPr>
          <w:p w14:paraId="52DAF5BF" w14:textId="78049203" w:rsidR="00A33653" w:rsidRPr="00511200" w:rsidRDefault="00511200" w:rsidP="00E007B9">
            <w:pPr>
              <w:spacing w:after="0"/>
              <w:ind w:left="135"/>
              <w:rPr>
                <w:lang w:val="ru-RU"/>
              </w:rPr>
            </w:pPr>
            <w:r>
              <w:rPr>
                <w:lang w:val="ru-RU"/>
              </w:rPr>
              <w:t>0</w:t>
            </w:r>
            <w:r w:rsidR="00331135">
              <w:rPr>
                <w:lang w:val="ru-RU"/>
              </w:rPr>
              <w:t>3</w:t>
            </w:r>
            <w:r>
              <w:rPr>
                <w:lang w:val="ru-RU"/>
              </w:rPr>
              <w:t>.12.2025</w:t>
            </w:r>
          </w:p>
        </w:tc>
        <w:tc>
          <w:tcPr>
            <w:tcW w:w="2861" w:type="dxa"/>
            <w:tcMar>
              <w:top w:w="50" w:type="dxa"/>
              <w:left w:w="100" w:type="dxa"/>
            </w:tcMar>
            <w:vAlign w:val="center"/>
          </w:tcPr>
          <w:p w14:paraId="35127BE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w:t>
              </w:r>
              <w:r>
                <w:rPr>
                  <w:rFonts w:ascii="Times New Roman" w:hAnsi="Times New Roman"/>
                  <w:color w:val="0000FF"/>
                  <w:u w:val="single"/>
                </w:rPr>
                <w:t>c</w:t>
              </w:r>
              <w:r w:rsidRPr="00260ACF">
                <w:rPr>
                  <w:rFonts w:ascii="Times New Roman" w:hAnsi="Times New Roman"/>
                  <w:color w:val="0000FF"/>
                  <w:u w:val="single"/>
                  <w:lang w:val="ru-RU"/>
                </w:rPr>
                <w:t>36</w:t>
              </w:r>
            </w:hyperlink>
          </w:p>
        </w:tc>
      </w:tr>
      <w:tr w:rsidR="00A33653" w14:paraId="7B980574" w14:textId="77777777" w:rsidTr="00594788">
        <w:trPr>
          <w:trHeight w:val="144"/>
          <w:tblCellSpacing w:w="20" w:type="nil"/>
        </w:trPr>
        <w:tc>
          <w:tcPr>
            <w:tcW w:w="922" w:type="dxa"/>
            <w:tcMar>
              <w:top w:w="50" w:type="dxa"/>
              <w:left w:w="100" w:type="dxa"/>
            </w:tcMar>
            <w:vAlign w:val="center"/>
          </w:tcPr>
          <w:p w14:paraId="72E67001" w14:textId="77777777" w:rsidR="00A33653" w:rsidRDefault="00A33653" w:rsidP="00E007B9">
            <w:pPr>
              <w:spacing w:after="0"/>
            </w:pPr>
            <w:r>
              <w:rPr>
                <w:rFonts w:ascii="Times New Roman" w:hAnsi="Times New Roman"/>
                <w:color w:val="000000"/>
                <w:sz w:val="24"/>
              </w:rPr>
              <w:t>38</w:t>
            </w:r>
          </w:p>
        </w:tc>
        <w:tc>
          <w:tcPr>
            <w:tcW w:w="3778" w:type="dxa"/>
            <w:tcMar>
              <w:top w:w="50" w:type="dxa"/>
              <w:left w:w="100" w:type="dxa"/>
            </w:tcMar>
            <w:vAlign w:val="center"/>
          </w:tcPr>
          <w:p w14:paraId="0D63D33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И.С. Тургенев. Рассказ «Муму». Роль природы и пейзажа в произведении</w:t>
            </w:r>
          </w:p>
        </w:tc>
        <w:tc>
          <w:tcPr>
            <w:tcW w:w="1173" w:type="dxa"/>
            <w:tcMar>
              <w:top w:w="50" w:type="dxa"/>
              <w:left w:w="100" w:type="dxa"/>
            </w:tcMar>
            <w:vAlign w:val="center"/>
          </w:tcPr>
          <w:p w14:paraId="49A9F02B"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76F74A5" w14:textId="77777777" w:rsidR="00A33653" w:rsidRDefault="00A33653" w:rsidP="00E007B9">
            <w:pPr>
              <w:spacing w:after="0"/>
              <w:ind w:left="135"/>
              <w:jc w:val="center"/>
            </w:pPr>
          </w:p>
        </w:tc>
        <w:tc>
          <w:tcPr>
            <w:tcW w:w="1910" w:type="dxa"/>
            <w:tcMar>
              <w:top w:w="50" w:type="dxa"/>
              <w:left w:w="100" w:type="dxa"/>
            </w:tcMar>
            <w:vAlign w:val="center"/>
          </w:tcPr>
          <w:p w14:paraId="29DA9B4F" w14:textId="77777777" w:rsidR="00A33653" w:rsidRDefault="00A33653" w:rsidP="00E007B9">
            <w:pPr>
              <w:spacing w:after="0"/>
              <w:ind w:left="135"/>
              <w:jc w:val="center"/>
            </w:pPr>
          </w:p>
        </w:tc>
        <w:tc>
          <w:tcPr>
            <w:tcW w:w="1347" w:type="dxa"/>
            <w:tcMar>
              <w:top w:w="50" w:type="dxa"/>
              <w:left w:w="100" w:type="dxa"/>
            </w:tcMar>
            <w:vAlign w:val="center"/>
          </w:tcPr>
          <w:p w14:paraId="4284F679" w14:textId="44DE8FE1" w:rsidR="00A33653" w:rsidRPr="00511200" w:rsidRDefault="00511200" w:rsidP="00E007B9">
            <w:pPr>
              <w:spacing w:after="0"/>
              <w:ind w:left="135"/>
              <w:rPr>
                <w:lang w:val="ru-RU"/>
              </w:rPr>
            </w:pPr>
            <w:r>
              <w:rPr>
                <w:lang w:val="ru-RU"/>
              </w:rPr>
              <w:t>0</w:t>
            </w:r>
            <w:r w:rsidR="00331135">
              <w:rPr>
                <w:lang w:val="ru-RU"/>
              </w:rPr>
              <w:t>4</w:t>
            </w:r>
            <w:r>
              <w:rPr>
                <w:lang w:val="ru-RU"/>
              </w:rPr>
              <w:t>.12.2025</w:t>
            </w:r>
          </w:p>
        </w:tc>
        <w:tc>
          <w:tcPr>
            <w:tcW w:w="2861" w:type="dxa"/>
            <w:tcMar>
              <w:top w:w="50" w:type="dxa"/>
              <w:left w:w="100" w:type="dxa"/>
            </w:tcMar>
            <w:vAlign w:val="center"/>
          </w:tcPr>
          <w:p w14:paraId="01F05275" w14:textId="77777777" w:rsidR="00A33653" w:rsidRDefault="00A33653" w:rsidP="00E007B9">
            <w:pPr>
              <w:spacing w:after="0"/>
              <w:ind w:left="135"/>
            </w:pPr>
          </w:p>
        </w:tc>
      </w:tr>
      <w:tr w:rsidR="00A33653" w:rsidRPr="00AA5301" w14:paraId="564D761D" w14:textId="77777777" w:rsidTr="00594788">
        <w:trPr>
          <w:trHeight w:val="144"/>
          <w:tblCellSpacing w:w="20" w:type="nil"/>
        </w:trPr>
        <w:tc>
          <w:tcPr>
            <w:tcW w:w="922" w:type="dxa"/>
            <w:tcMar>
              <w:top w:w="50" w:type="dxa"/>
              <w:left w:w="100" w:type="dxa"/>
            </w:tcMar>
            <w:vAlign w:val="center"/>
          </w:tcPr>
          <w:p w14:paraId="121620C4" w14:textId="77777777" w:rsidR="00A33653" w:rsidRDefault="00A33653" w:rsidP="00E007B9">
            <w:pPr>
              <w:spacing w:after="0"/>
            </w:pPr>
            <w:r>
              <w:rPr>
                <w:rFonts w:ascii="Times New Roman" w:hAnsi="Times New Roman"/>
                <w:color w:val="000000"/>
                <w:sz w:val="24"/>
              </w:rPr>
              <w:t>39</w:t>
            </w:r>
          </w:p>
        </w:tc>
        <w:tc>
          <w:tcPr>
            <w:tcW w:w="3778" w:type="dxa"/>
            <w:tcMar>
              <w:top w:w="50" w:type="dxa"/>
              <w:left w:w="100" w:type="dxa"/>
            </w:tcMar>
            <w:vAlign w:val="center"/>
          </w:tcPr>
          <w:p w14:paraId="75F3BFB7" w14:textId="77777777" w:rsidR="00A33653" w:rsidRDefault="00A33653" w:rsidP="00E007B9">
            <w:pPr>
              <w:spacing w:after="0"/>
              <w:ind w:left="135"/>
            </w:pPr>
            <w:r w:rsidRPr="00260ACF">
              <w:rPr>
                <w:rFonts w:ascii="Times New Roman" w:hAnsi="Times New Roman"/>
                <w:color w:val="000000"/>
                <w:sz w:val="24"/>
                <w:lang w:val="ru-RU"/>
              </w:rPr>
              <w:t xml:space="preserve">Н.А. Некрасов. Стихотворения (не менее двух). «Крестьянские дети», «Школьник» и другие. </w:t>
            </w:r>
            <w:r>
              <w:rPr>
                <w:rFonts w:ascii="Times New Roman" w:hAnsi="Times New Roman"/>
                <w:color w:val="000000"/>
                <w:sz w:val="24"/>
              </w:rPr>
              <w:t>Тема, идея, содержание, детские образы</w:t>
            </w:r>
          </w:p>
        </w:tc>
        <w:tc>
          <w:tcPr>
            <w:tcW w:w="1173" w:type="dxa"/>
            <w:tcMar>
              <w:top w:w="50" w:type="dxa"/>
              <w:left w:w="100" w:type="dxa"/>
            </w:tcMar>
            <w:vAlign w:val="center"/>
          </w:tcPr>
          <w:p w14:paraId="230EB862"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6C44678" w14:textId="77777777" w:rsidR="00A33653" w:rsidRDefault="00A33653" w:rsidP="00E007B9">
            <w:pPr>
              <w:spacing w:after="0"/>
              <w:ind w:left="135"/>
              <w:jc w:val="center"/>
            </w:pPr>
          </w:p>
        </w:tc>
        <w:tc>
          <w:tcPr>
            <w:tcW w:w="1910" w:type="dxa"/>
            <w:tcMar>
              <w:top w:w="50" w:type="dxa"/>
              <w:left w:w="100" w:type="dxa"/>
            </w:tcMar>
            <w:vAlign w:val="center"/>
          </w:tcPr>
          <w:p w14:paraId="32D02C48" w14:textId="77777777" w:rsidR="00A33653" w:rsidRDefault="00A33653" w:rsidP="00E007B9">
            <w:pPr>
              <w:spacing w:after="0"/>
              <w:ind w:left="135"/>
              <w:jc w:val="center"/>
            </w:pPr>
          </w:p>
        </w:tc>
        <w:tc>
          <w:tcPr>
            <w:tcW w:w="1347" w:type="dxa"/>
            <w:tcMar>
              <w:top w:w="50" w:type="dxa"/>
              <w:left w:w="100" w:type="dxa"/>
            </w:tcMar>
            <w:vAlign w:val="center"/>
          </w:tcPr>
          <w:p w14:paraId="773F92F4" w14:textId="78FE2134" w:rsidR="00A33653" w:rsidRPr="00511200" w:rsidRDefault="00511200" w:rsidP="00E007B9">
            <w:pPr>
              <w:spacing w:after="0"/>
              <w:ind w:left="135"/>
              <w:rPr>
                <w:lang w:val="ru-RU"/>
              </w:rPr>
            </w:pPr>
            <w:r>
              <w:rPr>
                <w:lang w:val="ru-RU"/>
              </w:rPr>
              <w:t>0</w:t>
            </w:r>
            <w:r w:rsidR="00331135">
              <w:rPr>
                <w:lang w:val="ru-RU"/>
              </w:rPr>
              <w:t>9</w:t>
            </w:r>
            <w:r>
              <w:rPr>
                <w:lang w:val="ru-RU"/>
              </w:rPr>
              <w:t>.12.2025</w:t>
            </w:r>
          </w:p>
        </w:tc>
        <w:tc>
          <w:tcPr>
            <w:tcW w:w="2861" w:type="dxa"/>
            <w:tcMar>
              <w:top w:w="50" w:type="dxa"/>
              <w:left w:w="100" w:type="dxa"/>
            </w:tcMar>
            <w:vAlign w:val="center"/>
          </w:tcPr>
          <w:p w14:paraId="5CF5A1C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198380</w:t>
              </w:r>
            </w:hyperlink>
          </w:p>
        </w:tc>
      </w:tr>
      <w:tr w:rsidR="00A33653" w:rsidRPr="00AA5301" w14:paraId="1D2392A3" w14:textId="77777777" w:rsidTr="00594788">
        <w:trPr>
          <w:trHeight w:val="144"/>
          <w:tblCellSpacing w:w="20" w:type="nil"/>
        </w:trPr>
        <w:tc>
          <w:tcPr>
            <w:tcW w:w="922" w:type="dxa"/>
            <w:tcMar>
              <w:top w:w="50" w:type="dxa"/>
              <w:left w:w="100" w:type="dxa"/>
            </w:tcMar>
            <w:vAlign w:val="center"/>
          </w:tcPr>
          <w:p w14:paraId="74B9104C" w14:textId="77777777" w:rsidR="00A33653" w:rsidRDefault="00A33653" w:rsidP="00E007B9">
            <w:pPr>
              <w:spacing w:after="0"/>
            </w:pPr>
            <w:r>
              <w:rPr>
                <w:rFonts w:ascii="Times New Roman" w:hAnsi="Times New Roman"/>
                <w:color w:val="000000"/>
                <w:sz w:val="24"/>
              </w:rPr>
              <w:t>40</w:t>
            </w:r>
          </w:p>
        </w:tc>
        <w:tc>
          <w:tcPr>
            <w:tcW w:w="3778" w:type="dxa"/>
            <w:tcMar>
              <w:top w:w="50" w:type="dxa"/>
              <w:left w:w="100" w:type="dxa"/>
            </w:tcMar>
            <w:vAlign w:val="center"/>
          </w:tcPr>
          <w:p w14:paraId="7AB324AC" w14:textId="77777777" w:rsidR="00A33653" w:rsidRDefault="00A33653" w:rsidP="00E007B9">
            <w:pPr>
              <w:spacing w:after="0"/>
              <w:ind w:left="135"/>
            </w:pPr>
            <w:r w:rsidRPr="00260ACF">
              <w:rPr>
                <w:rFonts w:ascii="Times New Roman" w:hAnsi="Times New Roman"/>
                <w:color w:val="000000"/>
                <w:sz w:val="24"/>
                <w:lang w:val="ru-RU"/>
              </w:rPr>
              <w:t xml:space="preserve">Н.А. Некрасов. Поэма «Мороз, Красный нос» (фрагмент). </w:t>
            </w:r>
            <w:r>
              <w:rPr>
                <w:rFonts w:ascii="Times New Roman" w:hAnsi="Times New Roman"/>
                <w:color w:val="000000"/>
                <w:sz w:val="24"/>
              </w:rPr>
              <w:t>Анализ произведения</w:t>
            </w:r>
          </w:p>
        </w:tc>
        <w:tc>
          <w:tcPr>
            <w:tcW w:w="1173" w:type="dxa"/>
            <w:tcMar>
              <w:top w:w="50" w:type="dxa"/>
              <w:left w:w="100" w:type="dxa"/>
            </w:tcMar>
            <w:vAlign w:val="center"/>
          </w:tcPr>
          <w:p w14:paraId="4592DE6F"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2E6C1D38" w14:textId="77777777" w:rsidR="00A33653" w:rsidRDefault="00A33653" w:rsidP="00E007B9">
            <w:pPr>
              <w:spacing w:after="0"/>
              <w:ind w:left="135"/>
              <w:jc w:val="center"/>
            </w:pPr>
          </w:p>
        </w:tc>
        <w:tc>
          <w:tcPr>
            <w:tcW w:w="1910" w:type="dxa"/>
            <w:tcMar>
              <w:top w:w="50" w:type="dxa"/>
              <w:left w:w="100" w:type="dxa"/>
            </w:tcMar>
            <w:vAlign w:val="center"/>
          </w:tcPr>
          <w:p w14:paraId="04A9BF78" w14:textId="77777777" w:rsidR="00A33653" w:rsidRDefault="00A33653" w:rsidP="00E007B9">
            <w:pPr>
              <w:spacing w:after="0"/>
              <w:ind w:left="135"/>
              <w:jc w:val="center"/>
            </w:pPr>
          </w:p>
        </w:tc>
        <w:tc>
          <w:tcPr>
            <w:tcW w:w="1347" w:type="dxa"/>
            <w:tcMar>
              <w:top w:w="50" w:type="dxa"/>
              <w:left w:w="100" w:type="dxa"/>
            </w:tcMar>
            <w:vAlign w:val="center"/>
          </w:tcPr>
          <w:p w14:paraId="7F231510" w14:textId="43152C00" w:rsidR="00A33653" w:rsidRDefault="00331135" w:rsidP="00E007B9">
            <w:pPr>
              <w:spacing w:after="0"/>
              <w:ind w:left="135"/>
            </w:pPr>
            <w:r>
              <w:rPr>
                <w:lang w:val="ru-RU"/>
              </w:rPr>
              <w:t>10</w:t>
            </w:r>
            <w:r w:rsidR="00511200">
              <w:rPr>
                <w:lang w:val="ru-RU"/>
              </w:rPr>
              <w:t>.12.2025</w:t>
            </w:r>
          </w:p>
        </w:tc>
        <w:tc>
          <w:tcPr>
            <w:tcW w:w="2861" w:type="dxa"/>
            <w:tcMar>
              <w:top w:w="50" w:type="dxa"/>
              <w:left w:w="100" w:type="dxa"/>
            </w:tcMar>
            <w:vAlign w:val="center"/>
          </w:tcPr>
          <w:p w14:paraId="7FEC0909"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198498</w:t>
              </w:r>
            </w:hyperlink>
          </w:p>
        </w:tc>
      </w:tr>
      <w:tr w:rsidR="00A33653" w:rsidRPr="00AA5301" w14:paraId="4FF25F63" w14:textId="77777777" w:rsidTr="00594788">
        <w:trPr>
          <w:trHeight w:val="144"/>
          <w:tblCellSpacing w:w="20" w:type="nil"/>
        </w:trPr>
        <w:tc>
          <w:tcPr>
            <w:tcW w:w="922" w:type="dxa"/>
            <w:tcMar>
              <w:top w:w="50" w:type="dxa"/>
              <w:left w:w="100" w:type="dxa"/>
            </w:tcMar>
            <w:vAlign w:val="center"/>
          </w:tcPr>
          <w:p w14:paraId="78BD2E22" w14:textId="77777777" w:rsidR="00A33653" w:rsidRDefault="00A33653" w:rsidP="00E007B9">
            <w:pPr>
              <w:spacing w:after="0"/>
            </w:pPr>
            <w:r>
              <w:rPr>
                <w:rFonts w:ascii="Times New Roman" w:hAnsi="Times New Roman"/>
                <w:color w:val="000000"/>
                <w:sz w:val="24"/>
              </w:rPr>
              <w:lastRenderedPageBreak/>
              <w:t>41</w:t>
            </w:r>
          </w:p>
        </w:tc>
        <w:tc>
          <w:tcPr>
            <w:tcW w:w="3778" w:type="dxa"/>
            <w:tcMar>
              <w:top w:w="50" w:type="dxa"/>
              <w:left w:w="100" w:type="dxa"/>
            </w:tcMar>
            <w:vAlign w:val="center"/>
          </w:tcPr>
          <w:p w14:paraId="0C9FD407" w14:textId="77777777" w:rsidR="00A33653" w:rsidRDefault="00A33653" w:rsidP="00E007B9">
            <w:pPr>
              <w:spacing w:after="0"/>
              <w:ind w:left="135"/>
            </w:pPr>
            <w:r w:rsidRPr="00260ACF">
              <w:rPr>
                <w:rFonts w:ascii="Times New Roman" w:hAnsi="Times New Roman"/>
                <w:color w:val="000000"/>
                <w:sz w:val="24"/>
                <w:lang w:val="ru-RU"/>
              </w:rPr>
              <w:t xml:space="preserve">Н.А. Некрасов. Поэма «Мороз, Красный нос». </w:t>
            </w:r>
            <w:r>
              <w:rPr>
                <w:rFonts w:ascii="Times New Roman" w:hAnsi="Times New Roman"/>
                <w:color w:val="000000"/>
                <w:sz w:val="24"/>
              </w:rPr>
              <w:t>Тематика, проблематика, система образов</w:t>
            </w:r>
          </w:p>
        </w:tc>
        <w:tc>
          <w:tcPr>
            <w:tcW w:w="1173" w:type="dxa"/>
            <w:tcMar>
              <w:top w:w="50" w:type="dxa"/>
              <w:left w:w="100" w:type="dxa"/>
            </w:tcMar>
            <w:vAlign w:val="center"/>
          </w:tcPr>
          <w:p w14:paraId="6A95C5D1"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ED2C263" w14:textId="77777777" w:rsidR="00A33653" w:rsidRDefault="00A33653" w:rsidP="00E007B9">
            <w:pPr>
              <w:spacing w:after="0"/>
              <w:ind w:left="135"/>
              <w:jc w:val="center"/>
            </w:pPr>
          </w:p>
        </w:tc>
        <w:tc>
          <w:tcPr>
            <w:tcW w:w="1910" w:type="dxa"/>
            <w:tcMar>
              <w:top w:w="50" w:type="dxa"/>
              <w:left w:w="100" w:type="dxa"/>
            </w:tcMar>
            <w:vAlign w:val="center"/>
          </w:tcPr>
          <w:p w14:paraId="4678132D" w14:textId="77777777" w:rsidR="00A33653" w:rsidRDefault="00A33653" w:rsidP="00E007B9">
            <w:pPr>
              <w:spacing w:after="0"/>
              <w:ind w:left="135"/>
              <w:jc w:val="center"/>
            </w:pPr>
          </w:p>
        </w:tc>
        <w:tc>
          <w:tcPr>
            <w:tcW w:w="1347" w:type="dxa"/>
            <w:tcMar>
              <w:top w:w="50" w:type="dxa"/>
              <w:left w:w="100" w:type="dxa"/>
            </w:tcMar>
            <w:vAlign w:val="center"/>
          </w:tcPr>
          <w:p w14:paraId="07847C91" w14:textId="57D9E64F" w:rsidR="00A33653" w:rsidRPr="00511200" w:rsidRDefault="00511200" w:rsidP="00E007B9">
            <w:pPr>
              <w:spacing w:after="0"/>
              <w:ind w:left="135"/>
              <w:rPr>
                <w:lang w:val="ru-RU"/>
              </w:rPr>
            </w:pPr>
            <w:r>
              <w:rPr>
                <w:lang w:val="ru-RU"/>
              </w:rPr>
              <w:t>1</w:t>
            </w:r>
            <w:r w:rsidR="00331135">
              <w:rPr>
                <w:lang w:val="ru-RU"/>
              </w:rPr>
              <w:t>1</w:t>
            </w:r>
            <w:r>
              <w:rPr>
                <w:lang w:val="ru-RU"/>
              </w:rPr>
              <w:t>.12.2025</w:t>
            </w:r>
          </w:p>
        </w:tc>
        <w:tc>
          <w:tcPr>
            <w:tcW w:w="2861" w:type="dxa"/>
            <w:tcMar>
              <w:top w:w="50" w:type="dxa"/>
              <w:left w:w="100" w:type="dxa"/>
            </w:tcMar>
            <w:vAlign w:val="center"/>
          </w:tcPr>
          <w:p w14:paraId="00AB8AA4"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1985</w:t>
              </w:r>
              <w:r>
                <w:rPr>
                  <w:rFonts w:ascii="Times New Roman" w:hAnsi="Times New Roman"/>
                  <w:color w:val="0000FF"/>
                  <w:u w:val="single"/>
                </w:rPr>
                <w:t>ce</w:t>
              </w:r>
            </w:hyperlink>
          </w:p>
        </w:tc>
      </w:tr>
      <w:tr w:rsidR="00A33653" w:rsidRPr="00AA5301" w14:paraId="3E97B1F1" w14:textId="77777777" w:rsidTr="00594788">
        <w:trPr>
          <w:trHeight w:val="144"/>
          <w:tblCellSpacing w:w="20" w:type="nil"/>
        </w:trPr>
        <w:tc>
          <w:tcPr>
            <w:tcW w:w="922" w:type="dxa"/>
            <w:tcMar>
              <w:top w:w="50" w:type="dxa"/>
              <w:left w:w="100" w:type="dxa"/>
            </w:tcMar>
            <w:vAlign w:val="center"/>
          </w:tcPr>
          <w:p w14:paraId="20424072" w14:textId="77777777" w:rsidR="00A33653" w:rsidRDefault="00A33653" w:rsidP="00E007B9">
            <w:pPr>
              <w:spacing w:after="0"/>
            </w:pPr>
            <w:r>
              <w:rPr>
                <w:rFonts w:ascii="Times New Roman" w:hAnsi="Times New Roman"/>
                <w:color w:val="000000"/>
                <w:sz w:val="24"/>
              </w:rPr>
              <w:t>42</w:t>
            </w:r>
          </w:p>
        </w:tc>
        <w:tc>
          <w:tcPr>
            <w:tcW w:w="3778" w:type="dxa"/>
            <w:tcMar>
              <w:top w:w="50" w:type="dxa"/>
              <w:left w:w="100" w:type="dxa"/>
            </w:tcMar>
            <w:vAlign w:val="center"/>
          </w:tcPr>
          <w:p w14:paraId="28AF0E7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Л.Н. Толстой. Рассказ «Кавказский пленник»: историческая основа, рассказ-быль, тема, идея</w:t>
            </w:r>
          </w:p>
        </w:tc>
        <w:tc>
          <w:tcPr>
            <w:tcW w:w="1173" w:type="dxa"/>
            <w:tcMar>
              <w:top w:w="50" w:type="dxa"/>
              <w:left w:w="100" w:type="dxa"/>
            </w:tcMar>
            <w:vAlign w:val="center"/>
          </w:tcPr>
          <w:p w14:paraId="5EC99AEE"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74977CC" w14:textId="77777777" w:rsidR="00A33653" w:rsidRDefault="00A33653" w:rsidP="00E007B9">
            <w:pPr>
              <w:spacing w:after="0"/>
              <w:ind w:left="135"/>
              <w:jc w:val="center"/>
            </w:pPr>
          </w:p>
        </w:tc>
        <w:tc>
          <w:tcPr>
            <w:tcW w:w="1910" w:type="dxa"/>
            <w:tcMar>
              <w:top w:w="50" w:type="dxa"/>
              <w:left w:w="100" w:type="dxa"/>
            </w:tcMar>
            <w:vAlign w:val="center"/>
          </w:tcPr>
          <w:p w14:paraId="5885B70F" w14:textId="77777777" w:rsidR="00A33653" w:rsidRDefault="00A33653" w:rsidP="00E007B9">
            <w:pPr>
              <w:spacing w:after="0"/>
              <w:ind w:left="135"/>
              <w:jc w:val="center"/>
            </w:pPr>
          </w:p>
        </w:tc>
        <w:tc>
          <w:tcPr>
            <w:tcW w:w="1347" w:type="dxa"/>
            <w:tcMar>
              <w:top w:w="50" w:type="dxa"/>
              <w:left w:w="100" w:type="dxa"/>
            </w:tcMar>
            <w:vAlign w:val="center"/>
          </w:tcPr>
          <w:p w14:paraId="1CCC8E26" w14:textId="244D3F9B" w:rsidR="00A33653" w:rsidRPr="00511200" w:rsidRDefault="00511200" w:rsidP="00E007B9">
            <w:pPr>
              <w:spacing w:after="0"/>
              <w:ind w:left="135"/>
              <w:rPr>
                <w:lang w:val="ru-RU"/>
              </w:rPr>
            </w:pPr>
            <w:r>
              <w:rPr>
                <w:lang w:val="ru-RU"/>
              </w:rPr>
              <w:t>1</w:t>
            </w:r>
            <w:r w:rsidR="00331135">
              <w:rPr>
                <w:lang w:val="ru-RU"/>
              </w:rPr>
              <w:t>6</w:t>
            </w:r>
            <w:r>
              <w:rPr>
                <w:lang w:val="ru-RU"/>
              </w:rPr>
              <w:t>.12.2025</w:t>
            </w:r>
          </w:p>
        </w:tc>
        <w:tc>
          <w:tcPr>
            <w:tcW w:w="2861" w:type="dxa"/>
            <w:tcMar>
              <w:top w:w="50" w:type="dxa"/>
              <w:left w:w="100" w:type="dxa"/>
            </w:tcMar>
            <w:vAlign w:val="center"/>
          </w:tcPr>
          <w:p w14:paraId="6E75F72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w:t>
              </w:r>
              <w:r>
                <w:rPr>
                  <w:rFonts w:ascii="Times New Roman" w:hAnsi="Times New Roman"/>
                  <w:color w:val="0000FF"/>
                  <w:u w:val="single"/>
                </w:rPr>
                <w:t>d</w:t>
              </w:r>
              <w:r w:rsidRPr="00260ACF">
                <w:rPr>
                  <w:rFonts w:ascii="Times New Roman" w:hAnsi="Times New Roman"/>
                  <w:color w:val="0000FF"/>
                  <w:u w:val="single"/>
                  <w:lang w:val="ru-RU"/>
                </w:rPr>
                <w:t>80</w:t>
              </w:r>
            </w:hyperlink>
          </w:p>
        </w:tc>
      </w:tr>
      <w:tr w:rsidR="00A33653" w:rsidRPr="00AA5301" w14:paraId="127C5CFB" w14:textId="77777777" w:rsidTr="00594788">
        <w:trPr>
          <w:trHeight w:val="144"/>
          <w:tblCellSpacing w:w="20" w:type="nil"/>
        </w:trPr>
        <w:tc>
          <w:tcPr>
            <w:tcW w:w="922" w:type="dxa"/>
            <w:tcMar>
              <w:top w:w="50" w:type="dxa"/>
              <w:left w:w="100" w:type="dxa"/>
            </w:tcMar>
            <w:vAlign w:val="center"/>
          </w:tcPr>
          <w:p w14:paraId="5C92407E" w14:textId="77777777" w:rsidR="00A33653" w:rsidRDefault="00A33653" w:rsidP="00E007B9">
            <w:pPr>
              <w:spacing w:after="0"/>
            </w:pPr>
            <w:r>
              <w:rPr>
                <w:rFonts w:ascii="Times New Roman" w:hAnsi="Times New Roman"/>
                <w:color w:val="000000"/>
                <w:sz w:val="24"/>
              </w:rPr>
              <w:t>43</w:t>
            </w:r>
          </w:p>
        </w:tc>
        <w:tc>
          <w:tcPr>
            <w:tcW w:w="3778" w:type="dxa"/>
            <w:tcMar>
              <w:top w:w="50" w:type="dxa"/>
              <w:left w:w="100" w:type="dxa"/>
            </w:tcMar>
            <w:vAlign w:val="center"/>
          </w:tcPr>
          <w:p w14:paraId="71C108B9"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Л.Н. Толстой. Рассказ «Кавказский пленник». Жилин и Костылин. Сравнительная характеристика образов</w:t>
            </w:r>
          </w:p>
        </w:tc>
        <w:tc>
          <w:tcPr>
            <w:tcW w:w="1173" w:type="dxa"/>
            <w:tcMar>
              <w:top w:w="50" w:type="dxa"/>
              <w:left w:w="100" w:type="dxa"/>
            </w:tcMar>
            <w:vAlign w:val="center"/>
          </w:tcPr>
          <w:p w14:paraId="15789114"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D626715" w14:textId="77777777" w:rsidR="00A33653" w:rsidRDefault="00A33653" w:rsidP="00E007B9">
            <w:pPr>
              <w:spacing w:after="0"/>
              <w:ind w:left="135"/>
              <w:jc w:val="center"/>
            </w:pPr>
          </w:p>
        </w:tc>
        <w:tc>
          <w:tcPr>
            <w:tcW w:w="1910" w:type="dxa"/>
            <w:tcMar>
              <w:top w:w="50" w:type="dxa"/>
              <w:left w:w="100" w:type="dxa"/>
            </w:tcMar>
            <w:vAlign w:val="center"/>
          </w:tcPr>
          <w:p w14:paraId="53198105" w14:textId="77777777" w:rsidR="00A33653" w:rsidRDefault="00A33653" w:rsidP="00E007B9">
            <w:pPr>
              <w:spacing w:after="0"/>
              <w:ind w:left="135"/>
              <w:jc w:val="center"/>
            </w:pPr>
          </w:p>
        </w:tc>
        <w:tc>
          <w:tcPr>
            <w:tcW w:w="1347" w:type="dxa"/>
            <w:tcMar>
              <w:top w:w="50" w:type="dxa"/>
              <w:left w:w="100" w:type="dxa"/>
            </w:tcMar>
            <w:vAlign w:val="center"/>
          </w:tcPr>
          <w:p w14:paraId="14778857" w14:textId="4C4F52B9" w:rsidR="00A33653" w:rsidRPr="00511200" w:rsidRDefault="00511200" w:rsidP="00E007B9">
            <w:pPr>
              <w:spacing w:after="0"/>
              <w:ind w:left="135"/>
              <w:rPr>
                <w:lang w:val="ru-RU"/>
              </w:rPr>
            </w:pPr>
            <w:r>
              <w:rPr>
                <w:lang w:val="ru-RU"/>
              </w:rPr>
              <w:t>1</w:t>
            </w:r>
            <w:r w:rsidR="00331135">
              <w:rPr>
                <w:lang w:val="ru-RU"/>
              </w:rPr>
              <w:t>7</w:t>
            </w:r>
            <w:r>
              <w:rPr>
                <w:lang w:val="ru-RU"/>
              </w:rPr>
              <w:t>.12.2025</w:t>
            </w:r>
          </w:p>
        </w:tc>
        <w:tc>
          <w:tcPr>
            <w:tcW w:w="2861" w:type="dxa"/>
            <w:tcMar>
              <w:top w:w="50" w:type="dxa"/>
              <w:left w:w="100" w:type="dxa"/>
            </w:tcMar>
            <w:vAlign w:val="center"/>
          </w:tcPr>
          <w:p w14:paraId="48B63E2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199028</w:t>
              </w:r>
            </w:hyperlink>
          </w:p>
        </w:tc>
      </w:tr>
      <w:tr w:rsidR="00A33653" w:rsidRPr="00AA5301" w14:paraId="565A7B31" w14:textId="77777777" w:rsidTr="00594788">
        <w:trPr>
          <w:trHeight w:val="144"/>
          <w:tblCellSpacing w:w="20" w:type="nil"/>
        </w:trPr>
        <w:tc>
          <w:tcPr>
            <w:tcW w:w="922" w:type="dxa"/>
            <w:tcMar>
              <w:top w:w="50" w:type="dxa"/>
              <w:left w:w="100" w:type="dxa"/>
            </w:tcMar>
            <w:vAlign w:val="center"/>
          </w:tcPr>
          <w:p w14:paraId="4807BCBC" w14:textId="77777777" w:rsidR="00A33653" w:rsidRDefault="00A33653" w:rsidP="00E007B9">
            <w:pPr>
              <w:spacing w:after="0"/>
            </w:pPr>
            <w:r>
              <w:rPr>
                <w:rFonts w:ascii="Times New Roman" w:hAnsi="Times New Roman"/>
                <w:color w:val="000000"/>
                <w:sz w:val="24"/>
              </w:rPr>
              <w:t>44</w:t>
            </w:r>
          </w:p>
        </w:tc>
        <w:tc>
          <w:tcPr>
            <w:tcW w:w="3778" w:type="dxa"/>
            <w:tcMar>
              <w:top w:w="50" w:type="dxa"/>
              <w:left w:w="100" w:type="dxa"/>
            </w:tcMar>
            <w:vAlign w:val="center"/>
          </w:tcPr>
          <w:p w14:paraId="6BE050E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Л.Н. Толстой. Рассказ «Кавказский пленник». Жилин и Дина. Образы татар</w:t>
            </w:r>
          </w:p>
        </w:tc>
        <w:tc>
          <w:tcPr>
            <w:tcW w:w="1173" w:type="dxa"/>
            <w:tcMar>
              <w:top w:w="50" w:type="dxa"/>
              <w:left w:w="100" w:type="dxa"/>
            </w:tcMar>
            <w:vAlign w:val="center"/>
          </w:tcPr>
          <w:p w14:paraId="178DDC75"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84F431B" w14:textId="77777777" w:rsidR="00A33653" w:rsidRDefault="00A33653" w:rsidP="00E007B9">
            <w:pPr>
              <w:spacing w:after="0"/>
              <w:ind w:left="135"/>
              <w:jc w:val="center"/>
            </w:pPr>
          </w:p>
        </w:tc>
        <w:tc>
          <w:tcPr>
            <w:tcW w:w="1910" w:type="dxa"/>
            <w:tcMar>
              <w:top w:w="50" w:type="dxa"/>
              <w:left w:w="100" w:type="dxa"/>
            </w:tcMar>
            <w:vAlign w:val="center"/>
          </w:tcPr>
          <w:p w14:paraId="53CE2B0A" w14:textId="77777777" w:rsidR="00A33653" w:rsidRDefault="00A33653" w:rsidP="00E007B9">
            <w:pPr>
              <w:spacing w:after="0"/>
              <w:ind w:left="135"/>
              <w:jc w:val="center"/>
            </w:pPr>
          </w:p>
        </w:tc>
        <w:tc>
          <w:tcPr>
            <w:tcW w:w="1347" w:type="dxa"/>
            <w:tcMar>
              <w:top w:w="50" w:type="dxa"/>
              <w:left w:w="100" w:type="dxa"/>
            </w:tcMar>
            <w:vAlign w:val="center"/>
          </w:tcPr>
          <w:p w14:paraId="2755FC5F" w14:textId="1FD93867" w:rsidR="00A33653" w:rsidRPr="00511200" w:rsidRDefault="00511200" w:rsidP="00E007B9">
            <w:pPr>
              <w:spacing w:after="0"/>
              <w:ind w:left="135"/>
              <w:rPr>
                <w:lang w:val="ru-RU"/>
              </w:rPr>
            </w:pPr>
            <w:r>
              <w:rPr>
                <w:lang w:val="ru-RU"/>
              </w:rPr>
              <w:t>1</w:t>
            </w:r>
            <w:r w:rsidR="00331135">
              <w:rPr>
                <w:lang w:val="ru-RU"/>
              </w:rPr>
              <w:t>8</w:t>
            </w:r>
            <w:r>
              <w:rPr>
                <w:lang w:val="ru-RU"/>
              </w:rPr>
              <w:t>.12.2025</w:t>
            </w:r>
          </w:p>
        </w:tc>
        <w:tc>
          <w:tcPr>
            <w:tcW w:w="2861" w:type="dxa"/>
            <w:tcMar>
              <w:top w:w="50" w:type="dxa"/>
              <w:left w:w="100" w:type="dxa"/>
            </w:tcMar>
            <w:vAlign w:val="center"/>
          </w:tcPr>
          <w:p w14:paraId="28BF84E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w:t>
              </w:r>
              <w:r>
                <w:rPr>
                  <w:rFonts w:ascii="Times New Roman" w:hAnsi="Times New Roman"/>
                  <w:color w:val="0000FF"/>
                  <w:u w:val="single"/>
                </w:rPr>
                <w:t>ea</w:t>
              </w:r>
              <w:r w:rsidRPr="00260ACF">
                <w:rPr>
                  <w:rFonts w:ascii="Times New Roman" w:hAnsi="Times New Roman"/>
                  <w:color w:val="0000FF"/>
                  <w:u w:val="single"/>
                  <w:lang w:val="ru-RU"/>
                </w:rPr>
                <w:t>2</w:t>
              </w:r>
            </w:hyperlink>
          </w:p>
        </w:tc>
      </w:tr>
      <w:tr w:rsidR="00A33653" w:rsidRPr="00AA5301" w14:paraId="170A03A9" w14:textId="77777777" w:rsidTr="00594788">
        <w:trPr>
          <w:trHeight w:val="144"/>
          <w:tblCellSpacing w:w="20" w:type="nil"/>
        </w:trPr>
        <w:tc>
          <w:tcPr>
            <w:tcW w:w="922" w:type="dxa"/>
            <w:tcMar>
              <w:top w:w="50" w:type="dxa"/>
              <w:left w:w="100" w:type="dxa"/>
            </w:tcMar>
            <w:vAlign w:val="center"/>
          </w:tcPr>
          <w:p w14:paraId="6834E881" w14:textId="77777777" w:rsidR="00A33653" w:rsidRDefault="00A33653" w:rsidP="00E007B9">
            <w:pPr>
              <w:spacing w:after="0"/>
            </w:pPr>
            <w:r>
              <w:rPr>
                <w:rFonts w:ascii="Times New Roman" w:hAnsi="Times New Roman"/>
                <w:color w:val="000000"/>
                <w:sz w:val="24"/>
              </w:rPr>
              <w:t>45</w:t>
            </w:r>
          </w:p>
        </w:tc>
        <w:tc>
          <w:tcPr>
            <w:tcW w:w="3778" w:type="dxa"/>
            <w:tcMar>
              <w:top w:w="50" w:type="dxa"/>
              <w:left w:w="100" w:type="dxa"/>
            </w:tcMar>
            <w:vAlign w:val="center"/>
          </w:tcPr>
          <w:p w14:paraId="50C897AC" w14:textId="77777777" w:rsidR="00A33653" w:rsidRDefault="00A33653" w:rsidP="00E007B9">
            <w:pPr>
              <w:spacing w:after="0"/>
              <w:ind w:left="135"/>
            </w:pPr>
            <w:r w:rsidRPr="00260ACF">
              <w:rPr>
                <w:rFonts w:ascii="Times New Roman" w:hAnsi="Times New Roman"/>
                <w:color w:val="000000"/>
                <w:sz w:val="24"/>
                <w:lang w:val="ru-RU"/>
              </w:rPr>
              <w:t xml:space="preserve">Л.Н. Толстой. Рассказ «Кавказский пленник». </w:t>
            </w:r>
            <w:r>
              <w:rPr>
                <w:rFonts w:ascii="Times New Roman" w:hAnsi="Times New Roman"/>
                <w:color w:val="000000"/>
                <w:sz w:val="24"/>
              </w:rPr>
              <w:t>Нравственный облик героев</w:t>
            </w:r>
          </w:p>
        </w:tc>
        <w:tc>
          <w:tcPr>
            <w:tcW w:w="1173" w:type="dxa"/>
            <w:tcMar>
              <w:top w:w="50" w:type="dxa"/>
              <w:left w:w="100" w:type="dxa"/>
            </w:tcMar>
            <w:vAlign w:val="center"/>
          </w:tcPr>
          <w:p w14:paraId="3A6F7029"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602EA418" w14:textId="77777777" w:rsidR="00A33653" w:rsidRDefault="00A33653" w:rsidP="00E007B9">
            <w:pPr>
              <w:spacing w:after="0"/>
              <w:ind w:left="135"/>
              <w:jc w:val="center"/>
            </w:pPr>
          </w:p>
        </w:tc>
        <w:tc>
          <w:tcPr>
            <w:tcW w:w="1910" w:type="dxa"/>
            <w:tcMar>
              <w:top w:w="50" w:type="dxa"/>
              <w:left w:w="100" w:type="dxa"/>
            </w:tcMar>
            <w:vAlign w:val="center"/>
          </w:tcPr>
          <w:p w14:paraId="785A0654" w14:textId="77777777" w:rsidR="00A33653" w:rsidRDefault="00A33653" w:rsidP="00E007B9">
            <w:pPr>
              <w:spacing w:after="0"/>
              <w:ind w:left="135"/>
              <w:jc w:val="center"/>
            </w:pPr>
          </w:p>
        </w:tc>
        <w:tc>
          <w:tcPr>
            <w:tcW w:w="1347" w:type="dxa"/>
            <w:tcMar>
              <w:top w:w="50" w:type="dxa"/>
              <w:left w:w="100" w:type="dxa"/>
            </w:tcMar>
            <w:vAlign w:val="center"/>
          </w:tcPr>
          <w:p w14:paraId="30B1CE03" w14:textId="00370A2F" w:rsidR="00A33653" w:rsidRPr="00511200" w:rsidRDefault="00331135" w:rsidP="00E007B9">
            <w:pPr>
              <w:spacing w:after="0"/>
              <w:ind w:left="135"/>
              <w:rPr>
                <w:lang w:val="ru-RU"/>
              </w:rPr>
            </w:pPr>
            <w:r>
              <w:rPr>
                <w:lang w:val="ru-RU"/>
              </w:rPr>
              <w:t>23</w:t>
            </w:r>
            <w:r w:rsidR="00511200">
              <w:rPr>
                <w:lang w:val="ru-RU"/>
              </w:rPr>
              <w:t>.12.2025</w:t>
            </w:r>
          </w:p>
        </w:tc>
        <w:tc>
          <w:tcPr>
            <w:tcW w:w="2861" w:type="dxa"/>
            <w:tcMar>
              <w:top w:w="50" w:type="dxa"/>
              <w:left w:w="100" w:type="dxa"/>
            </w:tcMar>
            <w:vAlign w:val="center"/>
          </w:tcPr>
          <w:p w14:paraId="3039088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19914</w:t>
              </w:r>
              <w:r>
                <w:rPr>
                  <w:rFonts w:ascii="Times New Roman" w:hAnsi="Times New Roman"/>
                  <w:color w:val="0000FF"/>
                  <w:u w:val="single"/>
                </w:rPr>
                <w:t>a</w:t>
              </w:r>
            </w:hyperlink>
          </w:p>
        </w:tc>
      </w:tr>
      <w:tr w:rsidR="00A33653" w:rsidRPr="00AA5301" w14:paraId="09428B8C" w14:textId="77777777" w:rsidTr="00594788">
        <w:trPr>
          <w:trHeight w:val="144"/>
          <w:tblCellSpacing w:w="20" w:type="nil"/>
        </w:trPr>
        <w:tc>
          <w:tcPr>
            <w:tcW w:w="922" w:type="dxa"/>
            <w:tcMar>
              <w:top w:w="50" w:type="dxa"/>
              <w:left w:w="100" w:type="dxa"/>
            </w:tcMar>
            <w:vAlign w:val="center"/>
          </w:tcPr>
          <w:p w14:paraId="763B1639" w14:textId="77777777" w:rsidR="00A33653" w:rsidRDefault="00A33653" w:rsidP="00E007B9">
            <w:pPr>
              <w:spacing w:after="0"/>
            </w:pPr>
            <w:r>
              <w:rPr>
                <w:rFonts w:ascii="Times New Roman" w:hAnsi="Times New Roman"/>
                <w:color w:val="000000"/>
                <w:sz w:val="24"/>
              </w:rPr>
              <w:t>46</w:t>
            </w:r>
          </w:p>
        </w:tc>
        <w:tc>
          <w:tcPr>
            <w:tcW w:w="3778" w:type="dxa"/>
            <w:tcMar>
              <w:top w:w="50" w:type="dxa"/>
              <w:left w:w="100" w:type="dxa"/>
            </w:tcMar>
            <w:vAlign w:val="center"/>
          </w:tcPr>
          <w:p w14:paraId="53D092E0" w14:textId="77777777" w:rsidR="00A33653" w:rsidRDefault="00A33653" w:rsidP="00E007B9">
            <w:pPr>
              <w:spacing w:after="0"/>
              <w:ind w:left="135"/>
            </w:pPr>
            <w:r w:rsidRPr="00260ACF">
              <w:rPr>
                <w:rFonts w:ascii="Times New Roman" w:hAnsi="Times New Roman"/>
                <w:color w:val="000000"/>
                <w:sz w:val="24"/>
                <w:lang w:val="ru-RU"/>
              </w:rPr>
              <w:t xml:space="preserve">Л.Н. Толстой. Рассказ «Кавказский пленник». </w:t>
            </w:r>
            <w:r>
              <w:rPr>
                <w:rFonts w:ascii="Times New Roman" w:hAnsi="Times New Roman"/>
                <w:color w:val="000000"/>
                <w:sz w:val="24"/>
              </w:rPr>
              <w:t>Картины природы. Мастерство писателя</w:t>
            </w:r>
          </w:p>
        </w:tc>
        <w:tc>
          <w:tcPr>
            <w:tcW w:w="1173" w:type="dxa"/>
            <w:tcMar>
              <w:top w:w="50" w:type="dxa"/>
              <w:left w:w="100" w:type="dxa"/>
            </w:tcMar>
            <w:vAlign w:val="center"/>
          </w:tcPr>
          <w:p w14:paraId="039F731F"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7101447" w14:textId="77777777" w:rsidR="00A33653" w:rsidRDefault="00A33653" w:rsidP="00E007B9">
            <w:pPr>
              <w:spacing w:after="0"/>
              <w:ind w:left="135"/>
              <w:jc w:val="center"/>
            </w:pPr>
          </w:p>
        </w:tc>
        <w:tc>
          <w:tcPr>
            <w:tcW w:w="1910" w:type="dxa"/>
            <w:tcMar>
              <w:top w:w="50" w:type="dxa"/>
              <w:left w:w="100" w:type="dxa"/>
            </w:tcMar>
            <w:vAlign w:val="center"/>
          </w:tcPr>
          <w:p w14:paraId="5EE69B1E" w14:textId="77777777" w:rsidR="00A33653" w:rsidRDefault="00A33653" w:rsidP="00E007B9">
            <w:pPr>
              <w:spacing w:after="0"/>
              <w:ind w:left="135"/>
              <w:jc w:val="center"/>
            </w:pPr>
          </w:p>
        </w:tc>
        <w:tc>
          <w:tcPr>
            <w:tcW w:w="1347" w:type="dxa"/>
            <w:tcMar>
              <w:top w:w="50" w:type="dxa"/>
              <w:left w:w="100" w:type="dxa"/>
            </w:tcMar>
            <w:vAlign w:val="center"/>
          </w:tcPr>
          <w:p w14:paraId="4FD9B7FF" w14:textId="44739F64" w:rsidR="00A33653" w:rsidRPr="00511200" w:rsidRDefault="00511200" w:rsidP="00E007B9">
            <w:pPr>
              <w:spacing w:after="0"/>
              <w:ind w:left="135"/>
              <w:rPr>
                <w:lang w:val="ru-RU"/>
              </w:rPr>
            </w:pPr>
            <w:r>
              <w:rPr>
                <w:lang w:val="ru-RU"/>
              </w:rPr>
              <w:t>2</w:t>
            </w:r>
            <w:r w:rsidR="00331135">
              <w:rPr>
                <w:lang w:val="ru-RU"/>
              </w:rPr>
              <w:t>4</w:t>
            </w:r>
            <w:r>
              <w:rPr>
                <w:lang w:val="ru-RU"/>
              </w:rPr>
              <w:t>.12.2025</w:t>
            </w:r>
          </w:p>
        </w:tc>
        <w:tc>
          <w:tcPr>
            <w:tcW w:w="2861" w:type="dxa"/>
            <w:tcMar>
              <w:top w:w="50" w:type="dxa"/>
              <w:left w:w="100" w:type="dxa"/>
            </w:tcMar>
            <w:vAlign w:val="center"/>
          </w:tcPr>
          <w:p w14:paraId="6E749344"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199258</w:t>
              </w:r>
            </w:hyperlink>
          </w:p>
        </w:tc>
      </w:tr>
      <w:tr w:rsidR="00A33653" w14:paraId="24DFF0B1" w14:textId="77777777" w:rsidTr="00594788">
        <w:trPr>
          <w:trHeight w:val="144"/>
          <w:tblCellSpacing w:w="20" w:type="nil"/>
        </w:trPr>
        <w:tc>
          <w:tcPr>
            <w:tcW w:w="922" w:type="dxa"/>
            <w:tcMar>
              <w:top w:w="50" w:type="dxa"/>
              <w:left w:w="100" w:type="dxa"/>
            </w:tcMar>
            <w:vAlign w:val="center"/>
          </w:tcPr>
          <w:p w14:paraId="58F0264A" w14:textId="77777777" w:rsidR="00A33653" w:rsidRDefault="00A33653" w:rsidP="00E007B9">
            <w:pPr>
              <w:spacing w:after="0"/>
            </w:pPr>
            <w:r>
              <w:rPr>
                <w:rFonts w:ascii="Times New Roman" w:hAnsi="Times New Roman"/>
                <w:color w:val="000000"/>
                <w:sz w:val="24"/>
              </w:rPr>
              <w:t>47</w:t>
            </w:r>
          </w:p>
        </w:tc>
        <w:tc>
          <w:tcPr>
            <w:tcW w:w="3778" w:type="dxa"/>
            <w:tcMar>
              <w:top w:w="50" w:type="dxa"/>
              <w:left w:w="100" w:type="dxa"/>
            </w:tcMar>
            <w:vAlign w:val="center"/>
          </w:tcPr>
          <w:p w14:paraId="0FF9DA13"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Развитие речи. Л.Н. Толстой. Рассказ «Кавказский пленник». Подготовка к домашнему сочинению по произведению</w:t>
            </w:r>
          </w:p>
        </w:tc>
        <w:tc>
          <w:tcPr>
            <w:tcW w:w="1173" w:type="dxa"/>
            <w:tcMar>
              <w:top w:w="50" w:type="dxa"/>
              <w:left w:w="100" w:type="dxa"/>
            </w:tcMar>
            <w:vAlign w:val="center"/>
          </w:tcPr>
          <w:p w14:paraId="7F2FC1AC"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625DB38" w14:textId="77777777" w:rsidR="00A33653" w:rsidRDefault="00A33653" w:rsidP="00E007B9">
            <w:pPr>
              <w:spacing w:after="0"/>
              <w:ind w:left="135"/>
              <w:jc w:val="center"/>
            </w:pPr>
          </w:p>
        </w:tc>
        <w:tc>
          <w:tcPr>
            <w:tcW w:w="1910" w:type="dxa"/>
            <w:tcMar>
              <w:top w:w="50" w:type="dxa"/>
              <w:left w:w="100" w:type="dxa"/>
            </w:tcMar>
            <w:vAlign w:val="center"/>
          </w:tcPr>
          <w:p w14:paraId="5557D739" w14:textId="77777777" w:rsidR="00A33653" w:rsidRDefault="00A33653" w:rsidP="00E007B9">
            <w:pPr>
              <w:spacing w:after="0"/>
              <w:ind w:left="135"/>
              <w:jc w:val="center"/>
            </w:pPr>
          </w:p>
        </w:tc>
        <w:tc>
          <w:tcPr>
            <w:tcW w:w="1347" w:type="dxa"/>
            <w:tcMar>
              <w:top w:w="50" w:type="dxa"/>
              <w:left w:w="100" w:type="dxa"/>
            </w:tcMar>
            <w:vAlign w:val="center"/>
          </w:tcPr>
          <w:p w14:paraId="25E8846B" w14:textId="4F618153" w:rsidR="00A33653" w:rsidRPr="00511200" w:rsidRDefault="00511200" w:rsidP="00E007B9">
            <w:pPr>
              <w:spacing w:after="0"/>
              <w:ind w:left="135"/>
              <w:rPr>
                <w:lang w:val="ru-RU"/>
              </w:rPr>
            </w:pPr>
            <w:r>
              <w:rPr>
                <w:lang w:val="ru-RU"/>
              </w:rPr>
              <w:t>2</w:t>
            </w:r>
            <w:r w:rsidR="00331135">
              <w:rPr>
                <w:lang w:val="ru-RU"/>
              </w:rPr>
              <w:t>5</w:t>
            </w:r>
            <w:r>
              <w:rPr>
                <w:lang w:val="ru-RU"/>
              </w:rPr>
              <w:t>.12.2025</w:t>
            </w:r>
          </w:p>
        </w:tc>
        <w:tc>
          <w:tcPr>
            <w:tcW w:w="2861" w:type="dxa"/>
            <w:tcMar>
              <w:top w:w="50" w:type="dxa"/>
              <w:left w:w="100" w:type="dxa"/>
            </w:tcMar>
            <w:vAlign w:val="center"/>
          </w:tcPr>
          <w:p w14:paraId="642CC720" w14:textId="77777777" w:rsidR="00A33653" w:rsidRDefault="00A33653" w:rsidP="00E007B9">
            <w:pPr>
              <w:spacing w:after="0"/>
              <w:ind w:left="135"/>
            </w:pPr>
          </w:p>
        </w:tc>
      </w:tr>
      <w:tr w:rsidR="00A33653" w:rsidRPr="00AA5301" w14:paraId="5D3B18BB" w14:textId="77777777" w:rsidTr="00594788">
        <w:trPr>
          <w:trHeight w:val="144"/>
          <w:tblCellSpacing w:w="20" w:type="nil"/>
        </w:trPr>
        <w:tc>
          <w:tcPr>
            <w:tcW w:w="922" w:type="dxa"/>
            <w:tcMar>
              <w:top w:w="50" w:type="dxa"/>
              <w:left w:w="100" w:type="dxa"/>
            </w:tcMar>
            <w:vAlign w:val="center"/>
          </w:tcPr>
          <w:p w14:paraId="3E217684" w14:textId="77777777" w:rsidR="00A33653" w:rsidRDefault="00A33653" w:rsidP="00E007B9">
            <w:pPr>
              <w:spacing w:after="0"/>
            </w:pPr>
            <w:r>
              <w:rPr>
                <w:rFonts w:ascii="Times New Roman" w:hAnsi="Times New Roman"/>
                <w:color w:val="000000"/>
                <w:sz w:val="24"/>
              </w:rPr>
              <w:t>48</w:t>
            </w:r>
          </w:p>
        </w:tc>
        <w:tc>
          <w:tcPr>
            <w:tcW w:w="3778" w:type="dxa"/>
            <w:tcMar>
              <w:top w:w="50" w:type="dxa"/>
              <w:left w:w="100" w:type="dxa"/>
            </w:tcMar>
            <w:vAlign w:val="center"/>
          </w:tcPr>
          <w:p w14:paraId="24CC72FB"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Итоговая контрольная работа Русская классика (письменный ответ, тесты, творческая работа)</w:t>
            </w:r>
          </w:p>
        </w:tc>
        <w:tc>
          <w:tcPr>
            <w:tcW w:w="1173" w:type="dxa"/>
            <w:tcMar>
              <w:top w:w="50" w:type="dxa"/>
              <w:left w:w="100" w:type="dxa"/>
            </w:tcMar>
            <w:vAlign w:val="center"/>
          </w:tcPr>
          <w:p w14:paraId="5263D688"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B2A06F5" w14:textId="77777777" w:rsidR="00A33653" w:rsidRDefault="00A33653" w:rsidP="00E007B9">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14:paraId="7659BFE4" w14:textId="77777777" w:rsidR="00A33653" w:rsidRDefault="00A33653" w:rsidP="00E007B9">
            <w:pPr>
              <w:spacing w:after="0"/>
              <w:ind w:left="135"/>
              <w:jc w:val="center"/>
            </w:pPr>
          </w:p>
        </w:tc>
        <w:tc>
          <w:tcPr>
            <w:tcW w:w="1347" w:type="dxa"/>
            <w:tcMar>
              <w:top w:w="50" w:type="dxa"/>
              <w:left w:w="100" w:type="dxa"/>
            </w:tcMar>
            <w:vAlign w:val="center"/>
          </w:tcPr>
          <w:p w14:paraId="6C237454" w14:textId="452BE8AE" w:rsidR="00A33653" w:rsidRPr="00511200" w:rsidRDefault="00331135" w:rsidP="00E007B9">
            <w:pPr>
              <w:spacing w:after="0"/>
              <w:ind w:left="135"/>
              <w:rPr>
                <w:lang w:val="ru-RU"/>
              </w:rPr>
            </w:pPr>
            <w:r>
              <w:rPr>
                <w:lang w:val="ru-RU"/>
              </w:rPr>
              <w:t>30</w:t>
            </w:r>
            <w:r w:rsidR="00511200">
              <w:rPr>
                <w:lang w:val="ru-RU"/>
              </w:rPr>
              <w:t>.12.2025</w:t>
            </w:r>
          </w:p>
        </w:tc>
        <w:tc>
          <w:tcPr>
            <w:tcW w:w="2861" w:type="dxa"/>
            <w:tcMar>
              <w:top w:w="50" w:type="dxa"/>
              <w:left w:w="100" w:type="dxa"/>
            </w:tcMar>
            <w:vAlign w:val="center"/>
          </w:tcPr>
          <w:p w14:paraId="2732A6F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199366</w:t>
              </w:r>
            </w:hyperlink>
          </w:p>
        </w:tc>
      </w:tr>
      <w:tr w:rsidR="00A33653" w:rsidRPr="00AA5301" w14:paraId="165AC8D0" w14:textId="77777777" w:rsidTr="00594788">
        <w:trPr>
          <w:trHeight w:val="144"/>
          <w:tblCellSpacing w:w="20" w:type="nil"/>
        </w:trPr>
        <w:tc>
          <w:tcPr>
            <w:tcW w:w="922" w:type="dxa"/>
            <w:tcMar>
              <w:top w:w="50" w:type="dxa"/>
              <w:left w:w="100" w:type="dxa"/>
            </w:tcMar>
            <w:vAlign w:val="center"/>
          </w:tcPr>
          <w:p w14:paraId="3F30AC14" w14:textId="77777777" w:rsidR="00A33653" w:rsidRDefault="00A33653" w:rsidP="00E007B9">
            <w:pPr>
              <w:spacing w:after="0"/>
            </w:pPr>
            <w:r>
              <w:rPr>
                <w:rFonts w:ascii="Times New Roman" w:hAnsi="Times New Roman"/>
                <w:color w:val="000000"/>
                <w:sz w:val="24"/>
              </w:rPr>
              <w:lastRenderedPageBreak/>
              <w:t>49</w:t>
            </w:r>
          </w:p>
        </w:tc>
        <w:tc>
          <w:tcPr>
            <w:tcW w:w="3778" w:type="dxa"/>
            <w:tcMar>
              <w:top w:w="50" w:type="dxa"/>
              <w:left w:w="100" w:type="dxa"/>
            </w:tcMar>
            <w:vAlign w:val="center"/>
          </w:tcPr>
          <w:p w14:paraId="4946558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260ACF">
              <w:rPr>
                <w:rFonts w:ascii="Times New Roman" w:hAnsi="Times New Roman"/>
                <w:color w:val="000000"/>
                <w:sz w:val="24"/>
                <w:lang w:val="ru-RU"/>
              </w:rPr>
              <w:t>–ХХ веков о родной природе и о связи человека с Родиной. А.А. Фет. «Чудная картина…», «Весенний дождь», «Вечер», «Еще весны душистой нега…»</w:t>
            </w:r>
          </w:p>
        </w:tc>
        <w:tc>
          <w:tcPr>
            <w:tcW w:w="1173" w:type="dxa"/>
            <w:tcMar>
              <w:top w:w="50" w:type="dxa"/>
              <w:left w:w="100" w:type="dxa"/>
            </w:tcMar>
            <w:vAlign w:val="center"/>
          </w:tcPr>
          <w:p w14:paraId="2A4CFDB5"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6ADC96A" w14:textId="77777777" w:rsidR="00A33653" w:rsidRDefault="00A33653" w:rsidP="00E007B9">
            <w:pPr>
              <w:spacing w:after="0"/>
              <w:ind w:left="135"/>
              <w:jc w:val="center"/>
            </w:pPr>
          </w:p>
        </w:tc>
        <w:tc>
          <w:tcPr>
            <w:tcW w:w="1910" w:type="dxa"/>
            <w:tcMar>
              <w:top w:w="50" w:type="dxa"/>
              <w:left w:w="100" w:type="dxa"/>
            </w:tcMar>
            <w:vAlign w:val="center"/>
          </w:tcPr>
          <w:p w14:paraId="3414DE58" w14:textId="77777777" w:rsidR="00A33653" w:rsidRDefault="00A33653" w:rsidP="00E007B9">
            <w:pPr>
              <w:spacing w:after="0"/>
              <w:ind w:left="135"/>
              <w:jc w:val="center"/>
            </w:pPr>
          </w:p>
        </w:tc>
        <w:tc>
          <w:tcPr>
            <w:tcW w:w="1347" w:type="dxa"/>
            <w:tcMar>
              <w:top w:w="50" w:type="dxa"/>
              <w:left w:w="100" w:type="dxa"/>
            </w:tcMar>
            <w:vAlign w:val="center"/>
          </w:tcPr>
          <w:p w14:paraId="1FA2B2F5" w14:textId="1F6A62EB" w:rsidR="00A33653" w:rsidRPr="00511200" w:rsidRDefault="00331135" w:rsidP="00E007B9">
            <w:pPr>
              <w:spacing w:after="0"/>
              <w:ind w:left="135"/>
              <w:rPr>
                <w:lang w:val="ru-RU"/>
              </w:rPr>
            </w:pPr>
            <w:r>
              <w:rPr>
                <w:lang w:val="ru-RU"/>
              </w:rPr>
              <w:t>13</w:t>
            </w:r>
            <w:r w:rsidR="00511200">
              <w:rPr>
                <w:lang w:val="ru-RU"/>
              </w:rPr>
              <w:t>.</w:t>
            </w:r>
            <w:r>
              <w:rPr>
                <w:lang w:val="ru-RU"/>
              </w:rPr>
              <w:t>0</w:t>
            </w:r>
            <w:r w:rsidR="00511200">
              <w:rPr>
                <w:lang w:val="ru-RU"/>
              </w:rPr>
              <w:t>1.202</w:t>
            </w:r>
            <w:r>
              <w:rPr>
                <w:lang w:val="ru-RU"/>
              </w:rPr>
              <w:t>6</w:t>
            </w:r>
          </w:p>
        </w:tc>
        <w:tc>
          <w:tcPr>
            <w:tcW w:w="2861" w:type="dxa"/>
            <w:tcMar>
              <w:top w:w="50" w:type="dxa"/>
              <w:left w:w="100" w:type="dxa"/>
            </w:tcMar>
            <w:vAlign w:val="center"/>
          </w:tcPr>
          <w:p w14:paraId="3FB8247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19947</w:t>
              </w:r>
              <w:r>
                <w:rPr>
                  <w:rFonts w:ascii="Times New Roman" w:hAnsi="Times New Roman"/>
                  <w:color w:val="0000FF"/>
                  <w:u w:val="single"/>
                </w:rPr>
                <w:t>e</w:t>
              </w:r>
            </w:hyperlink>
          </w:p>
        </w:tc>
      </w:tr>
      <w:tr w:rsidR="00A33653" w:rsidRPr="00AA5301" w14:paraId="0D937E00" w14:textId="77777777" w:rsidTr="00594788">
        <w:trPr>
          <w:trHeight w:val="144"/>
          <w:tblCellSpacing w:w="20" w:type="nil"/>
        </w:trPr>
        <w:tc>
          <w:tcPr>
            <w:tcW w:w="922" w:type="dxa"/>
            <w:tcMar>
              <w:top w:w="50" w:type="dxa"/>
              <w:left w:w="100" w:type="dxa"/>
            </w:tcMar>
            <w:vAlign w:val="center"/>
          </w:tcPr>
          <w:p w14:paraId="33D68B29" w14:textId="77777777" w:rsidR="00A33653" w:rsidRDefault="00A33653" w:rsidP="00E007B9">
            <w:pPr>
              <w:spacing w:after="0"/>
            </w:pPr>
            <w:r>
              <w:rPr>
                <w:rFonts w:ascii="Times New Roman" w:hAnsi="Times New Roman"/>
                <w:color w:val="000000"/>
                <w:sz w:val="24"/>
              </w:rPr>
              <w:t>50</w:t>
            </w:r>
          </w:p>
        </w:tc>
        <w:tc>
          <w:tcPr>
            <w:tcW w:w="3778" w:type="dxa"/>
            <w:tcMar>
              <w:top w:w="50" w:type="dxa"/>
              <w:left w:w="100" w:type="dxa"/>
            </w:tcMar>
            <w:vAlign w:val="center"/>
          </w:tcPr>
          <w:p w14:paraId="48A5753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260ACF">
              <w:rPr>
                <w:rFonts w:ascii="Times New Roman" w:hAnsi="Times New Roman"/>
                <w:color w:val="000000"/>
                <w:sz w:val="24"/>
                <w:lang w:val="ru-RU"/>
              </w:rPr>
              <w:t>—ХХ веков о родной природе и о связи человека с Родиной. И.А. Бунин. «Помню — долгий зимний вечер…», «Бледнеет ночь… Туманов пелена...»</w:t>
            </w:r>
          </w:p>
        </w:tc>
        <w:tc>
          <w:tcPr>
            <w:tcW w:w="1173" w:type="dxa"/>
            <w:tcMar>
              <w:top w:w="50" w:type="dxa"/>
              <w:left w:w="100" w:type="dxa"/>
            </w:tcMar>
            <w:vAlign w:val="center"/>
          </w:tcPr>
          <w:p w14:paraId="0E8DB5B7"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D80E9F2" w14:textId="77777777" w:rsidR="00A33653" w:rsidRDefault="00A33653" w:rsidP="00E007B9">
            <w:pPr>
              <w:spacing w:after="0"/>
              <w:ind w:left="135"/>
              <w:jc w:val="center"/>
            </w:pPr>
          </w:p>
        </w:tc>
        <w:tc>
          <w:tcPr>
            <w:tcW w:w="1910" w:type="dxa"/>
            <w:tcMar>
              <w:top w:w="50" w:type="dxa"/>
              <w:left w:w="100" w:type="dxa"/>
            </w:tcMar>
            <w:vAlign w:val="center"/>
          </w:tcPr>
          <w:p w14:paraId="059BD929" w14:textId="77777777" w:rsidR="00A33653" w:rsidRDefault="00A33653" w:rsidP="00E007B9">
            <w:pPr>
              <w:spacing w:after="0"/>
              <w:ind w:left="135"/>
              <w:jc w:val="center"/>
            </w:pPr>
          </w:p>
        </w:tc>
        <w:tc>
          <w:tcPr>
            <w:tcW w:w="1347" w:type="dxa"/>
            <w:tcMar>
              <w:top w:w="50" w:type="dxa"/>
              <w:left w:w="100" w:type="dxa"/>
            </w:tcMar>
            <w:vAlign w:val="center"/>
          </w:tcPr>
          <w:p w14:paraId="46E6B11E" w14:textId="321DCE1E" w:rsidR="00A33653" w:rsidRPr="00511200" w:rsidRDefault="00511200" w:rsidP="00E007B9">
            <w:pPr>
              <w:spacing w:after="0"/>
              <w:ind w:left="135"/>
              <w:rPr>
                <w:lang w:val="ru-RU"/>
              </w:rPr>
            </w:pPr>
            <w:r>
              <w:rPr>
                <w:lang w:val="ru-RU"/>
              </w:rPr>
              <w:t>1</w:t>
            </w:r>
            <w:r w:rsidR="00331135">
              <w:rPr>
                <w:lang w:val="ru-RU"/>
              </w:rPr>
              <w:t>4</w:t>
            </w:r>
            <w:r>
              <w:rPr>
                <w:lang w:val="ru-RU"/>
              </w:rPr>
              <w:t>.01.2026</w:t>
            </w:r>
          </w:p>
        </w:tc>
        <w:tc>
          <w:tcPr>
            <w:tcW w:w="2861" w:type="dxa"/>
            <w:tcMar>
              <w:top w:w="50" w:type="dxa"/>
              <w:left w:w="100" w:type="dxa"/>
            </w:tcMar>
            <w:vAlign w:val="center"/>
          </w:tcPr>
          <w:p w14:paraId="1B25A0B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1995</w:t>
              </w:r>
              <w:r>
                <w:rPr>
                  <w:rFonts w:ascii="Times New Roman" w:hAnsi="Times New Roman"/>
                  <w:color w:val="0000FF"/>
                  <w:u w:val="single"/>
                </w:rPr>
                <w:t>aa</w:t>
              </w:r>
            </w:hyperlink>
          </w:p>
        </w:tc>
      </w:tr>
      <w:tr w:rsidR="00A33653" w:rsidRPr="00F458C4" w14:paraId="70183572" w14:textId="77777777" w:rsidTr="00594788">
        <w:trPr>
          <w:trHeight w:val="144"/>
          <w:tblCellSpacing w:w="20" w:type="nil"/>
        </w:trPr>
        <w:tc>
          <w:tcPr>
            <w:tcW w:w="922" w:type="dxa"/>
            <w:tcMar>
              <w:top w:w="50" w:type="dxa"/>
              <w:left w:w="100" w:type="dxa"/>
            </w:tcMar>
            <w:vAlign w:val="center"/>
          </w:tcPr>
          <w:p w14:paraId="6E558097" w14:textId="77777777" w:rsidR="00A33653" w:rsidRDefault="00A33653" w:rsidP="00E007B9">
            <w:pPr>
              <w:spacing w:after="0"/>
            </w:pPr>
            <w:r>
              <w:rPr>
                <w:rFonts w:ascii="Times New Roman" w:hAnsi="Times New Roman"/>
                <w:color w:val="000000"/>
                <w:sz w:val="24"/>
              </w:rPr>
              <w:t>51</w:t>
            </w:r>
          </w:p>
        </w:tc>
        <w:tc>
          <w:tcPr>
            <w:tcW w:w="3778" w:type="dxa"/>
            <w:tcMar>
              <w:top w:w="50" w:type="dxa"/>
              <w:left w:w="100" w:type="dxa"/>
            </w:tcMar>
            <w:vAlign w:val="center"/>
          </w:tcPr>
          <w:p w14:paraId="613322B4"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260ACF">
              <w:rPr>
                <w:rFonts w:ascii="Times New Roman" w:hAnsi="Times New Roman"/>
                <w:color w:val="000000"/>
                <w:sz w:val="24"/>
                <w:lang w:val="ru-RU"/>
              </w:rPr>
              <w:t>—ХХ веков о родной природе и о связи человека с Родиной. А.А. Блок. «Погружался я в море клевера…», «Белой ночью месяц красный…», «Летний вечер»</w:t>
            </w:r>
          </w:p>
        </w:tc>
        <w:tc>
          <w:tcPr>
            <w:tcW w:w="1173" w:type="dxa"/>
            <w:tcMar>
              <w:top w:w="50" w:type="dxa"/>
              <w:left w:w="100" w:type="dxa"/>
            </w:tcMar>
            <w:vAlign w:val="center"/>
          </w:tcPr>
          <w:p w14:paraId="01C74B5B"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5A28E1E" w14:textId="77777777" w:rsidR="00A33653" w:rsidRDefault="00A33653" w:rsidP="00E007B9">
            <w:pPr>
              <w:spacing w:after="0"/>
              <w:ind w:left="135"/>
              <w:jc w:val="center"/>
            </w:pPr>
          </w:p>
        </w:tc>
        <w:tc>
          <w:tcPr>
            <w:tcW w:w="1910" w:type="dxa"/>
            <w:tcMar>
              <w:top w:w="50" w:type="dxa"/>
              <w:left w:w="100" w:type="dxa"/>
            </w:tcMar>
            <w:vAlign w:val="center"/>
          </w:tcPr>
          <w:p w14:paraId="5832E73F" w14:textId="77777777" w:rsidR="00A33653" w:rsidRDefault="00A33653" w:rsidP="00E007B9">
            <w:pPr>
              <w:spacing w:after="0"/>
              <w:ind w:left="135"/>
              <w:jc w:val="center"/>
            </w:pPr>
          </w:p>
        </w:tc>
        <w:tc>
          <w:tcPr>
            <w:tcW w:w="1347" w:type="dxa"/>
            <w:tcMar>
              <w:top w:w="50" w:type="dxa"/>
              <w:left w:w="100" w:type="dxa"/>
            </w:tcMar>
            <w:vAlign w:val="center"/>
          </w:tcPr>
          <w:p w14:paraId="33DE3E45" w14:textId="589FF3C3" w:rsidR="00A33653" w:rsidRDefault="00511200" w:rsidP="00E007B9">
            <w:pPr>
              <w:spacing w:after="0"/>
              <w:ind w:left="135"/>
            </w:pPr>
            <w:r>
              <w:rPr>
                <w:lang w:val="ru-RU"/>
              </w:rPr>
              <w:t>1</w:t>
            </w:r>
            <w:r w:rsidR="00331135">
              <w:rPr>
                <w:lang w:val="ru-RU"/>
              </w:rPr>
              <w:t>5</w:t>
            </w:r>
            <w:r>
              <w:rPr>
                <w:lang w:val="ru-RU"/>
              </w:rPr>
              <w:t>.01.2026</w:t>
            </w:r>
          </w:p>
        </w:tc>
        <w:tc>
          <w:tcPr>
            <w:tcW w:w="2861" w:type="dxa"/>
            <w:tcMar>
              <w:top w:w="50" w:type="dxa"/>
              <w:left w:w="100" w:type="dxa"/>
            </w:tcMar>
            <w:vAlign w:val="center"/>
          </w:tcPr>
          <w:p w14:paraId="7007A37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199820</w:t>
              </w:r>
            </w:hyperlink>
          </w:p>
        </w:tc>
      </w:tr>
      <w:tr w:rsidR="00A33653" w:rsidRPr="005D76D6" w14:paraId="6F9F34CF" w14:textId="77777777" w:rsidTr="00594788">
        <w:trPr>
          <w:trHeight w:val="144"/>
          <w:tblCellSpacing w:w="20" w:type="nil"/>
        </w:trPr>
        <w:tc>
          <w:tcPr>
            <w:tcW w:w="922" w:type="dxa"/>
            <w:tcMar>
              <w:top w:w="50" w:type="dxa"/>
              <w:left w:w="100" w:type="dxa"/>
            </w:tcMar>
            <w:vAlign w:val="center"/>
          </w:tcPr>
          <w:p w14:paraId="6BC74F6C" w14:textId="77777777" w:rsidR="00A33653" w:rsidRDefault="00A33653" w:rsidP="00E007B9">
            <w:pPr>
              <w:spacing w:after="0"/>
            </w:pPr>
            <w:r>
              <w:rPr>
                <w:rFonts w:ascii="Times New Roman" w:hAnsi="Times New Roman"/>
                <w:color w:val="000000"/>
                <w:sz w:val="24"/>
              </w:rPr>
              <w:t>52</w:t>
            </w:r>
          </w:p>
        </w:tc>
        <w:tc>
          <w:tcPr>
            <w:tcW w:w="3778" w:type="dxa"/>
            <w:tcMar>
              <w:top w:w="50" w:type="dxa"/>
              <w:left w:w="100" w:type="dxa"/>
            </w:tcMar>
            <w:vAlign w:val="center"/>
          </w:tcPr>
          <w:p w14:paraId="583EC98F" w14:textId="77777777" w:rsidR="00A33653" w:rsidRDefault="00A33653" w:rsidP="00E007B9">
            <w:pPr>
              <w:spacing w:after="0"/>
              <w:ind w:left="135"/>
            </w:pPr>
            <w:r w:rsidRPr="00260ACF">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260ACF">
              <w:rPr>
                <w:rFonts w:ascii="Times New Roman" w:hAnsi="Times New Roman"/>
                <w:color w:val="000000"/>
                <w:sz w:val="24"/>
                <w:lang w:val="ru-RU"/>
              </w:rPr>
              <w:t xml:space="preserve">–ХХ веков о родной природе и о связи человека с Родиной. С.А. Есенин. «Береза», «Пороша», «Там, где капустные грядки...», «Поет зима — аукает...», «Сыплет черемуха </w:t>
            </w:r>
            <w:r w:rsidRPr="00260ACF">
              <w:rPr>
                <w:rFonts w:ascii="Times New Roman" w:hAnsi="Times New Roman"/>
                <w:color w:val="000000"/>
                <w:sz w:val="24"/>
                <w:lang w:val="ru-RU"/>
              </w:rPr>
              <w:lastRenderedPageBreak/>
              <w:t xml:space="preserve">снегом...», «Край любимый! </w:t>
            </w:r>
            <w:r>
              <w:rPr>
                <w:rFonts w:ascii="Times New Roman" w:hAnsi="Times New Roman"/>
                <w:color w:val="000000"/>
                <w:sz w:val="24"/>
              </w:rPr>
              <w:t>Сердцу снятся...»</w:t>
            </w:r>
          </w:p>
        </w:tc>
        <w:tc>
          <w:tcPr>
            <w:tcW w:w="1173" w:type="dxa"/>
            <w:tcMar>
              <w:top w:w="50" w:type="dxa"/>
              <w:left w:w="100" w:type="dxa"/>
            </w:tcMar>
            <w:vAlign w:val="center"/>
          </w:tcPr>
          <w:p w14:paraId="7BC75F5E" w14:textId="77777777" w:rsidR="00A33653" w:rsidRDefault="00A33653" w:rsidP="00E007B9">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14:paraId="2AA292FC" w14:textId="77777777" w:rsidR="00A33653" w:rsidRDefault="00A33653" w:rsidP="00E007B9">
            <w:pPr>
              <w:spacing w:after="0"/>
              <w:ind w:left="135"/>
              <w:jc w:val="center"/>
            </w:pPr>
          </w:p>
        </w:tc>
        <w:tc>
          <w:tcPr>
            <w:tcW w:w="1910" w:type="dxa"/>
            <w:tcMar>
              <w:top w:w="50" w:type="dxa"/>
              <w:left w:w="100" w:type="dxa"/>
            </w:tcMar>
            <w:vAlign w:val="center"/>
          </w:tcPr>
          <w:p w14:paraId="39ED8E5C" w14:textId="77777777" w:rsidR="00A33653" w:rsidRDefault="00A33653" w:rsidP="00E007B9">
            <w:pPr>
              <w:spacing w:after="0"/>
              <w:ind w:left="135"/>
              <w:jc w:val="center"/>
            </w:pPr>
          </w:p>
        </w:tc>
        <w:tc>
          <w:tcPr>
            <w:tcW w:w="1347" w:type="dxa"/>
            <w:tcMar>
              <w:top w:w="50" w:type="dxa"/>
              <w:left w:w="100" w:type="dxa"/>
            </w:tcMar>
            <w:vAlign w:val="center"/>
          </w:tcPr>
          <w:p w14:paraId="697B3DD4" w14:textId="2CB4D4E9" w:rsidR="00A33653" w:rsidRPr="00511200" w:rsidRDefault="00331135" w:rsidP="00E007B9">
            <w:pPr>
              <w:spacing w:after="0"/>
              <w:ind w:left="135"/>
              <w:rPr>
                <w:lang w:val="ru-RU"/>
              </w:rPr>
            </w:pPr>
            <w:r>
              <w:rPr>
                <w:lang w:val="ru-RU"/>
              </w:rPr>
              <w:t>20</w:t>
            </w:r>
            <w:r w:rsidR="00511200">
              <w:rPr>
                <w:lang w:val="ru-RU"/>
              </w:rPr>
              <w:t>.01.2026</w:t>
            </w:r>
          </w:p>
        </w:tc>
        <w:tc>
          <w:tcPr>
            <w:tcW w:w="2861" w:type="dxa"/>
            <w:tcMar>
              <w:top w:w="50" w:type="dxa"/>
              <w:left w:w="100" w:type="dxa"/>
            </w:tcMar>
            <w:vAlign w:val="center"/>
          </w:tcPr>
          <w:p w14:paraId="37FFE92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1999</w:t>
              </w:r>
              <w:r>
                <w:rPr>
                  <w:rFonts w:ascii="Times New Roman" w:hAnsi="Times New Roman"/>
                  <w:color w:val="0000FF"/>
                  <w:u w:val="single"/>
                </w:rPr>
                <w:t>e</w:t>
              </w:r>
              <w:r w:rsidRPr="00260ACF">
                <w:rPr>
                  <w:rFonts w:ascii="Times New Roman" w:hAnsi="Times New Roman"/>
                  <w:color w:val="0000FF"/>
                  <w:u w:val="single"/>
                  <w:lang w:val="ru-RU"/>
                </w:rPr>
                <w:t>2</w:t>
              </w:r>
            </w:hyperlink>
          </w:p>
        </w:tc>
      </w:tr>
      <w:tr w:rsidR="00A33653" w:rsidRPr="00A33653" w14:paraId="4EA155D8" w14:textId="77777777" w:rsidTr="00594788">
        <w:trPr>
          <w:trHeight w:val="144"/>
          <w:tblCellSpacing w:w="20" w:type="nil"/>
        </w:trPr>
        <w:tc>
          <w:tcPr>
            <w:tcW w:w="922" w:type="dxa"/>
            <w:tcMar>
              <w:top w:w="50" w:type="dxa"/>
              <w:left w:w="100" w:type="dxa"/>
            </w:tcMar>
            <w:vAlign w:val="center"/>
          </w:tcPr>
          <w:p w14:paraId="49B9CE47" w14:textId="77777777" w:rsidR="00A33653" w:rsidRDefault="00A33653" w:rsidP="00E007B9">
            <w:pPr>
              <w:spacing w:after="0"/>
            </w:pPr>
            <w:r>
              <w:rPr>
                <w:rFonts w:ascii="Times New Roman" w:hAnsi="Times New Roman"/>
                <w:color w:val="000000"/>
                <w:sz w:val="24"/>
              </w:rPr>
              <w:t>53</w:t>
            </w:r>
          </w:p>
        </w:tc>
        <w:tc>
          <w:tcPr>
            <w:tcW w:w="3778" w:type="dxa"/>
            <w:tcMar>
              <w:top w:w="50" w:type="dxa"/>
              <w:left w:w="100" w:type="dxa"/>
            </w:tcMar>
            <w:vAlign w:val="center"/>
          </w:tcPr>
          <w:p w14:paraId="782B54FA"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Стихотворения отечественных поэтов </w:t>
            </w:r>
            <w:r>
              <w:rPr>
                <w:rFonts w:ascii="Times New Roman" w:hAnsi="Times New Roman"/>
                <w:color w:val="000000"/>
                <w:sz w:val="24"/>
              </w:rPr>
              <w:t>XIX</w:t>
            </w:r>
            <w:r w:rsidRPr="00260ACF">
              <w:rPr>
                <w:rFonts w:ascii="Times New Roman" w:hAnsi="Times New Roman"/>
                <w:color w:val="000000"/>
                <w:sz w:val="24"/>
                <w:lang w:val="ru-RU"/>
              </w:rPr>
              <w:t xml:space="preserve">–ХХ веков о родной природе и о связи человека с Родиной. </w:t>
            </w:r>
            <w:r>
              <w:rPr>
                <w:rFonts w:ascii="Times New Roman" w:hAnsi="Times New Roman"/>
                <w:color w:val="000000"/>
                <w:sz w:val="24"/>
              </w:rPr>
              <w:t>(Н.М. Рубцов. «Тихая моя родина», «Родная деревня»)</w:t>
            </w:r>
          </w:p>
        </w:tc>
        <w:tc>
          <w:tcPr>
            <w:tcW w:w="1173" w:type="dxa"/>
            <w:tcMar>
              <w:top w:w="50" w:type="dxa"/>
              <w:left w:w="100" w:type="dxa"/>
            </w:tcMar>
            <w:vAlign w:val="center"/>
          </w:tcPr>
          <w:p w14:paraId="3167FD32"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7D694319" w14:textId="77777777" w:rsidR="00A33653" w:rsidRDefault="00A33653" w:rsidP="00E007B9">
            <w:pPr>
              <w:spacing w:after="0"/>
              <w:ind w:left="135"/>
              <w:jc w:val="center"/>
            </w:pPr>
          </w:p>
        </w:tc>
        <w:tc>
          <w:tcPr>
            <w:tcW w:w="1910" w:type="dxa"/>
            <w:tcMar>
              <w:top w:w="50" w:type="dxa"/>
              <w:left w:w="100" w:type="dxa"/>
            </w:tcMar>
            <w:vAlign w:val="center"/>
          </w:tcPr>
          <w:p w14:paraId="4A40116A" w14:textId="77777777" w:rsidR="00A33653" w:rsidRDefault="00A33653" w:rsidP="00E007B9">
            <w:pPr>
              <w:spacing w:after="0"/>
              <w:ind w:left="135"/>
              <w:jc w:val="center"/>
            </w:pPr>
          </w:p>
        </w:tc>
        <w:tc>
          <w:tcPr>
            <w:tcW w:w="1347" w:type="dxa"/>
            <w:tcMar>
              <w:top w:w="50" w:type="dxa"/>
              <w:left w:w="100" w:type="dxa"/>
            </w:tcMar>
            <w:vAlign w:val="center"/>
          </w:tcPr>
          <w:p w14:paraId="16E8E89A" w14:textId="6FB2C78D" w:rsidR="00A33653" w:rsidRPr="00511200" w:rsidRDefault="00511200" w:rsidP="00E007B9">
            <w:pPr>
              <w:spacing w:after="0"/>
              <w:ind w:left="135"/>
              <w:rPr>
                <w:lang w:val="ru-RU"/>
              </w:rPr>
            </w:pPr>
            <w:r>
              <w:rPr>
                <w:lang w:val="ru-RU"/>
              </w:rPr>
              <w:t>2</w:t>
            </w:r>
            <w:r w:rsidR="00331135">
              <w:rPr>
                <w:lang w:val="ru-RU"/>
              </w:rPr>
              <w:t>1</w:t>
            </w:r>
            <w:r>
              <w:rPr>
                <w:lang w:val="ru-RU"/>
              </w:rPr>
              <w:t>.01.2026</w:t>
            </w:r>
          </w:p>
        </w:tc>
        <w:tc>
          <w:tcPr>
            <w:tcW w:w="2861" w:type="dxa"/>
            <w:tcMar>
              <w:top w:w="50" w:type="dxa"/>
              <w:left w:w="100" w:type="dxa"/>
            </w:tcMar>
            <w:vAlign w:val="center"/>
          </w:tcPr>
          <w:p w14:paraId="00300E4D"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w:t>
              </w:r>
              <w:r>
                <w:rPr>
                  <w:rFonts w:ascii="Times New Roman" w:hAnsi="Times New Roman"/>
                  <w:color w:val="0000FF"/>
                  <w:u w:val="single"/>
                </w:rPr>
                <w:t>b</w:t>
              </w:r>
              <w:r w:rsidRPr="00260ACF">
                <w:rPr>
                  <w:rFonts w:ascii="Times New Roman" w:hAnsi="Times New Roman"/>
                  <w:color w:val="0000FF"/>
                  <w:u w:val="single"/>
                  <w:lang w:val="ru-RU"/>
                </w:rPr>
                <w:t>04</w:t>
              </w:r>
            </w:hyperlink>
          </w:p>
        </w:tc>
      </w:tr>
      <w:tr w:rsidR="00A33653" w:rsidRPr="00A33653" w14:paraId="0DAD3AD2" w14:textId="77777777" w:rsidTr="00594788">
        <w:trPr>
          <w:trHeight w:val="144"/>
          <w:tblCellSpacing w:w="20" w:type="nil"/>
        </w:trPr>
        <w:tc>
          <w:tcPr>
            <w:tcW w:w="922" w:type="dxa"/>
            <w:tcMar>
              <w:top w:w="50" w:type="dxa"/>
              <w:left w:w="100" w:type="dxa"/>
            </w:tcMar>
            <w:vAlign w:val="center"/>
          </w:tcPr>
          <w:p w14:paraId="1E673051" w14:textId="77777777" w:rsidR="00A33653" w:rsidRDefault="00A33653" w:rsidP="00E007B9">
            <w:pPr>
              <w:spacing w:after="0"/>
            </w:pPr>
            <w:r>
              <w:rPr>
                <w:rFonts w:ascii="Times New Roman" w:hAnsi="Times New Roman"/>
                <w:color w:val="000000"/>
                <w:sz w:val="24"/>
              </w:rPr>
              <w:t>54</w:t>
            </w:r>
          </w:p>
        </w:tc>
        <w:tc>
          <w:tcPr>
            <w:tcW w:w="3778" w:type="dxa"/>
            <w:tcMar>
              <w:top w:w="50" w:type="dxa"/>
              <w:left w:w="100" w:type="dxa"/>
            </w:tcMar>
            <w:vAlign w:val="center"/>
          </w:tcPr>
          <w:p w14:paraId="77B5440D" w14:textId="77777777" w:rsidR="00A33653" w:rsidRDefault="00A33653" w:rsidP="00E007B9">
            <w:pPr>
              <w:spacing w:after="0"/>
              <w:ind w:left="135"/>
            </w:pPr>
            <w:r w:rsidRPr="00260ACF">
              <w:rPr>
                <w:rFonts w:ascii="Times New Roman" w:hAnsi="Times New Roman"/>
                <w:color w:val="000000"/>
                <w:sz w:val="24"/>
                <w:lang w:val="ru-RU"/>
              </w:rPr>
              <w:t xml:space="preserve">Развитие речи.Поэтические образы, настроения и картины в стихах о природе. </w:t>
            </w:r>
            <w:r>
              <w:rPr>
                <w:rFonts w:ascii="Times New Roman" w:hAnsi="Times New Roman"/>
                <w:color w:val="000000"/>
                <w:sz w:val="24"/>
              </w:rPr>
              <w:t>Итоговый урок</w:t>
            </w:r>
          </w:p>
        </w:tc>
        <w:tc>
          <w:tcPr>
            <w:tcW w:w="1173" w:type="dxa"/>
            <w:tcMar>
              <w:top w:w="50" w:type="dxa"/>
              <w:left w:w="100" w:type="dxa"/>
            </w:tcMar>
            <w:vAlign w:val="center"/>
          </w:tcPr>
          <w:p w14:paraId="0000A282"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33670B67" w14:textId="77777777" w:rsidR="00A33653" w:rsidRDefault="00A33653" w:rsidP="00E007B9">
            <w:pPr>
              <w:spacing w:after="0"/>
              <w:ind w:left="135"/>
              <w:jc w:val="center"/>
            </w:pPr>
          </w:p>
        </w:tc>
        <w:tc>
          <w:tcPr>
            <w:tcW w:w="1910" w:type="dxa"/>
            <w:tcMar>
              <w:top w:w="50" w:type="dxa"/>
              <w:left w:w="100" w:type="dxa"/>
            </w:tcMar>
            <w:vAlign w:val="center"/>
          </w:tcPr>
          <w:p w14:paraId="132D2E69" w14:textId="77777777" w:rsidR="00A33653" w:rsidRDefault="00A33653" w:rsidP="00E007B9">
            <w:pPr>
              <w:spacing w:after="0"/>
              <w:ind w:left="135"/>
              <w:jc w:val="center"/>
            </w:pPr>
          </w:p>
        </w:tc>
        <w:tc>
          <w:tcPr>
            <w:tcW w:w="1347" w:type="dxa"/>
            <w:tcMar>
              <w:top w:w="50" w:type="dxa"/>
              <w:left w:w="100" w:type="dxa"/>
            </w:tcMar>
            <w:vAlign w:val="center"/>
          </w:tcPr>
          <w:p w14:paraId="475A380D" w14:textId="6886E719" w:rsidR="00A33653" w:rsidRPr="00511200" w:rsidRDefault="00511200" w:rsidP="00E007B9">
            <w:pPr>
              <w:spacing w:after="0"/>
              <w:ind w:left="135"/>
              <w:rPr>
                <w:lang w:val="ru-RU"/>
              </w:rPr>
            </w:pPr>
            <w:r>
              <w:rPr>
                <w:lang w:val="ru-RU"/>
              </w:rPr>
              <w:t>2</w:t>
            </w:r>
            <w:r w:rsidR="00331135">
              <w:rPr>
                <w:lang w:val="ru-RU"/>
              </w:rPr>
              <w:t>2</w:t>
            </w:r>
            <w:r>
              <w:rPr>
                <w:lang w:val="ru-RU"/>
              </w:rPr>
              <w:t>.01.2026</w:t>
            </w:r>
          </w:p>
        </w:tc>
        <w:tc>
          <w:tcPr>
            <w:tcW w:w="2861" w:type="dxa"/>
            <w:tcMar>
              <w:top w:w="50" w:type="dxa"/>
              <w:left w:w="100" w:type="dxa"/>
            </w:tcMar>
            <w:vAlign w:val="center"/>
          </w:tcPr>
          <w:p w14:paraId="6B25369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w:t>
              </w:r>
              <w:r>
                <w:rPr>
                  <w:rFonts w:ascii="Times New Roman" w:hAnsi="Times New Roman"/>
                  <w:color w:val="0000FF"/>
                  <w:u w:val="single"/>
                </w:rPr>
                <w:t>c</w:t>
              </w:r>
              <w:r w:rsidRPr="00260ACF">
                <w:rPr>
                  <w:rFonts w:ascii="Times New Roman" w:hAnsi="Times New Roman"/>
                  <w:color w:val="0000FF"/>
                  <w:u w:val="single"/>
                  <w:lang w:val="ru-RU"/>
                </w:rPr>
                <w:t>30</w:t>
              </w:r>
            </w:hyperlink>
          </w:p>
        </w:tc>
      </w:tr>
      <w:tr w:rsidR="00A33653" w:rsidRPr="00A33653" w14:paraId="2EC591BA" w14:textId="77777777" w:rsidTr="00594788">
        <w:trPr>
          <w:trHeight w:val="144"/>
          <w:tblCellSpacing w:w="20" w:type="nil"/>
        </w:trPr>
        <w:tc>
          <w:tcPr>
            <w:tcW w:w="922" w:type="dxa"/>
            <w:tcMar>
              <w:top w:w="50" w:type="dxa"/>
              <w:left w:w="100" w:type="dxa"/>
            </w:tcMar>
            <w:vAlign w:val="center"/>
          </w:tcPr>
          <w:p w14:paraId="49B641A9" w14:textId="77777777" w:rsidR="00A33653" w:rsidRDefault="00A33653" w:rsidP="00E007B9">
            <w:pPr>
              <w:spacing w:after="0"/>
            </w:pPr>
            <w:r>
              <w:rPr>
                <w:rFonts w:ascii="Times New Roman" w:hAnsi="Times New Roman"/>
                <w:color w:val="000000"/>
                <w:sz w:val="24"/>
              </w:rPr>
              <w:t>55</w:t>
            </w:r>
          </w:p>
        </w:tc>
        <w:tc>
          <w:tcPr>
            <w:tcW w:w="3778" w:type="dxa"/>
            <w:tcMar>
              <w:top w:w="50" w:type="dxa"/>
              <w:left w:w="100" w:type="dxa"/>
            </w:tcMar>
            <w:vAlign w:val="center"/>
          </w:tcPr>
          <w:p w14:paraId="7001D326" w14:textId="77777777" w:rsidR="00A33653" w:rsidRDefault="00A33653" w:rsidP="00E007B9">
            <w:pPr>
              <w:spacing w:after="0"/>
              <w:ind w:left="135"/>
            </w:pPr>
            <w:r w:rsidRPr="00260ACF">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260ACF">
              <w:rPr>
                <w:rFonts w:ascii="Times New Roman" w:hAnsi="Times New Roman"/>
                <w:color w:val="000000"/>
                <w:sz w:val="24"/>
                <w:lang w:val="ru-RU"/>
              </w:rPr>
              <w:t>–</w:t>
            </w:r>
            <w:r>
              <w:rPr>
                <w:rFonts w:ascii="Times New Roman" w:hAnsi="Times New Roman"/>
                <w:color w:val="000000"/>
                <w:sz w:val="24"/>
              </w:rPr>
              <w:t>XX</w:t>
            </w:r>
            <w:r w:rsidRPr="00260ACF">
              <w:rPr>
                <w:rFonts w:ascii="Times New Roman" w:hAnsi="Times New Roman"/>
                <w:color w:val="000000"/>
                <w:sz w:val="24"/>
                <w:lang w:val="ru-RU"/>
              </w:rPr>
              <w:t xml:space="preserve"> веков. А.П. Чехов. Рассказы (два по выбору). </w:t>
            </w:r>
            <w:r>
              <w:rPr>
                <w:rFonts w:ascii="Times New Roman" w:hAnsi="Times New Roman"/>
                <w:color w:val="000000"/>
                <w:sz w:val="24"/>
              </w:rPr>
              <w:t>«Лошадиная фамилия», «Мальчики», «Хирургия» и другие. Тематический обзор</w:t>
            </w:r>
          </w:p>
        </w:tc>
        <w:tc>
          <w:tcPr>
            <w:tcW w:w="1173" w:type="dxa"/>
            <w:tcMar>
              <w:top w:w="50" w:type="dxa"/>
              <w:left w:w="100" w:type="dxa"/>
            </w:tcMar>
            <w:vAlign w:val="center"/>
          </w:tcPr>
          <w:p w14:paraId="110E4215"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6B09DB0B" w14:textId="77777777" w:rsidR="00A33653" w:rsidRDefault="00A33653" w:rsidP="00E007B9">
            <w:pPr>
              <w:spacing w:after="0"/>
              <w:ind w:left="135"/>
              <w:jc w:val="center"/>
            </w:pPr>
          </w:p>
        </w:tc>
        <w:tc>
          <w:tcPr>
            <w:tcW w:w="1910" w:type="dxa"/>
            <w:tcMar>
              <w:top w:w="50" w:type="dxa"/>
              <w:left w:w="100" w:type="dxa"/>
            </w:tcMar>
            <w:vAlign w:val="center"/>
          </w:tcPr>
          <w:p w14:paraId="742536C5" w14:textId="77777777" w:rsidR="00A33653" w:rsidRDefault="00A33653" w:rsidP="00E007B9">
            <w:pPr>
              <w:spacing w:after="0"/>
              <w:ind w:left="135"/>
              <w:jc w:val="center"/>
            </w:pPr>
          </w:p>
        </w:tc>
        <w:tc>
          <w:tcPr>
            <w:tcW w:w="1347" w:type="dxa"/>
            <w:tcMar>
              <w:top w:w="50" w:type="dxa"/>
              <w:left w:w="100" w:type="dxa"/>
            </w:tcMar>
            <w:vAlign w:val="center"/>
          </w:tcPr>
          <w:p w14:paraId="52B3147C" w14:textId="4B8865FE" w:rsidR="00A33653" w:rsidRPr="00511200" w:rsidRDefault="00511200" w:rsidP="00E007B9">
            <w:pPr>
              <w:spacing w:after="0"/>
              <w:ind w:left="135"/>
              <w:rPr>
                <w:lang w:val="ru-RU"/>
              </w:rPr>
            </w:pPr>
            <w:r>
              <w:rPr>
                <w:lang w:val="ru-RU"/>
              </w:rPr>
              <w:t>2</w:t>
            </w:r>
            <w:r w:rsidR="00331135">
              <w:rPr>
                <w:lang w:val="ru-RU"/>
              </w:rPr>
              <w:t>7</w:t>
            </w:r>
            <w:r>
              <w:rPr>
                <w:lang w:val="ru-RU"/>
              </w:rPr>
              <w:t>.01.2026</w:t>
            </w:r>
          </w:p>
        </w:tc>
        <w:tc>
          <w:tcPr>
            <w:tcW w:w="2861" w:type="dxa"/>
            <w:tcMar>
              <w:top w:w="50" w:type="dxa"/>
              <w:left w:w="100" w:type="dxa"/>
            </w:tcMar>
            <w:vAlign w:val="center"/>
          </w:tcPr>
          <w:p w14:paraId="3B25A8B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w:t>
              </w:r>
              <w:r>
                <w:rPr>
                  <w:rFonts w:ascii="Times New Roman" w:hAnsi="Times New Roman"/>
                  <w:color w:val="0000FF"/>
                  <w:u w:val="single"/>
                </w:rPr>
                <w:t>d</w:t>
              </w:r>
              <w:r w:rsidRPr="00260ACF">
                <w:rPr>
                  <w:rFonts w:ascii="Times New Roman" w:hAnsi="Times New Roman"/>
                  <w:color w:val="0000FF"/>
                  <w:u w:val="single"/>
                  <w:lang w:val="ru-RU"/>
                </w:rPr>
                <w:t>48</w:t>
              </w:r>
            </w:hyperlink>
          </w:p>
        </w:tc>
      </w:tr>
      <w:tr w:rsidR="00A33653" w:rsidRPr="00A33653" w14:paraId="49F9D4DC" w14:textId="77777777" w:rsidTr="00594788">
        <w:trPr>
          <w:trHeight w:val="144"/>
          <w:tblCellSpacing w:w="20" w:type="nil"/>
        </w:trPr>
        <w:tc>
          <w:tcPr>
            <w:tcW w:w="922" w:type="dxa"/>
            <w:tcMar>
              <w:top w:w="50" w:type="dxa"/>
              <w:left w:w="100" w:type="dxa"/>
            </w:tcMar>
            <w:vAlign w:val="center"/>
          </w:tcPr>
          <w:p w14:paraId="6C7456F9" w14:textId="77777777" w:rsidR="00A33653" w:rsidRDefault="00A33653" w:rsidP="00E007B9">
            <w:pPr>
              <w:spacing w:after="0"/>
            </w:pPr>
            <w:r>
              <w:rPr>
                <w:rFonts w:ascii="Times New Roman" w:hAnsi="Times New Roman"/>
                <w:color w:val="000000"/>
                <w:sz w:val="24"/>
              </w:rPr>
              <w:t>56</w:t>
            </w:r>
          </w:p>
        </w:tc>
        <w:tc>
          <w:tcPr>
            <w:tcW w:w="3778" w:type="dxa"/>
            <w:tcMar>
              <w:top w:w="50" w:type="dxa"/>
              <w:left w:w="100" w:type="dxa"/>
            </w:tcMar>
            <w:vAlign w:val="center"/>
          </w:tcPr>
          <w:p w14:paraId="4639767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Рассказы А.П. Чехова. Способы создания комического</w:t>
            </w:r>
          </w:p>
        </w:tc>
        <w:tc>
          <w:tcPr>
            <w:tcW w:w="1173" w:type="dxa"/>
            <w:tcMar>
              <w:top w:w="50" w:type="dxa"/>
              <w:left w:w="100" w:type="dxa"/>
            </w:tcMar>
            <w:vAlign w:val="center"/>
          </w:tcPr>
          <w:p w14:paraId="258244D7"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197B9E2" w14:textId="77777777" w:rsidR="00A33653" w:rsidRDefault="00A33653" w:rsidP="00E007B9">
            <w:pPr>
              <w:spacing w:after="0"/>
              <w:ind w:left="135"/>
              <w:jc w:val="center"/>
            </w:pPr>
          </w:p>
        </w:tc>
        <w:tc>
          <w:tcPr>
            <w:tcW w:w="1910" w:type="dxa"/>
            <w:tcMar>
              <w:top w:w="50" w:type="dxa"/>
              <w:left w:w="100" w:type="dxa"/>
            </w:tcMar>
            <w:vAlign w:val="center"/>
          </w:tcPr>
          <w:p w14:paraId="04C2DB69" w14:textId="77777777" w:rsidR="00A33653" w:rsidRDefault="00A33653" w:rsidP="00E007B9">
            <w:pPr>
              <w:spacing w:after="0"/>
              <w:ind w:left="135"/>
              <w:jc w:val="center"/>
            </w:pPr>
          </w:p>
        </w:tc>
        <w:tc>
          <w:tcPr>
            <w:tcW w:w="1347" w:type="dxa"/>
            <w:tcMar>
              <w:top w:w="50" w:type="dxa"/>
              <w:left w:w="100" w:type="dxa"/>
            </w:tcMar>
            <w:vAlign w:val="center"/>
          </w:tcPr>
          <w:p w14:paraId="4268097C" w14:textId="4F89BCF7" w:rsidR="00A33653" w:rsidRPr="00511200" w:rsidRDefault="00511200" w:rsidP="00E007B9">
            <w:pPr>
              <w:spacing w:after="0"/>
              <w:ind w:left="135"/>
              <w:rPr>
                <w:lang w:val="ru-RU"/>
              </w:rPr>
            </w:pPr>
            <w:r>
              <w:rPr>
                <w:lang w:val="ru-RU"/>
              </w:rPr>
              <w:t>2</w:t>
            </w:r>
            <w:r w:rsidR="00331135">
              <w:rPr>
                <w:lang w:val="ru-RU"/>
              </w:rPr>
              <w:t>8</w:t>
            </w:r>
            <w:r>
              <w:rPr>
                <w:lang w:val="ru-RU"/>
              </w:rPr>
              <w:t>.01.2026</w:t>
            </w:r>
          </w:p>
        </w:tc>
        <w:tc>
          <w:tcPr>
            <w:tcW w:w="2861" w:type="dxa"/>
            <w:tcMar>
              <w:top w:w="50" w:type="dxa"/>
              <w:left w:w="100" w:type="dxa"/>
            </w:tcMar>
            <w:vAlign w:val="center"/>
          </w:tcPr>
          <w:p w14:paraId="2C40B8A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w:t>
              </w:r>
              <w:r>
                <w:rPr>
                  <w:rFonts w:ascii="Times New Roman" w:hAnsi="Times New Roman"/>
                  <w:color w:val="0000FF"/>
                  <w:u w:val="single"/>
                </w:rPr>
                <w:t>e</w:t>
              </w:r>
              <w:r w:rsidRPr="00260ACF">
                <w:rPr>
                  <w:rFonts w:ascii="Times New Roman" w:hAnsi="Times New Roman"/>
                  <w:color w:val="0000FF"/>
                  <w:u w:val="single"/>
                  <w:lang w:val="ru-RU"/>
                </w:rPr>
                <w:t>60</w:t>
              </w:r>
            </w:hyperlink>
          </w:p>
        </w:tc>
      </w:tr>
      <w:tr w:rsidR="00A33653" w:rsidRPr="00A33653" w14:paraId="6219E84F" w14:textId="77777777" w:rsidTr="00594788">
        <w:trPr>
          <w:trHeight w:val="144"/>
          <w:tblCellSpacing w:w="20" w:type="nil"/>
        </w:trPr>
        <w:tc>
          <w:tcPr>
            <w:tcW w:w="922" w:type="dxa"/>
            <w:tcMar>
              <w:top w:w="50" w:type="dxa"/>
              <w:left w:w="100" w:type="dxa"/>
            </w:tcMar>
            <w:vAlign w:val="center"/>
          </w:tcPr>
          <w:p w14:paraId="1067DA1C" w14:textId="77777777" w:rsidR="00A33653" w:rsidRDefault="00A33653" w:rsidP="00E007B9">
            <w:pPr>
              <w:spacing w:after="0"/>
            </w:pPr>
            <w:r>
              <w:rPr>
                <w:rFonts w:ascii="Times New Roman" w:hAnsi="Times New Roman"/>
                <w:color w:val="000000"/>
                <w:sz w:val="24"/>
              </w:rPr>
              <w:t>57</w:t>
            </w:r>
          </w:p>
        </w:tc>
        <w:tc>
          <w:tcPr>
            <w:tcW w:w="3778" w:type="dxa"/>
            <w:tcMar>
              <w:top w:w="50" w:type="dxa"/>
              <w:left w:w="100" w:type="dxa"/>
            </w:tcMar>
            <w:vAlign w:val="center"/>
          </w:tcPr>
          <w:p w14:paraId="7B27240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М.М. Зощенко (два рассказа по выбору). «Галоша», «Лёля и Минька», «Ёлка», «Золотые слова», «Встреча».Тема, идея, сюжет</w:t>
            </w:r>
          </w:p>
        </w:tc>
        <w:tc>
          <w:tcPr>
            <w:tcW w:w="1173" w:type="dxa"/>
            <w:tcMar>
              <w:top w:w="50" w:type="dxa"/>
              <w:left w:w="100" w:type="dxa"/>
            </w:tcMar>
            <w:vAlign w:val="center"/>
          </w:tcPr>
          <w:p w14:paraId="279D57A4"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A37EC3E" w14:textId="77777777" w:rsidR="00A33653" w:rsidRDefault="00A33653" w:rsidP="00E007B9">
            <w:pPr>
              <w:spacing w:after="0"/>
              <w:ind w:left="135"/>
              <w:jc w:val="center"/>
            </w:pPr>
          </w:p>
        </w:tc>
        <w:tc>
          <w:tcPr>
            <w:tcW w:w="1910" w:type="dxa"/>
            <w:tcMar>
              <w:top w:w="50" w:type="dxa"/>
              <w:left w:w="100" w:type="dxa"/>
            </w:tcMar>
            <w:vAlign w:val="center"/>
          </w:tcPr>
          <w:p w14:paraId="2E6EF32C" w14:textId="77777777" w:rsidR="00A33653" w:rsidRDefault="00A33653" w:rsidP="00E007B9">
            <w:pPr>
              <w:spacing w:after="0"/>
              <w:ind w:left="135"/>
              <w:jc w:val="center"/>
            </w:pPr>
          </w:p>
        </w:tc>
        <w:tc>
          <w:tcPr>
            <w:tcW w:w="1347" w:type="dxa"/>
            <w:tcMar>
              <w:top w:w="50" w:type="dxa"/>
              <w:left w:w="100" w:type="dxa"/>
            </w:tcMar>
            <w:vAlign w:val="center"/>
          </w:tcPr>
          <w:p w14:paraId="7173A0FE" w14:textId="23DC49BC" w:rsidR="00A33653" w:rsidRPr="00511200" w:rsidRDefault="00511200" w:rsidP="00E007B9">
            <w:pPr>
              <w:spacing w:after="0"/>
              <w:ind w:left="135"/>
              <w:rPr>
                <w:lang w:val="ru-RU"/>
              </w:rPr>
            </w:pPr>
            <w:r>
              <w:rPr>
                <w:lang w:val="ru-RU"/>
              </w:rPr>
              <w:t>2</w:t>
            </w:r>
            <w:r w:rsidR="00331135">
              <w:rPr>
                <w:lang w:val="ru-RU"/>
              </w:rPr>
              <w:t>9</w:t>
            </w:r>
            <w:r>
              <w:rPr>
                <w:lang w:val="ru-RU"/>
              </w:rPr>
              <w:t>.01.2026</w:t>
            </w:r>
          </w:p>
        </w:tc>
        <w:tc>
          <w:tcPr>
            <w:tcW w:w="2861" w:type="dxa"/>
            <w:tcMar>
              <w:top w:w="50" w:type="dxa"/>
              <w:left w:w="100" w:type="dxa"/>
            </w:tcMar>
            <w:vAlign w:val="center"/>
          </w:tcPr>
          <w:p w14:paraId="7BF4317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29050</w:t>
              </w:r>
            </w:hyperlink>
          </w:p>
        </w:tc>
      </w:tr>
      <w:tr w:rsidR="00A33653" w:rsidRPr="00A33653" w14:paraId="69197F59" w14:textId="77777777" w:rsidTr="00594788">
        <w:trPr>
          <w:trHeight w:val="144"/>
          <w:tblCellSpacing w:w="20" w:type="nil"/>
        </w:trPr>
        <w:tc>
          <w:tcPr>
            <w:tcW w:w="922" w:type="dxa"/>
            <w:tcMar>
              <w:top w:w="50" w:type="dxa"/>
              <w:left w:w="100" w:type="dxa"/>
            </w:tcMar>
            <w:vAlign w:val="center"/>
          </w:tcPr>
          <w:p w14:paraId="16F20F52" w14:textId="77777777" w:rsidR="00A33653" w:rsidRDefault="00A33653" w:rsidP="00E007B9">
            <w:pPr>
              <w:spacing w:after="0"/>
            </w:pPr>
            <w:r>
              <w:rPr>
                <w:rFonts w:ascii="Times New Roman" w:hAnsi="Times New Roman"/>
                <w:color w:val="000000"/>
                <w:sz w:val="24"/>
              </w:rPr>
              <w:t>58</w:t>
            </w:r>
          </w:p>
        </w:tc>
        <w:tc>
          <w:tcPr>
            <w:tcW w:w="3778" w:type="dxa"/>
            <w:tcMar>
              <w:top w:w="50" w:type="dxa"/>
              <w:left w:w="100" w:type="dxa"/>
            </w:tcMar>
            <w:vAlign w:val="center"/>
          </w:tcPr>
          <w:p w14:paraId="5F42707D" w14:textId="77777777" w:rsidR="00A33653" w:rsidRDefault="00A33653" w:rsidP="00E007B9">
            <w:pPr>
              <w:spacing w:after="0"/>
              <w:ind w:left="135"/>
            </w:pPr>
            <w:r w:rsidRPr="00260ACF">
              <w:rPr>
                <w:rFonts w:ascii="Times New Roman" w:hAnsi="Times New Roman"/>
                <w:color w:val="000000"/>
                <w:sz w:val="24"/>
                <w:lang w:val="ru-RU"/>
              </w:rPr>
              <w:t xml:space="preserve">М.М. Зощенко. «Галоша», «Лёля и Минька», «Ёлка», «Золотые слова», «Встреча» и другие. </w:t>
            </w:r>
            <w:r>
              <w:rPr>
                <w:rFonts w:ascii="Times New Roman" w:hAnsi="Times New Roman"/>
                <w:color w:val="000000"/>
                <w:sz w:val="24"/>
              </w:rPr>
              <w:lastRenderedPageBreak/>
              <w:t>Образы главных героев в рассказах писателя</w:t>
            </w:r>
          </w:p>
        </w:tc>
        <w:tc>
          <w:tcPr>
            <w:tcW w:w="1173" w:type="dxa"/>
            <w:tcMar>
              <w:top w:w="50" w:type="dxa"/>
              <w:left w:w="100" w:type="dxa"/>
            </w:tcMar>
            <w:vAlign w:val="center"/>
          </w:tcPr>
          <w:p w14:paraId="12E251FD" w14:textId="77777777" w:rsidR="00A33653" w:rsidRDefault="00A33653" w:rsidP="00E007B9">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14:paraId="0F7023F1" w14:textId="77777777" w:rsidR="00A33653" w:rsidRDefault="00A33653" w:rsidP="00E007B9">
            <w:pPr>
              <w:spacing w:after="0"/>
              <w:ind w:left="135"/>
              <w:jc w:val="center"/>
            </w:pPr>
          </w:p>
        </w:tc>
        <w:tc>
          <w:tcPr>
            <w:tcW w:w="1910" w:type="dxa"/>
            <w:tcMar>
              <w:top w:w="50" w:type="dxa"/>
              <w:left w:w="100" w:type="dxa"/>
            </w:tcMar>
            <w:vAlign w:val="center"/>
          </w:tcPr>
          <w:p w14:paraId="5C1F7D89" w14:textId="77777777" w:rsidR="00A33653" w:rsidRDefault="00A33653" w:rsidP="00E007B9">
            <w:pPr>
              <w:spacing w:after="0"/>
              <w:ind w:left="135"/>
              <w:jc w:val="center"/>
            </w:pPr>
          </w:p>
        </w:tc>
        <w:tc>
          <w:tcPr>
            <w:tcW w:w="1347" w:type="dxa"/>
            <w:tcMar>
              <w:top w:w="50" w:type="dxa"/>
              <w:left w:w="100" w:type="dxa"/>
            </w:tcMar>
            <w:vAlign w:val="center"/>
          </w:tcPr>
          <w:p w14:paraId="3F1FD852" w14:textId="798CB513" w:rsidR="00A33653" w:rsidRPr="00511200" w:rsidRDefault="00331135" w:rsidP="00E007B9">
            <w:pPr>
              <w:spacing w:after="0"/>
              <w:ind w:left="135"/>
              <w:rPr>
                <w:lang w:val="ru-RU"/>
              </w:rPr>
            </w:pPr>
            <w:r>
              <w:rPr>
                <w:lang w:val="ru-RU"/>
              </w:rPr>
              <w:t>03</w:t>
            </w:r>
            <w:r w:rsidR="00511200">
              <w:rPr>
                <w:lang w:val="ru-RU"/>
              </w:rPr>
              <w:t>.0</w:t>
            </w:r>
            <w:r>
              <w:rPr>
                <w:lang w:val="ru-RU"/>
              </w:rPr>
              <w:t>2</w:t>
            </w:r>
            <w:r w:rsidR="00511200">
              <w:rPr>
                <w:lang w:val="ru-RU"/>
              </w:rPr>
              <w:t>.2026</w:t>
            </w:r>
          </w:p>
        </w:tc>
        <w:tc>
          <w:tcPr>
            <w:tcW w:w="2861" w:type="dxa"/>
            <w:tcMar>
              <w:top w:w="50" w:type="dxa"/>
              <w:left w:w="100" w:type="dxa"/>
            </w:tcMar>
            <w:vAlign w:val="center"/>
          </w:tcPr>
          <w:p w14:paraId="43BA9CAD"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29154</w:t>
              </w:r>
            </w:hyperlink>
          </w:p>
        </w:tc>
      </w:tr>
      <w:tr w:rsidR="00A33653" w14:paraId="4AF4F050" w14:textId="77777777" w:rsidTr="00594788">
        <w:trPr>
          <w:trHeight w:val="144"/>
          <w:tblCellSpacing w:w="20" w:type="nil"/>
        </w:trPr>
        <w:tc>
          <w:tcPr>
            <w:tcW w:w="922" w:type="dxa"/>
            <w:tcMar>
              <w:top w:w="50" w:type="dxa"/>
              <w:left w:w="100" w:type="dxa"/>
            </w:tcMar>
            <w:vAlign w:val="center"/>
          </w:tcPr>
          <w:p w14:paraId="123765C2" w14:textId="77777777" w:rsidR="00A33653" w:rsidRDefault="00A33653" w:rsidP="00E007B9">
            <w:pPr>
              <w:spacing w:after="0"/>
            </w:pPr>
            <w:r>
              <w:rPr>
                <w:rFonts w:ascii="Times New Roman" w:hAnsi="Times New Roman"/>
                <w:color w:val="000000"/>
                <w:sz w:val="24"/>
              </w:rPr>
              <w:t>59</w:t>
            </w:r>
          </w:p>
        </w:tc>
        <w:tc>
          <w:tcPr>
            <w:tcW w:w="3778" w:type="dxa"/>
            <w:tcMar>
              <w:top w:w="50" w:type="dxa"/>
              <w:left w:w="100" w:type="dxa"/>
            </w:tcMar>
            <w:vAlign w:val="center"/>
          </w:tcPr>
          <w:p w14:paraId="7247709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Развитие речи. Мой любимый рассказ М.М. Зощенко</w:t>
            </w:r>
          </w:p>
        </w:tc>
        <w:tc>
          <w:tcPr>
            <w:tcW w:w="1173" w:type="dxa"/>
            <w:tcMar>
              <w:top w:w="50" w:type="dxa"/>
              <w:left w:w="100" w:type="dxa"/>
            </w:tcMar>
            <w:vAlign w:val="center"/>
          </w:tcPr>
          <w:p w14:paraId="39B6EB4E"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96DEDD2" w14:textId="77777777" w:rsidR="00A33653" w:rsidRDefault="00A33653" w:rsidP="00E007B9">
            <w:pPr>
              <w:spacing w:after="0"/>
              <w:ind w:left="135"/>
              <w:jc w:val="center"/>
            </w:pPr>
          </w:p>
        </w:tc>
        <w:tc>
          <w:tcPr>
            <w:tcW w:w="1910" w:type="dxa"/>
            <w:tcMar>
              <w:top w:w="50" w:type="dxa"/>
              <w:left w:w="100" w:type="dxa"/>
            </w:tcMar>
            <w:vAlign w:val="center"/>
          </w:tcPr>
          <w:p w14:paraId="49496D00" w14:textId="77777777" w:rsidR="00A33653" w:rsidRDefault="00A33653" w:rsidP="00E007B9">
            <w:pPr>
              <w:spacing w:after="0"/>
              <w:ind w:left="135"/>
              <w:jc w:val="center"/>
            </w:pPr>
          </w:p>
        </w:tc>
        <w:tc>
          <w:tcPr>
            <w:tcW w:w="1347" w:type="dxa"/>
            <w:tcMar>
              <w:top w:w="50" w:type="dxa"/>
              <w:left w:w="100" w:type="dxa"/>
            </w:tcMar>
            <w:vAlign w:val="center"/>
          </w:tcPr>
          <w:p w14:paraId="20E77F6E" w14:textId="77C59514" w:rsidR="00A33653" w:rsidRPr="00511200" w:rsidRDefault="00511200" w:rsidP="00E007B9">
            <w:pPr>
              <w:spacing w:after="0"/>
              <w:ind w:left="135"/>
              <w:rPr>
                <w:lang w:val="ru-RU"/>
              </w:rPr>
            </w:pPr>
            <w:r>
              <w:rPr>
                <w:lang w:val="ru-RU"/>
              </w:rPr>
              <w:t>0</w:t>
            </w:r>
            <w:r w:rsidR="00331135">
              <w:rPr>
                <w:lang w:val="ru-RU"/>
              </w:rPr>
              <w:t>4</w:t>
            </w:r>
            <w:r>
              <w:rPr>
                <w:lang w:val="ru-RU"/>
              </w:rPr>
              <w:t>.02.2026</w:t>
            </w:r>
          </w:p>
        </w:tc>
        <w:tc>
          <w:tcPr>
            <w:tcW w:w="2861" w:type="dxa"/>
            <w:tcMar>
              <w:top w:w="50" w:type="dxa"/>
              <w:left w:w="100" w:type="dxa"/>
            </w:tcMar>
            <w:vAlign w:val="center"/>
          </w:tcPr>
          <w:p w14:paraId="6C105E0C" w14:textId="77777777" w:rsidR="00A33653" w:rsidRDefault="00A33653" w:rsidP="00E007B9">
            <w:pPr>
              <w:spacing w:after="0"/>
              <w:ind w:left="135"/>
            </w:pPr>
          </w:p>
        </w:tc>
      </w:tr>
      <w:tr w:rsidR="00A33653" w:rsidRPr="00A33653" w14:paraId="72FD8FF9" w14:textId="77777777" w:rsidTr="00594788">
        <w:trPr>
          <w:trHeight w:val="144"/>
          <w:tblCellSpacing w:w="20" w:type="nil"/>
        </w:trPr>
        <w:tc>
          <w:tcPr>
            <w:tcW w:w="922" w:type="dxa"/>
            <w:tcMar>
              <w:top w:w="50" w:type="dxa"/>
              <w:left w:w="100" w:type="dxa"/>
            </w:tcMar>
            <w:vAlign w:val="center"/>
          </w:tcPr>
          <w:p w14:paraId="31B413F1" w14:textId="77777777" w:rsidR="00A33653" w:rsidRDefault="00A33653" w:rsidP="00E007B9">
            <w:pPr>
              <w:spacing w:after="0"/>
            </w:pPr>
            <w:r>
              <w:rPr>
                <w:rFonts w:ascii="Times New Roman" w:hAnsi="Times New Roman"/>
                <w:color w:val="000000"/>
                <w:sz w:val="24"/>
              </w:rPr>
              <w:t>60</w:t>
            </w:r>
          </w:p>
        </w:tc>
        <w:tc>
          <w:tcPr>
            <w:tcW w:w="3778" w:type="dxa"/>
            <w:tcMar>
              <w:top w:w="50" w:type="dxa"/>
              <w:left w:w="100" w:type="dxa"/>
            </w:tcMar>
            <w:vAlign w:val="center"/>
          </w:tcPr>
          <w:p w14:paraId="646DC716"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отечественной литературы о природе и животных (не менее двух). Например, А.И. Куприн «Белый пудель», М.М. Пришвин «Кладовая солнца», К.Г. Паустовский «Тёплый хлеб», «Заячьи лапы», «Кот-ворюга». </w:t>
            </w:r>
            <w:r>
              <w:rPr>
                <w:rFonts w:ascii="Times New Roman" w:hAnsi="Times New Roman"/>
                <w:color w:val="000000"/>
                <w:sz w:val="24"/>
              </w:rPr>
              <w:t>Тематика и проблематика. Герои и их поступки</w:t>
            </w:r>
          </w:p>
        </w:tc>
        <w:tc>
          <w:tcPr>
            <w:tcW w:w="1173" w:type="dxa"/>
            <w:tcMar>
              <w:top w:w="50" w:type="dxa"/>
              <w:left w:w="100" w:type="dxa"/>
            </w:tcMar>
            <w:vAlign w:val="center"/>
          </w:tcPr>
          <w:p w14:paraId="627B7C38"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36595965" w14:textId="77777777" w:rsidR="00A33653" w:rsidRDefault="00A33653" w:rsidP="00E007B9">
            <w:pPr>
              <w:spacing w:after="0"/>
              <w:ind w:left="135"/>
              <w:jc w:val="center"/>
            </w:pPr>
          </w:p>
        </w:tc>
        <w:tc>
          <w:tcPr>
            <w:tcW w:w="1910" w:type="dxa"/>
            <w:tcMar>
              <w:top w:w="50" w:type="dxa"/>
              <w:left w:w="100" w:type="dxa"/>
            </w:tcMar>
            <w:vAlign w:val="center"/>
          </w:tcPr>
          <w:p w14:paraId="1CC7447F" w14:textId="77777777" w:rsidR="00A33653" w:rsidRDefault="00A33653" w:rsidP="00E007B9">
            <w:pPr>
              <w:spacing w:after="0"/>
              <w:ind w:left="135"/>
              <w:jc w:val="center"/>
            </w:pPr>
          </w:p>
        </w:tc>
        <w:tc>
          <w:tcPr>
            <w:tcW w:w="1347" w:type="dxa"/>
            <w:tcMar>
              <w:top w:w="50" w:type="dxa"/>
              <w:left w:w="100" w:type="dxa"/>
            </w:tcMar>
            <w:vAlign w:val="center"/>
          </w:tcPr>
          <w:p w14:paraId="239B7695" w14:textId="527C6655" w:rsidR="00A33653" w:rsidRPr="00511200" w:rsidRDefault="00511200" w:rsidP="00E007B9">
            <w:pPr>
              <w:spacing w:after="0"/>
              <w:ind w:left="135"/>
              <w:rPr>
                <w:lang w:val="ru-RU"/>
              </w:rPr>
            </w:pPr>
            <w:r>
              <w:rPr>
                <w:lang w:val="ru-RU"/>
              </w:rPr>
              <w:t>0</w:t>
            </w:r>
            <w:r w:rsidR="00331135">
              <w:rPr>
                <w:lang w:val="ru-RU"/>
              </w:rPr>
              <w:t>5</w:t>
            </w:r>
            <w:r>
              <w:rPr>
                <w:lang w:val="ru-RU"/>
              </w:rPr>
              <w:t>.02.2026</w:t>
            </w:r>
          </w:p>
        </w:tc>
        <w:tc>
          <w:tcPr>
            <w:tcW w:w="2861" w:type="dxa"/>
            <w:tcMar>
              <w:top w:w="50" w:type="dxa"/>
              <w:left w:w="100" w:type="dxa"/>
            </w:tcMar>
            <w:vAlign w:val="center"/>
          </w:tcPr>
          <w:p w14:paraId="1E20FFA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2662</w:t>
              </w:r>
              <w:r>
                <w:rPr>
                  <w:rFonts w:ascii="Times New Roman" w:hAnsi="Times New Roman"/>
                  <w:color w:val="0000FF"/>
                  <w:u w:val="single"/>
                </w:rPr>
                <w:t>a</w:t>
              </w:r>
            </w:hyperlink>
          </w:p>
        </w:tc>
      </w:tr>
      <w:tr w:rsidR="00A33653" w:rsidRPr="00A33653" w14:paraId="5A813D3D" w14:textId="77777777" w:rsidTr="00594788">
        <w:trPr>
          <w:trHeight w:val="144"/>
          <w:tblCellSpacing w:w="20" w:type="nil"/>
        </w:trPr>
        <w:tc>
          <w:tcPr>
            <w:tcW w:w="922" w:type="dxa"/>
            <w:tcMar>
              <w:top w:w="50" w:type="dxa"/>
              <w:left w:w="100" w:type="dxa"/>
            </w:tcMar>
            <w:vAlign w:val="center"/>
          </w:tcPr>
          <w:p w14:paraId="04893487" w14:textId="77777777" w:rsidR="00A33653" w:rsidRDefault="00A33653" w:rsidP="00E007B9">
            <w:pPr>
              <w:spacing w:after="0"/>
            </w:pPr>
            <w:r>
              <w:rPr>
                <w:rFonts w:ascii="Times New Roman" w:hAnsi="Times New Roman"/>
                <w:color w:val="000000"/>
                <w:sz w:val="24"/>
              </w:rPr>
              <w:t>61</w:t>
            </w:r>
          </w:p>
        </w:tc>
        <w:tc>
          <w:tcPr>
            <w:tcW w:w="3778" w:type="dxa"/>
            <w:tcMar>
              <w:top w:w="50" w:type="dxa"/>
              <w:left w:w="100" w:type="dxa"/>
            </w:tcMar>
            <w:vAlign w:val="center"/>
          </w:tcPr>
          <w:p w14:paraId="1EB0D644"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Нравственные проблемы сказок и рассказов А.И. Куприна, М.М. Пришвина, К.Г. Паустовского</w:t>
            </w:r>
          </w:p>
        </w:tc>
        <w:tc>
          <w:tcPr>
            <w:tcW w:w="1173" w:type="dxa"/>
            <w:tcMar>
              <w:top w:w="50" w:type="dxa"/>
              <w:left w:w="100" w:type="dxa"/>
            </w:tcMar>
            <w:vAlign w:val="center"/>
          </w:tcPr>
          <w:p w14:paraId="0118C387"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E11B6D6" w14:textId="77777777" w:rsidR="00A33653" w:rsidRDefault="00A33653" w:rsidP="00E007B9">
            <w:pPr>
              <w:spacing w:after="0"/>
              <w:ind w:left="135"/>
              <w:jc w:val="center"/>
            </w:pPr>
          </w:p>
        </w:tc>
        <w:tc>
          <w:tcPr>
            <w:tcW w:w="1910" w:type="dxa"/>
            <w:tcMar>
              <w:top w:w="50" w:type="dxa"/>
              <w:left w:w="100" w:type="dxa"/>
            </w:tcMar>
            <w:vAlign w:val="center"/>
          </w:tcPr>
          <w:p w14:paraId="789FEA56" w14:textId="77777777" w:rsidR="00A33653" w:rsidRDefault="00A33653" w:rsidP="00E007B9">
            <w:pPr>
              <w:spacing w:after="0"/>
              <w:ind w:left="135"/>
              <w:jc w:val="center"/>
            </w:pPr>
          </w:p>
        </w:tc>
        <w:tc>
          <w:tcPr>
            <w:tcW w:w="1347" w:type="dxa"/>
            <w:tcMar>
              <w:top w:w="50" w:type="dxa"/>
              <w:left w:w="100" w:type="dxa"/>
            </w:tcMar>
            <w:vAlign w:val="center"/>
          </w:tcPr>
          <w:p w14:paraId="29EDCC3C" w14:textId="0F83B371" w:rsidR="00A33653" w:rsidRPr="00511200" w:rsidRDefault="00331135" w:rsidP="00E007B9">
            <w:pPr>
              <w:spacing w:after="0"/>
              <w:ind w:left="135"/>
              <w:rPr>
                <w:lang w:val="ru-RU"/>
              </w:rPr>
            </w:pPr>
            <w:r>
              <w:rPr>
                <w:lang w:val="ru-RU"/>
              </w:rPr>
              <w:t>10</w:t>
            </w:r>
            <w:r w:rsidR="00511200">
              <w:rPr>
                <w:lang w:val="ru-RU"/>
              </w:rPr>
              <w:t>.02.2026</w:t>
            </w:r>
          </w:p>
        </w:tc>
        <w:tc>
          <w:tcPr>
            <w:tcW w:w="2861" w:type="dxa"/>
            <w:tcMar>
              <w:top w:w="50" w:type="dxa"/>
              <w:left w:w="100" w:type="dxa"/>
            </w:tcMar>
            <w:vAlign w:val="center"/>
          </w:tcPr>
          <w:p w14:paraId="22C0D39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26</w:t>
              </w:r>
              <w:r>
                <w:rPr>
                  <w:rFonts w:ascii="Times New Roman" w:hAnsi="Times New Roman"/>
                  <w:color w:val="0000FF"/>
                  <w:u w:val="single"/>
                </w:rPr>
                <w:t>ba</w:t>
              </w:r>
              <w:r w:rsidRPr="00260ACF">
                <w:rPr>
                  <w:rFonts w:ascii="Times New Roman" w:hAnsi="Times New Roman"/>
                  <w:color w:val="0000FF"/>
                  <w:u w:val="single"/>
                  <w:lang w:val="ru-RU"/>
                </w:rPr>
                <w:t>2</w:t>
              </w:r>
            </w:hyperlink>
          </w:p>
        </w:tc>
      </w:tr>
      <w:tr w:rsidR="00A33653" w:rsidRPr="00A33653" w14:paraId="40C537CA" w14:textId="77777777" w:rsidTr="00594788">
        <w:trPr>
          <w:trHeight w:val="144"/>
          <w:tblCellSpacing w:w="20" w:type="nil"/>
        </w:trPr>
        <w:tc>
          <w:tcPr>
            <w:tcW w:w="922" w:type="dxa"/>
            <w:tcMar>
              <w:top w:w="50" w:type="dxa"/>
              <w:left w:w="100" w:type="dxa"/>
            </w:tcMar>
            <w:vAlign w:val="center"/>
          </w:tcPr>
          <w:p w14:paraId="2B1725A7" w14:textId="77777777" w:rsidR="00A33653" w:rsidRDefault="00A33653" w:rsidP="00E007B9">
            <w:pPr>
              <w:spacing w:after="0"/>
            </w:pPr>
            <w:r>
              <w:rPr>
                <w:rFonts w:ascii="Times New Roman" w:hAnsi="Times New Roman"/>
                <w:color w:val="000000"/>
                <w:sz w:val="24"/>
              </w:rPr>
              <w:t>62</w:t>
            </w:r>
          </w:p>
        </w:tc>
        <w:tc>
          <w:tcPr>
            <w:tcW w:w="3778" w:type="dxa"/>
            <w:tcMar>
              <w:top w:w="50" w:type="dxa"/>
              <w:left w:w="100" w:type="dxa"/>
            </w:tcMar>
            <w:vAlign w:val="center"/>
          </w:tcPr>
          <w:p w14:paraId="320C3F0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Язык сказок и рассказов о животных А.И. Куприна, М.М. Пришвина, К.Г. Паустовского</w:t>
            </w:r>
          </w:p>
        </w:tc>
        <w:tc>
          <w:tcPr>
            <w:tcW w:w="1173" w:type="dxa"/>
            <w:tcMar>
              <w:top w:w="50" w:type="dxa"/>
              <w:left w:w="100" w:type="dxa"/>
            </w:tcMar>
            <w:vAlign w:val="center"/>
          </w:tcPr>
          <w:p w14:paraId="1AD9B9D8"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DBB5AF4" w14:textId="77777777" w:rsidR="00A33653" w:rsidRDefault="00A33653" w:rsidP="00E007B9">
            <w:pPr>
              <w:spacing w:after="0"/>
              <w:ind w:left="135"/>
              <w:jc w:val="center"/>
            </w:pPr>
          </w:p>
        </w:tc>
        <w:tc>
          <w:tcPr>
            <w:tcW w:w="1910" w:type="dxa"/>
            <w:tcMar>
              <w:top w:w="50" w:type="dxa"/>
              <w:left w:w="100" w:type="dxa"/>
            </w:tcMar>
            <w:vAlign w:val="center"/>
          </w:tcPr>
          <w:p w14:paraId="079D010F" w14:textId="77777777" w:rsidR="00A33653" w:rsidRDefault="00A33653" w:rsidP="00E007B9">
            <w:pPr>
              <w:spacing w:after="0"/>
              <w:ind w:left="135"/>
              <w:jc w:val="center"/>
            </w:pPr>
          </w:p>
        </w:tc>
        <w:tc>
          <w:tcPr>
            <w:tcW w:w="1347" w:type="dxa"/>
            <w:tcMar>
              <w:top w:w="50" w:type="dxa"/>
              <w:left w:w="100" w:type="dxa"/>
            </w:tcMar>
            <w:vAlign w:val="center"/>
          </w:tcPr>
          <w:p w14:paraId="2D3E5BB1" w14:textId="673359F7" w:rsidR="00A33653" w:rsidRPr="00511200" w:rsidRDefault="00511200" w:rsidP="00E007B9">
            <w:pPr>
              <w:spacing w:after="0"/>
              <w:ind w:left="135"/>
              <w:rPr>
                <w:lang w:val="ru-RU"/>
              </w:rPr>
            </w:pPr>
            <w:r>
              <w:rPr>
                <w:lang w:val="ru-RU"/>
              </w:rPr>
              <w:t>1</w:t>
            </w:r>
            <w:r w:rsidR="00331135">
              <w:rPr>
                <w:lang w:val="ru-RU"/>
              </w:rPr>
              <w:t>1</w:t>
            </w:r>
            <w:r>
              <w:rPr>
                <w:lang w:val="ru-RU"/>
              </w:rPr>
              <w:t>.02.2026</w:t>
            </w:r>
          </w:p>
        </w:tc>
        <w:tc>
          <w:tcPr>
            <w:tcW w:w="2861" w:type="dxa"/>
            <w:tcMar>
              <w:top w:w="50" w:type="dxa"/>
              <w:left w:w="100" w:type="dxa"/>
            </w:tcMar>
            <w:vAlign w:val="center"/>
          </w:tcPr>
          <w:p w14:paraId="4C50547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26918</w:t>
              </w:r>
            </w:hyperlink>
          </w:p>
        </w:tc>
      </w:tr>
      <w:tr w:rsidR="00A33653" w:rsidRPr="00A33653" w14:paraId="7B45A001" w14:textId="77777777" w:rsidTr="00594788">
        <w:trPr>
          <w:trHeight w:val="144"/>
          <w:tblCellSpacing w:w="20" w:type="nil"/>
        </w:trPr>
        <w:tc>
          <w:tcPr>
            <w:tcW w:w="922" w:type="dxa"/>
            <w:tcMar>
              <w:top w:w="50" w:type="dxa"/>
              <w:left w:w="100" w:type="dxa"/>
            </w:tcMar>
            <w:vAlign w:val="center"/>
          </w:tcPr>
          <w:p w14:paraId="68FA2310" w14:textId="77777777" w:rsidR="00A33653" w:rsidRDefault="00A33653" w:rsidP="00E007B9">
            <w:pPr>
              <w:spacing w:after="0"/>
            </w:pPr>
            <w:r>
              <w:rPr>
                <w:rFonts w:ascii="Times New Roman" w:hAnsi="Times New Roman"/>
                <w:color w:val="000000"/>
                <w:sz w:val="24"/>
              </w:rPr>
              <w:t>63</w:t>
            </w:r>
          </w:p>
        </w:tc>
        <w:tc>
          <w:tcPr>
            <w:tcW w:w="3778" w:type="dxa"/>
            <w:tcMar>
              <w:top w:w="50" w:type="dxa"/>
              <w:left w:w="100" w:type="dxa"/>
            </w:tcMar>
            <w:vAlign w:val="center"/>
          </w:tcPr>
          <w:p w14:paraId="5F1FFF1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Произведения отечественной литературы о природе и животных. Связь с народными сказками. Авторская позиция</w:t>
            </w:r>
          </w:p>
        </w:tc>
        <w:tc>
          <w:tcPr>
            <w:tcW w:w="1173" w:type="dxa"/>
            <w:tcMar>
              <w:top w:w="50" w:type="dxa"/>
              <w:left w:w="100" w:type="dxa"/>
            </w:tcMar>
            <w:vAlign w:val="center"/>
          </w:tcPr>
          <w:p w14:paraId="698B07B9"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5B43EA5" w14:textId="77777777" w:rsidR="00A33653" w:rsidRDefault="00A33653" w:rsidP="00E007B9">
            <w:pPr>
              <w:spacing w:after="0"/>
              <w:ind w:left="135"/>
              <w:jc w:val="center"/>
            </w:pPr>
          </w:p>
        </w:tc>
        <w:tc>
          <w:tcPr>
            <w:tcW w:w="1910" w:type="dxa"/>
            <w:tcMar>
              <w:top w:w="50" w:type="dxa"/>
              <w:left w:w="100" w:type="dxa"/>
            </w:tcMar>
            <w:vAlign w:val="center"/>
          </w:tcPr>
          <w:p w14:paraId="3ED3EBC6" w14:textId="77777777" w:rsidR="00A33653" w:rsidRDefault="00A33653" w:rsidP="00E007B9">
            <w:pPr>
              <w:spacing w:after="0"/>
              <w:ind w:left="135"/>
              <w:jc w:val="center"/>
            </w:pPr>
          </w:p>
        </w:tc>
        <w:tc>
          <w:tcPr>
            <w:tcW w:w="1347" w:type="dxa"/>
            <w:tcMar>
              <w:top w:w="50" w:type="dxa"/>
              <w:left w:w="100" w:type="dxa"/>
            </w:tcMar>
            <w:vAlign w:val="center"/>
          </w:tcPr>
          <w:p w14:paraId="6308EEBB" w14:textId="46EDF05F" w:rsidR="00A33653" w:rsidRPr="00511200" w:rsidRDefault="00511200" w:rsidP="00E007B9">
            <w:pPr>
              <w:spacing w:after="0"/>
              <w:ind w:left="135"/>
              <w:rPr>
                <w:lang w:val="ru-RU"/>
              </w:rPr>
            </w:pPr>
            <w:r>
              <w:rPr>
                <w:lang w:val="ru-RU"/>
              </w:rPr>
              <w:t>1</w:t>
            </w:r>
            <w:r w:rsidR="00331135">
              <w:rPr>
                <w:lang w:val="ru-RU"/>
              </w:rPr>
              <w:t>2</w:t>
            </w:r>
            <w:r>
              <w:rPr>
                <w:lang w:val="ru-RU"/>
              </w:rPr>
              <w:t>.02.2026</w:t>
            </w:r>
          </w:p>
        </w:tc>
        <w:tc>
          <w:tcPr>
            <w:tcW w:w="2861" w:type="dxa"/>
            <w:tcMar>
              <w:top w:w="50" w:type="dxa"/>
              <w:left w:w="100" w:type="dxa"/>
            </w:tcMar>
            <w:vAlign w:val="center"/>
          </w:tcPr>
          <w:p w14:paraId="68BB7A09"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26</w:t>
              </w:r>
              <w:r>
                <w:rPr>
                  <w:rFonts w:ascii="Times New Roman" w:hAnsi="Times New Roman"/>
                  <w:color w:val="0000FF"/>
                  <w:u w:val="single"/>
                </w:rPr>
                <w:t>a</w:t>
              </w:r>
              <w:r w:rsidRPr="00260ACF">
                <w:rPr>
                  <w:rFonts w:ascii="Times New Roman" w:hAnsi="Times New Roman"/>
                  <w:color w:val="0000FF"/>
                  <w:u w:val="single"/>
                  <w:lang w:val="ru-RU"/>
                </w:rPr>
                <w:t>6</w:t>
              </w:r>
              <w:r>
                <w:rPr>
                  <w:rFonts w:ascii="Times New Roman" w:hAnsi="Times New Roman"/>
                  <w:color w:val="0000FF"/>
                  <w:u w:val="single"/>
                </w:rPr>
                <w:t>c</w:t>
              </w:r>
            </w:hyperlink>
          </w:p>
        </w:tc>
      </w:tr>
      <w:tr w:rsidR="00A33653" w14:paraId="6D2A1C9B" w14:textId="77777777" w:rsidTr="00594788">
        <w:trPr>
          <w:trHeight w:val="144"/>
          <w:tblCellSpacing w:w="20" w:type="nil"/>
        </w:trPr>
        <w:tc>
          <w:tcPr>
            <w:tcW w:w="922" w:type="dxa"/>
            <w:tcMar>
              <w:top w:w="50" w:type="dxa"/>
              <w:left w:w="100" w:type="dxa"/>
            </w:tcMar>
            <w:vAlign w:val="center"/>
          </w:tcPr>
          <w:p w14:paraId="3918466B" w14:textId="77777777" w:rsidR="00A33653" w:rsidRDefault="00A33653" w:rsidP="00E007B9">
            <w:pPr>
              <w:spacing w:after="0"/>
            </w:pPr>
            <w:r>
              <w:rPr>
                <w:rFonts w:ascii="Times New Roman" w:hAnsi="Times New Roman"/>
                <w:color w:val="000000"/>
                <w:sz w:val="24"/>
              </w:rPr>
              <w:t>64</w:t>
            </w:r>
          </w:p>
        </w:tc>
        <w:tc>
          <w:tcPr>
            <w:tcW w:w="3778" w:type="dxa"/>
            <w:tcMar>
              <w:top w:w="50" w:type="dxa"/>
              <w:left w:w="100" w:type="dxa"/>
            </w:tcMar>
            <w:vAlign w:val="center"/>
          </w:tcPr>
          <w:p w14:paraId="73523AAE"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Произведения русских писателей о природе и животных. </w:t>
            </w:r>
            <w:r>
              <w:rPr>
                <w:rFonts w:ascii="Times New Roman" w:hAnsi="Times New Roman"/>
                <w:color w:val="000000"/>
                <w:sz w:val="24"/>
              </w:rPr>
              <w:t>Темы, идеи, проблемы. Итоговый урок</w:t>
            </w:r>
          </w:p>
        </w:tc>
        <w:tc>
          <w:tcPr>
            <w:tcW w:w="1173" w:type="dxa"/>
            <w:tcMar>
              <w:top w:w="50" w:type="dxa"/>
              <w:left w:w="100" w:type="dxa"/>
            </w:tcMar>
            <w:vAlign w:val="center"/>
          </w:tcPr>
          <w:p w14:paraId="34A20DD0"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7F8ADEB" w14:textId="77777777" w:rsidR="00A33653" w:rsidRDefault="00A33653" w:rsidP="00E007B9">
            <w:pPr>
              <w:spacing w:after="0"/>
              <w:ind w:left="135"/>
              <w:jc w:val="center"/>
            </w:pPr>
          </w:p>
        </w:tc>
        <w:tc>
          <w:tcPr>
            <w:tcW w:w="1910" w:type="dxa"/>
            <w:tcMar>
              <w:top w:w="50" w:type="dxa"/>
              <w:left w:w="100" w:type="dxa"/>
            </w:tcMar>
            <w:vAlign w:val="center"/>
          </w:tcPr>
          <w:p w14:paraId="2A34E38B" w14:textId="77777777" w:rsidR="00A33653" w:rsidRDefault="00A33653" w:rsidP="00E007B9">
            <w:pPr>
              <w:spacing w:after="0"/>
              <w:ind w:left="135"/>
              <w:jc w:val="center"/>
            </w:pPr>
          </w:p>
        </w:tc>
        <w:tc>
          <w:tcPr>
            <w:tcW w:w="1347" w:type="dxa"/>
            <w:tcMar>
              <w:top w:w="50" w:type="dxa"/>
              <w:left w:w="100" w:type="dxa"/>
            </w:tcMar>
            <w:vAlign w:val="center"/>
          </w:tcPr>
          <w:p w14:paraId="4A0A16CC" w14:textId="4C56BE78" w:rsidR="00A33653" w:rsidRPr="00511200" w:rsidRDefault="00511200" w:rsidP="00E007B9">
            <w:pPr>
              <w:spacing w:after="0"/>
              <w:ind w:left="135"/>
              <w:rPr>
                <w:lang w:val="ru-RU"/>
              </w:rPr>
            </w:pPr>
            <w:r>
              <w:rPr>
                <w:lang w:val="ru-RU"/>
              </w:rPr>
              <w:t>1</w:t>
            </w:r>
            <w:r w:rsidR="00331135">
              <w:rPr>
                <w:lang w:val="ru-RU"/>
              </w:rPr>
              <w:t>7</w:t>
            </w:r>
            <w:r>
              <w:rPr>
                <w:lang w:val="ru-RU"/>
              </w:rPr>
              <w:t>.02.2026</w:t>
            </w:r>
          </w:p>
        </w:tc>
        <w:tc>
          <w:tcPr>
            <w:tcW w:w="2861" w:type="dxa"/>
            <w:tcMar>
              <w:top w:w="50" w:type="dxa"/>
              <w:left w:w="100" w:type="dxa"/>
            </w:tcMar>
            <w:vAlign w:val="center"/>
          </w:tcPr>
          <w:p w14:paraId="00197F02" w14:textId="77777777" w:rsidR="00A33653" w:rsidRDefault="00A33653" w:rsidP="00E007B9">
            <w:pPr>
              <w:spacing w:after="0"/>
              <w:ind w:left="135"/>
            </w:pPr>
          </w:p>
        </w:tc>
      </w:tr>
      <w:tr w:rsidR="00A33653" w14:paraId="4D2745E6" w14:textId="77777777" w:rsidTr="00594788">
        <w:trPr>
          <w:trHeight w:val="144"/>
          <w:tblCellSpacing w:w="20" w:type="nil"/>
        </w:trPr>
        <w:tc>
          <w:tcPr>
            <w:tcW w:w="922" w:type="dxa"/>
            <w:tcMar>
              <w:top w:w="50" w:type="dxa"/>
              <w:left w:w="100" w:type="dxa"/>
            </w:tcMar>
            <w:vAlign w:val="center"/>
          </w:tcPr>
          <w:p w14:paraId="03985EF3" w14:textId="77777777" w:rsidR="00A33653" w:rsidRDefault="00A33653" w:rsidP="00E007B9">
            <w:pPr>
              <w:spacing w:after="0"/>
            </w:pPr>
            <w:r>
              <w:rPr>
                <w:rFonts w:ascii="Times New Roman" w:hAnsi="Times New Roman"/>
                <w:color w:val="000000"/>
                <w:sz w:val="24"/>
              </w:rPr>
              <w:lastRenderedPageBreak/>
              <w:t>65</w:t>
            </w:r>
          </w:p>
        </w:tc>
        <w:tc>
          <w:tcPr>
            <w:tcW w:w="3778" w:type="dxa"/>
            <w:tcMar>
              <w:top w:w="50" w:type="dxa"/>
              <w:left w:w="100" w:type="dxa"/>
            </w:tcMar>
            <w:vAlign w:val="center"/>
          </w:tcPr>
          <w:p w14:paraId="077F3BF7" w14:textId="77777777" w:rsidR="00A33653" w:rsidRDefault="00A33653" w:rsidP="00E007B9">
            <w:pPr>
              <w:spacing w:after="0"/>
              <w:ind w:left="135"/>
            </w:pPr>
            <w:r w:rsidRPr="00260ACF">
              <w:rPr>
                <w:rFonts w:ascii="Times New Roman" w:hAnsi="Times New Roman"/>
                <w:color w:val="000000"/>
                <w:sz w:val="24"/>
                <w:lang w:val="ru-RU"/>
              </w:rPr>
              <w:t xml:space="preserve">А.П. Платонов. Рассказы (один по выбору). Например, «Корова», «Никита» и другие. </w:t>
            </w:r>
            <w:r>
              <w:rPr>
                <w:rFonts w:ascii="Times New Roman" w:hAnsi="Times New Roman"/>
                <w:color w:val="000000"/>
                <w:sz w:val="24"/>
              </w:rPr>
              <w:t>Тема, идея, проблематика</w:t>
            </w:r>
          </w:p>
        </w:tc>
        <w:tc>
          <w:tcPr>
            <w:tcW w:w="1173" w:type="dxa"/>
            <w:tcMar>
              <w:top w:w="50" w:type="dxa"/>
              <w:left w:w="100" w:type="dxa"/>
            </w:tcMar>
            <w:vAlign w:val="center"/>
          </w:tcPr>
          <w:p w14:paraId="372C223C"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332A37C8" w14:textId="77777777" w:rsidR="00A33653" w:rsidRDefault="00A33653" w:rsidP="00E007B9">
            <w:pPr>
              <w:spacing w:after="0"/>
              <w:ind w:left="135"/>
              <w:jc w:val="center"/>
            </w:pPr>
          </w:p>
        </w:tc>
        <w:tc>
          <w:tcPr>
            <w:tcW w:w="1910" w:type="dxa"/>
            <w:tcMar>
              <w:top w:w="50" w:type="dxa"/>
              <w:left w:w="100" w:type="dxa"/>
            </w:tcMar>
            <w:vAlign w:val="center"/>
          </w:tcPr>
          <w:p w14:paraId="75AAC147" w14:textId="77777777" w:rsidR="00A33653" w:rsidRDefault="00A33653" w:rsidP="00E007B9">
            <w:pPr>
              <w:spacing w:after="0"/>
              <w:ind w:left="135"/>
              <w:jc w:val="center"/>
            </w:pPr>
          </w:p>
        </w:tc>
        <w:tc>
          <w:tcPr>
            <w:tcW w:w="1347" w:type="dxa"/>
            <w:tcMar>
              <w:top w:w="50" w:type="dxa"/>
              <w:left w:w="100" w:type="dxa"/>
            </w:tcMar>
            <w:vAlign w:val="center"/>
          </w:tcPr>
          <w:p w14:paraId="32C5C7E4" w14:textId="36F7C9F1" w:rsidR="00A33653" w:rsidRPr="00511200" w:rsidRDefault="00511200" w:rsidP="00E007B9">
            <w:pPr>
              <w:spacing w:after="0"/>
              <w:ind w:left="135"/>
              <w:rPr>
                <w:lang w:val="ru-RU"/>
              </w:rPr>
            </w:pPr>
            <w:r>
              <w:rPr>
                <w:lang w:val="ru-RU"/>
              </w:rPr>
              <w:t>1</w:t>
            </w:r>
            <w:r w:rsidR="00331135">
              <w:rPr>
                <w:lang w:val="ru-RU"/>
              </w:rPr>
              <w:t>8</w:t>
            </w:r>
            <w:r>
              <w:rPr>
                <w:lang w:val="ru-RU"/>
              </w:rPr>
              <w:t>.02.2026</w:t>
            </w:r>
          </w:p>
        </w:tc>
        <w:tc>
          <w:tcPr>
            <w:tcW w:w="2861" w:type="dxa"/>
            <w:tcMar>
              <w:top w:w="50" w:type="dxa"/>
              <w:left w:w="100" w:type="dxa"/>
            </w:tcMar>
            <w:vAlign w:val="center"/>
          </w:tcPr>
          <w:p w14:paraId="68923C7C" w14:textId="77777777" w:rsidR="00A33653" w:rsidRDefault="00A33653" w:rsidP="00E007B9">
            <w:pPr>
              <w:spacing w:after="0"/>
              <w:ind w:left="135"/>
            </w:pPr>
          </w:p>
        </w:tc>
      </w:tr>
      <w:tr w:rsidR="00A33653" w14:paraId="00A94979" w14:textId="77777777" w:rsidTr="00594788">
        <w:trPr>
          <w:trHeight w:val="144"/>
          <w:tblCellSpacing w:w="20" w:type="nil"/>
        </w:trPr>
        <w:tc>
          <w:tcPr>
            <w:tcW w:w="922" w:type="dxa"/>
            <w:tcMar>
              <w:top w:w="50" w:type="dxa"/>
              <w:left w:w="100" w:type="dxa"/>
            </w:tcMar>
            <w:vAlign w:val="center"/>
          </w:tcPr>
          <w:p w14:paraId="76B1751F" w14:textId="77777777" w:rsidR="00A33653" w:rsidRDefault="00A33653" w:rsidP="00E007B9">
            <w:pPr>
              <w:spacing w:after="0"/>
            </w:pPr>
            <w:r>
              <w:rPr>
                <w:rFonts w:ascii="Times New Roman" w:hAnsi="Times New Roman"/>
                <w:color w:val="000000"/>
                <w:sz w:val="24"/>
              </w:rPr>
              <w:t>66</w:t>
            </w:r>
          </w:p>
        </w:tc>
        <w:tc>
          <w:tcPr>
            <w:tcW w:w="3778" w:type="dxa"/>
            <w:tcMar>
              <w:top w:w="50" w:type="dxa"/>
              <w:left w:w="100" w:type="dxa"/>
            </w:tcMar>
            <w:vAlign w:val="center"/>
          </w:tcPr>
          <w:p w14:paraId="10E72E09" w14:textId="77777777" w:rsidR="00A33653" w:rsidRDefault="00A33653" w:rsidP="00E007B9">
            <w:pPr>
              <w:spacing w:after="0"/>
              <w:ind w:left="135"/>
            </w:pPr>
            <w:r w:rsidRPr="00260ACF">
              <w:rPr>
                <w:rFonts w:ascii="Times New Roman" w:hAnsi="Times New Roman"/>
                <w:color w:val="000000"/>
                <w:sz w:val="24"/>
                <w:lang w:val="ru-RU"/>
              </w:rPr>
              <w:t xml:space="preserve">А.П. Платонов. Рассказы (один по выбору). Например, «Корова», «Никита» и другие. </w:t>
            </w:r>
            <w:r>
              <w:rPr>
                <w:rFonts w:ascii="Times New Roman" w:hAnsi="Times New Roman"/>
                <w:color w:val="000000"/>
                <w:sz w:val="24"/>
              </w:rPr>
              <w:t>Система образов</w:t>
            </w:r>
          </w:p>
        </w:tc>
        <w:tc>
          <w:tcPr>
            <w:tcW w:w="1173" w:type="dxa"/>
            <w:tcMar>
              <w:top w:w="50" w:type="dxa"/>
              <w:left w:w="100" w:type="dxa"/>
            </w:tcMar>
            <w:vAlign w:val="center"/>
          </w:tcPr>
          <w:p w14:paraId="0FDDC7D8"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A486244" w14:textId="77777777" w:rsidR="00A33653" w:rsidRDefault="00A33653" w:rsidP="00E007B9">
            <w:pPr>
              <w:spacing w:after="0"/>
              <w:ind w:left="135"/>
              <w:jc w:val="center"/>
            </w:pPr>
          </w:p>
        </w:tc>
        <w:tc>
          <w:tcPr>
            <w:tcW w:w="1910" w:type="dxa"/>
            <w:tcMar>
              <w:top w:w="50" w:type="dxa"/>
              <w:left w:w="100" w:type="dxa"/>
            </w:tcMar>
            <w:vAlign w:val="center"/>
          </w:tcPr>
          <w:p w14:paraId="55EE9867" w14:textId="77777777" w:rsidR="00A33653" w:rsidRDefault="00A33653" w:rsidP="00E007B9">
            <w:pPr>
              <w:spacing w:after="0"/>
              <w:ind w:left="135"/>
              <w:jc w:val="center"/>
            </w:pPr>
          </w:p>
        </w:tc>
        <w:tc>
          <w:tcPr>
            <w:tcW w:w="1347" w:type="dxa"/>
            <w:tcMar>
              <w:top w:w="50" w:type="dxa"/>
              <w:left w:w="100" w:type="dxa"/>
            </w:tcMar>
            <w:vAlign w:val="center"/>
          </w:tcPr>
          <w:p w14:paraId="3D598F1F" w14:textId="374A5B61" w:rsidR="00A33653" w:rsidRPr="00511200" w:rsidRDefault="00511200" w:rsidP="00E007B9">
            <w:pPr>
              <w:spacing w:after="0"/>
              <w:ind w:left="135"/>
              <w:rPr>
                <w:lang w:val="ru-RU"/>
              </w:rPr>
            </w:pPr>
            <w:r>
              <w:rPr>
                <w:lang w:val="ru-RU"/>
              </w:rPr>
              <w:t>1</w:t>
            </w:r>
            <w:r w:rsidR="00331135">
              <w:rPr>
                <w:lang w:val="ru-RU"/>
              </w:rPr>
              <w:t>9</w:t>
            </w:r>
            <w:r>
              <w:rPr>
                <w:lang w:val="ru-RU"/>
              </w:rPr>
              <w:t>.02.2026</w:t>
            </w:r>
          </w:p>
        </w:tc>
        <w:tc>
          <w:tcPr>
            <w:tcW w:w="2861" w:type="dxa"/>
            <w:tcMar>
              <w:top w:w="50" w:type="dxa"/>
              <w:left w:w="100" w:type="dxa"/>
            </w:tcMar>
            <w:vAlign w:val="center"/>
          </w:tcPr>
          <w:p w14:paraId="2FD45AB9" w14:textId="77777777" w:rsidR="00A33653" w:rsidRDefault="00A33653" w:rsidP="00E007B9">
            <w:pPr>
              <w:spacing w:after="0"/>
              <w:ind w:left="135"/>
            </w:pPr>
          </w:p>
        </w:tc>
      </w:tr>
      <w:tr w:rsidR="00A33653" w:rsidRPr="00A33653" w14:paraId="517B5E01" w14:textId="77777777" w:rsidTr="00594788">
        <w:trPr>
          <w:trHeight w:val="144"/>
          <w:tblCellSpacing w:w="20" w:type="nil"/>
        </w:trPr>
        <w:tc>
          <w:tcPr>
            <w:tcW w:w="922" w:type="dxa"/>
            <w:tcMar>
              <w:top w:w="50" w:type="dxa"/>
              <w:left w:w="100" w:type="dxa"/>
            </w:tcMar>
            <w:vAlign w:val="center"/>
          </w:tcPr>
          <w:p w14:paraId="79744766" w14:textId="77777777" w:rsidR="00A33653" w:rsidRDefault="00A33653" w:rsidP="00E007B9">
            <w:pPr>
              <w:spacing w:after="0"/>
            </w:pPr>
            <w:r>
              <w:rPr>
                <w:rFonts w:ascii="Times New Roman" w:hAnsi="Times New Roman"/>
                <w:color w:val="000000"/>
                <w:sz w:val="24"/>
              </w:rPr>
              <w:t>67</w:t>
            </w:r>
          </w:p>
        </w:tc>
        <w:tc>
          <w:tcPr>
            <w:tcW w:w="3778" w:type="dxa"/>
            <w:tcMar>
              <w:top w:w="50" w:type="dxa"/>
              <w:left w:w="100" w:type="dxa"/>
            </w:tcMar>
            <w:vAlign w:val="center"/>
          </w:tcPr>
          <w:p w14:paraId="7CE406D8" w14:textId="77777777" w:rsidR="00A33653" w:rsidRDefault="00A33653" w:rsidP="00E007B9">
            <w:pPr>
              <w:spacing w:after="0"/>
              <w:ind w:left="135"/>
            </w:pPr>
            <w:r w:rsidRPr="00260ACF">
              <w:rPr>
                <w:rFonts w:ascii="Times New Roman" w:hAnsi="Times New Roman"/>
                <w:color w:val="000000"/>
                <w:sz w:val="24"/>
                <w:lang w:val="ru-RU"/>
              </w:rPr>
              <w:t xml:space="preserve">В.П. Астафьев. Рассказ «Васюткино озеро». </w:t>
            </w:r>
            <w:r>
              <w:rPr>
                <w:rFonts w:ascii="Times New Roman" w:hAnsi="Times New Roman"/>
                <w:color w:val="000000"/>
                <w:sz w:val="24"/>
              </w:rPr>
              <w:t>Тема, идея произведения</w:t>
            </w:r>
          </w:p>
        </w:tc>
        <w:tc>
          <w:tcPr>
            <w:tcW w:w="1173" w:type="dxa"/>
            <w:tcMar>
              <w:top w:w="50" w:type="dxa"/>
              <w:left w:w="100" w:type="dxa"/>
            </w:tcMar>
            <w:vAlign w:val="center"/>
          </w:tcPr>
          <w:p w14:paraId="52E77C56"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599D06D" w14:textId="77777777" w:rsidR="00A33653" w:rsidRDefault="00A33653" w:rsidP="00E007B9">
            <w:pPr>
              <w:spacing w:after="0"/>
              <w:ind w:left="135"/>
              <w:jc w:val="center"/>
            </w:pPr>
          </w:p>
        </w:tc>
        <w:tc>
          <w:tcPr>
            <w:tcW w:w="1910" w:type="dxa"/>
            <w:tcMar>
              <w:top w:w="50" w:type="dxa"/>
              <w:left w:w="100" w:type="dxa"/>
            </w:tcMar>
            <w:vAlign w:val="center"/>
          </w:tcPr>
          <w:p w14:paraId="48DDAFA0" w14:textId="77777777" w:rsidR="00A33653" w:rsidRDefault="00A33653" w:rsidP="00E007B9">
            <w:pPr>
              <w:spacing w:after="0"/>
              <w:ind w:left="135"/>
              <w:jc w:val="center"/>
            </w:pPr>
          </w:p>
        </w:tc>
        <w:tc>
          <w:tcPr>
            <w:tcW w:w="1347" w:type="dxa"/>
            <w:tcMar>
              <w:top w:w="50" w:type="dxa"/>
              <w:left w:w="100" w:type="dxa"/>
            </w:tcMar>
            <w:vAlign w:val="center"/>
          </w:tcPr>
          <w:p w14:paraId="7BA778A5" w14:textId="225213FD" w:rsidR="00A33653" w:rsidRPr="00511200" w:rsidRDefault="00331135" w:rsidP="00E007B9">
            <w:pPr>
              <w:spacing w:after="0"/>
              <w:ind w:left="135"/>
              <w:rPr>
                <w:lang w:val="ru-RU"/>
              </w:rPr>
            </w:pPr>
            <w:r>
              <w:rPr>
                <w:lang w:val="ru-RU"/>
              </w:rPr>
              <w:t>24</w:t>
            </w:r>
            <w:r w:rsidR="00511200">
              <w:rPr>
                <w:lang w:val="ru-RU"/>
              </w:rPr>
              <w:t>.02.2026</w:t>
            </w:r>
          </w:p>
        </w:tc>
        <w:tc>
          <w:tcPr>
            <w:tcW w:w="2861" w:type="dxa"/>
            <w:tcMar>
              <w:top w:w="50" w:type="dxa"/>
              <w:left w:w="100" w:type="dxa"/>
            </w:tcMar>
            <w:vAlign w:val="center"/>
          </w:tcPr>
          <w:p w14:paraId="62CC44E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28452</w:t>
              </w:r>
            </w:hyperlink>
          </w:p>
        </w:tc>
      </w:tr>
      <w:tr w:rsidR="00A33653" w:rsidRPr="00A33653" w14:paraId="52070898" w14:textId="77777777" w:rsidTr="00594788">
        <w:trPr>
          <w:trHeight w:val="144"/>
          <w:tblCellSpacing w:w="20" w:type="nil"/>
        </w:trPr>
        <w:tc>
          <w:tcPr>
            <w:tcW w:w="922" w:type="dxa"/>
            <w:tcMar>
              <w:top w:w="50" w:type="dxa"/>
              <w:left w:w="100" w:type="dxa"/>
            </w:tcMar>
            <w:vAlign w:val="center"/>
          </w:tcPr>
          <w:p w14:paraId="04D22648" w14:textId="77777777" w:rsidR="00A33653" w:rsidRDefault="00A33653" w:rsidP="00E007B9">
            <w:pPr>
              <w:spacing w:after="0"/>
            </w:pPr>
            <w:r>
              <w:rPr>
                <w:rFonts w:ascii="Times New Roman" w:hAnsi="Times New Roman"/>
                <w:color w:val="000000"/>
                <w:sz w:val="24"/>
              </w:rPr>
              <w:t>68</w:t>
            </w:r>
          </w:p>
        </w:tc>
        <w:tc>
          <w:tcPr>
            <w:tcW w:w="3778" w:type="dxa"/>
            <w:tcMar>
              <w:top w:w="50" w:type="dxa"/>
              <w:left w:w="100" w:type="dxa"/>
            </w:tcMar>
            <w:vAlign w:val="center"/>
          </w:tcPr>
          <w:p w14:paraId="0D134A7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В.П. Астафьев. Рассказ «Васюткино озеро». Система образов. Образ главного героя произведения</w:t>
            </w:r>
          </w:p>
        </w:tc>
        <w:tc>
          <w:tcPr>
            <w:tcW w:w="1173" w:type="dxa"/>
            <w:tcMar>
              <w:top w:w="50" w:type="dxa"/>
              <w:left w:w="100" w:type="dxa"/>
            </w:tcMar>
            <w:vAlign w:val="center"/>
          </w:tcPr>
          <w:p w14:paraId="381B5998"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C48EAD2" w14:textId="77777777" w:rsidR="00A33653" w:rsidRDefault="00A33653" w:rsidP="00E007B9">
            <w:pPr>
              <w:spacing w:after="0"/>
              <w:ind w:left="135"/>
              <w:jc w:val="center"/>
            </w:pPr>
          </w:p>
        </w:tc>
        <w:tc>
          <w:tcPr>
            <w:tcW w:w="1910" w:type="dxa"/>
            <w:tcMar>
              <w:top w:w="50" w:type="dxa"/>
              <w:left w:w="100" w:type="dxa"/>
            </w:tcMar>
            <w:vAlign w:val="center"/>
          </w:tcPr>
          <w:p w14:paraId="64654285" w14:textId="77777777" w:rsidR="00A33653" w:rsidRDefault="00A33653" w:rsidP="00E007B9">
            <w:pPr>
              <w:spacing w:after="0"/>
              <w:ind w:left="135"/>
              <w:jc w:val="center"/>
            </w:pPr>
          </w:p>
        </w:tc>
        <w:tc>
          <w:tcPr>
            <w:tcW w:w="1347" w:type="dxa"/>
            <w:tcMar>
              <w:top w:w="50" w:type="dxa"/>
              <w:left w:w="100" w:type="dxa"/>
            </w:tcMar>
            <w:vAlign w:val="center"/>
          </w:tcPr>
          <w:p w14:paraId="1BB5C60E" w14:textId="1B381078" w:rsidR="00A33653" w:rsidRPr="00511200" w:rsidRDefault="00511200" w:rsidP="00E007B9">
            <w:pPr>
              <w:spacing w:after="0"/>
              <w:ind w:left="135"/>
              <w:rPr>
                <w:lang w:val="ru-RU"/>
              </w:rPr>
            </w:pPr>
            <w:r>
              <w:rPr>
                <w:lang w:val="ru-RU"/>
              </w:rPr>
              <w:t>2</w:t>
            </w:r>
            <w:r w:rsidR="00331135">
              <w:rPr>
                <w:lang w:val="ru-RU"/>
              </w:rPr>
              <w:t>5</w:t>
            </w:r>
            <w:r>
              <w:rPr>
                <w:lang w:val="ru-RU"/>
              </w:rPr>
              <w:t>.02.2026</w:t>
            </w:r>
          </w:p>
        </w:tc>
        <w:tc>
          <w:tcPr>
            <w:tcW w:w="2861" w:type="dxa"/>
            <w:tcMar>
              <w:top w:w="50" w:type="dxa"/>
              <w:left w:w="100" w:type="dxa"/>
            </w:tcMar>
            <w:vAlign w:val="center"/>
          </w:tcPr>
          <w:p w14:paraId="277BC37B"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28574</w:t>
              </w:r>
            </w:hyperlink>
          </w:p>
        </w:tc>
      </w:tr>
      <w:tr w:rsidR="00A33653" w:rsidRPr="00A33653" w14:paraId="60103C78" w14:textId="77777777" w:rsidTr="00594788">
        <w:trPr>
          <w:trHeight w:val="144"/>
          <w:tblCellSpacing w:w="20" w:type="nil"/>
        </w:trPr>
        <w:tc>
          <w:tcPr>
            <w:tcW w:w="922" w:type="dxa"/>
            <w:tcMar>
              <w:top w:w="50" w:type="dxa"/>
              <w:left w:w="100" w:type="dxa"/>
            </w:tcMar>
            <w:vAlign w:val="center"/>
          </w:tcPr>
          <w:p w14:paraId="72E190EC" w14:textId="77777777" w:rsidR="00A33653" w:rsidRDefault="00A33653" w:rsidP="00E007B9">
            <w:pPr>
              <w:spacing w:after="0"/>
            </w:pPr>
            <w:r>
              <w:rPr>
                <w:rFonts w:ascii="Times New Roman" w:hAnsi="Times New Roman"/>
                <w:color w:val="000000"/>
                <w:sz w:val="24"/>
              </w:rPr>
              <w:t>69</w:t>
            </w:r>
          </w:p>
        </w:tc>
        <w:tc>
          <w:tcPr>
            <w:tcW w:w="3778" w:type="dxa"/>
            <w:tcMar>
              <w:top w:w="50" w:type="dxa"/>
              <w:left w:w="100" w:type="dxa"/>
            </w:tcMar>
            <w:vAlign w:val="center"/>
          </w:tcPr>
          <w:p w14:paraId="5281A88B"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и другие. </w:t>
            </w:r>
            <w:r>
              <w:rPr>
                <w:rFonts w:ascii="Times New Roman" w:hAnsi="Times New Roman"/>
                <w:color w:val="000000"/>
                <w:sz w:val="24"/>
              </w:rPr>
              <w:t>Проблема героизма</w:t>
            </w:r>
          </w:p>
        </w:tc>
        <w:tc>
          <w:tcPr>
            <w:tcW w:w="1173" w:type="dxa"/>
            <w:tcMar>
              <w:top w:w="50" w:type="dxa"/>
              <w:left w:w="100" w:type="dxa"/>
            </w:tcMar>
            <w:vAlign w:val="center"/>
          </w:tcPr>
          <w:p w14:paraId="532BAB3F"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D55660E" w14:textId="77777777" w:rsidR="00A33653" w:rsidRDefault="00A33653" w:rsidP="00E007B9">
            <w:pPr>
              <w:spacing w:after="0"/>
              <w:ind w:left="135"/>
              <w:jc w:val="center"/>
            </w:pPr>
          </w:p>
        </w:tc>
        <w:tc>
          <w:tcPr>
            <w:tcW w:w="1910" w:type="dxa"/>
            <w:tcMar>
              <w:top w:w="50" w:type="dxa"/>
              <w:left w:w="100" w:type="dxa"/>
            </w:tcMar>
            <w:vAlign w:val="center"/>
          </w:tcPr>
          <w:p w14:paraId="6038FC94" w14:textId="77777777" w:rsidR="00A33653" w:rsidRDefault="00A33653" w:rsidP="00E007B9">
            <w:pPr>
              <w:spacing w:after="0"/>
              <w:ind w:left="135"/>
              <w:jc w:val="center"/>
            </w:pPr>
          </w:p>
        </w:tc>
        <w:tc>
          <w:tcPr>
            <w:tcW w:w="1347" w:type="dxa"/>
            <w:tcMar>
              <w:top w:w="50" w:type="dxa"/>
              <w:left w:w="100" w:type="dxa"/>
            </w:tcMar>
            <w:vAlign w:val="center"/>
          </w:tcPr>
          <w:p w14:paraId="053E9D46" w14:textId="390260FB" w:rsidR="00A33653" w:rsidRPr="00511200" w:rsidRDefault="00511200" w:rsidP="00E007B9">
            <w:pPr>
              <w:spacing w:after="0"/>
              <w:ind w:left="135"/>
              <w:rPr>
                <w:lang w:val="ru-RU"/>
              </w:rPr>
            </w:pPr>
            <w:r>
              <w:rPr>
                <w:lang w:val="ru-RU"/>
              </w:rPr>
              <w:t>2</w:t>
            </w:r>
            <w:r w:rsidR="00331135">
              <w:rPr>
                <w:lang w:val="ru-RU"/>
              </w:rPr>
              <w:t>6</w:t>
            </w:r>
            <w:r>
              <w:rPr>
                <w:lang w:val="ru-RU"/>
              </w:rPr>
              <w:t>.02.2026</w:t>
            </w:r>
          </w:p>
        </w:tc>
        <w:tc>
          <w:tcPr>
            <w:tcW w:w="2861" w:type="dxa"/>
            <w:tcMar>
              <w:top w:w="50" w:type="dxa"/>
              <w:left w:w="100" w:type="dxa"/>
            </w:tcMar>
            <w:vAlign w:val="center"/>
          </w:tcPr>
          <w:p w14:paraId="4E24424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27</w:t>
              </w:r>
              <w:r>
                <w:rPr>
                  <w:rFonts w:ascii="Times New Roman" w:hAnsi="Times New Roman"/>
                  <w:color w:val="0000FF"/>
                  <w:u w:val="single"/>
                </w:rPr>
                <w:t>b</w:t>
              </w:r>
              <w:r w:rsidRPr="00260ACF">
                <w:rPr>
                  <w:rFonts w:ascii="Times New Roman" w:hAnsi="Times New Roman"/>
                  <w:color w:val="0000FF"/>
                  <w:u w:val="single"/>
                  <w:lang w:val="ru-RU"/>
                </w:rPr>
                <w:t>60</w:t>
              </w:r>
            </w:hyperlink>
          </w:p>
        </w:tc>
      </w:tr>
      <w:tr w:rsidR="00A33653" w:rsidRPr="00A33653" w14:paraId="1B51D035" w14:textId="77777777" w:rsidTr="00594788">
        <w:trPr>
          <w:trHeight w:val="144"/>
          <w:tblCellSpacing w:w="20" w:type="nil"/>
        </w:trPr>
        <w:tc>
          <w:tcPr>
            <w:tcW w:w="922" w:type="dxa"/>
            <w:tcMar>
              <w:top w:w="50" w:type="dxa"/>
              <w:left w:w="100" w:type="dxa"/>
            </w:tcMar>
            <w:vAlign w:val="center"/>
          </w:tcPr>
          <w:p w14:paraId="69EC9FC8" w14:textId="77777777" w:rsidR="00A33653" w:rsidRDefault="00A33653" w:rsidP="00E007B9">
            <w:pPr>
              <w:spacing w:after="0"/>
            </w:pPr>
            <w:r>
              <w:rPr>
                <w:rFonts w:ascii="Times New Roman" w:hAnsi="Times New Roman"/>
                <w:color w:val="000000"/>
                <w:sz w:val="24"/>
              </w:rPr>
              <w:t>70</w:t>
            </w:r>
          </w:p>
        </w:tc>
        <w:tc>
          <w:tcPr>
            <w:tcW w:w="3778" w:type="dxa"/>
            <w:tcMar>
              <w:top w:w="50" w:type="dxa"/>
              <w:left w:w="100" w:type="dxa"/>
            </w:tcMar>
            <w:vAlign w:val="center"/>
          </w:tcPr>
          <w:p w14:paraId="35BAB3D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Произведения отечественной литературы на тему «Человек на войне» (не менее двух). Например, Л.А. Кассиль </w:t>
            </w:r>
            <w:r w:rsidRPr="00260ACF">
              <w:rPr>
                <w:rFonts w:ascii="Times New Roman" w:hAnsi="Times New Roman"/>
                <w:color w:val="000000"/>
                <w:sz w:val="24"/>
                <w:lang w:val="ru-RU"/>
              </w:rPr>
              <w:lastRenderedPageBreak/>
              <w:t>«Дорогие мои мальчишки»; Ю.Я. Яковлев «Девочки с Васильевского острова»; В.П. Катаев «Сын полка», К.М. Симонов «Сын артиллериста» и другие: дети и взрослые в условиях военного времени</w:t>
            </w:r>
          </w:p>
        </w:tc>
        <w:tc>
          <w:tcPr>
            <w:tcW w:w="1173" w:type="dxa"/>
            <w:tcMar>
              <w:top w:w="50" w:type="dxa"/>
              <w:left w:w="100" w:type="dxa"/>
            </w:tcMar>
            <w:vAlign w:val="center"/>
          </w:tcPr>
          <w:p w14:paraId="5692266E" w14:textId="77777777" w:rsidR="00A33653" w:rsidRDefault="00A33653" w:rsidP="00E007B9">
            <w:pPr>
              <w:spacing w:after="0"/>
              <w:ind w:left="135"/>
              <w:jc w:val="center"/>
            </w:pPr>
            <w:r w:rsidRPr="00260ACF">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3FD9364F" w14:textId="77777777" w:rsidR="00A33653" w:rsidRDefault="00A33653" w:rsidP="00E007B9">
            <w:pPr>
              <w:spacing w:after="0"/>
              <w:ind w:left="135"/>
              <w:jc w:val="center"/>
            </w:pPr>
          </w:p>
        </w:tc>
        <w:tc>
          <w:tcPr>
            <w:tcW w:w="1910" w:type="dxa"/>
            <w:tcMar>
              <w:top w:w="50" w:type="dxa"/>
              <w:left w:w="100" w:type="dxa"/>
            </w:tcMar>
            <w:vAlign w:val="center"/>
          </w:tcPr>
          <w:p w14:paraId="0B054134" w14:textId="77777777" w:rsidR="00A33653" w:rsidRDefault="00A33653" w:rsidP="00E007B9">
            <w:pPr>
              <w:spacing w:after="0"/>
              <w:ind w:left="135"/>
              <w:jc w:val="center"/>
            </w:pPr>
          </w:p>
        </w:tc>
        <w:tc>
          <w:tcPr>
            <w:tcW w:w="1347" w:type="dxa"/>
            <w:tcMar>
              <w:top w:w="50" w:type="dxa"/>
              <w:left w:w="100" w:type="dxa"/>
            </w:tcMar>
            <w:vAlign w:val="center"/>
          </w:tcPr>
          <w:p w14:paraId="63A32CD3" w14:textId="1B294096" w:rsidR="00A33653" w:rsidRPr="00511200" w:rsidRDefault="00331135" w:rsidP="00E007B9">
            <w:pPr>
              <w:spacing w:after="0"/>
              <w:ind w:left="135"/>
              <w:rPr>
                <w:lang w:val="ru-RU"/>
              </w:rPr>
            </w:pPr>
            <w:r>
              <w:rPr>
                <w:lang w:val="ru-RU"/>
              </w:rPr>
              <w:t>03</w:t>
            </w:r>
            <w:r w:rsidR="00511200">
              <w:rPr>
                <w:lang w:val="ru-RU"/>
              </w:rPr>
              <w:t>.0</w:t>
            </w:r>
            <w:r>
              <w:rPr>
                <w:lang w:val="ru-RU"/>
              </w:rPr>
              <w:t>3</w:t>
            </w:r>
            <w:r w:rsidR="00511200">
              <w:rPr>
                <w:lang w:val="ru-RU"/>
              </w:rPr>
              <w:t>.2026</w:t>
            </w:r>
          </w:p>
        </w:tc>
        <w:tc>
          <w:tcPr>
            <w:tcW w:w="2861" w:type="dxa"/>
            <w:tcMar>
              <w:top w:w="50" w:type="dxa"/>
              <w:left w:w="100" w:type="dxa"/>
            </w:tcMar>
            <w:vAlign w:val="center"/>
          </w:tcPr>
          <w:p w14:paraId="05FB78B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27</w:t>
              </w:r>
              <w:r>
                <w:rPr>
                  <w:rFonts w:ascii="Times New Roman" w:hAnsi="Times New Roman"/>
                  <w:color w:val="0000FF"/>
                  <w:u w:val="single"/>
                </w:rPr>
                <w:t>c</w:t>
              </w:r>
              <w:r w:rsidRPr="00260ACF">
                <w:rPr>
                  <w:rFonts w:ascii="Times New Roman" w:hAnsi="Times New Roman"/>
                  <w:color w:val="0000FF"/>
                  <w:u w:val="single"/>
                  <w:lang w:val="ru-RU"/>
                </w:rPr>
                <w:t>82</w:t>
              </w:r>
            </w:hyperlink>
          </w:p>
        </w:tc>
      </w:tr>
      <w:tr w:rsidR="00A33653" w:rsidRPr="00A33653" w14:paraId="2D0FC0D3" w14:textId="77777777" w:rsidTr="00594788">
        <w:trPr>
          <w:trHeight w:val="144"/>
          <w:tblCellSpacing w:w="20" w:type="nil"/>
        </w:trPr>
        <w:tc>
          <w:tcPr>
            <w:tcW w:w="922" w:type="dxa"/>
            <w:tcMar>
              <w:top w:w="50" w:type="dxa"/>
              <w:left w:w="100" w:type="dxa"/>
            </w:tcMar>
            <w:vAlign w:val="center"/>
          </w:tcPr>
          <w:p w14:paraId="2CAD33AF" w14:textId="77777777" w:rsidR="00A33653" w:rsidRDefault="00A33653" w:rsidP="00E007B9">
            <w:pPr>
              <w:spacing w:after="0"/>
            </w:pPr>
            <w:r>
              <w:rPr>
                <w:rFonts w:ascii="Times New Roman" w:hAnsi="Times New Roman"/>
                <w:color w:val="000000"/>
                <w:sz w:val="24"/>
              </w:rPr>
              <w:t>71</w:t>
            </w:r>
          </w:p>
        </w:tc>
        <w:tc>
          <w:tcPr>
            <w:tcW w:w="3778" w:type="dxa"/>
            <w:tcMar>
              <w:top w:w="50" w:type="dxa"/>
              <w:left w:w="100" w:type="dxa"/>
            </w:tcMar>
            <w:vAlign w:val="center"/>
          </w:tcPr>
          <w:p w14:paraId="0BA47D6B" w14:textId="77777777" w:rsidR="00A33653" w:rsidRDefault="00A33653" w:rsidP="00E007B9">
            <w:pPr>
              <w:spacing w:after="0"/>
              <w:ind w:left="135"/>
            </w:pPr>
            <w:r w:rsidRPr="00260ACF">
              <w:rPr>
                <w:rFonts w:ascii="Times New Roman" w:hAnsi="Times New Roman"/>
                <w:color w:val="000000"/>
                <w:sz w:val="24"/>
                <w:lang w:val="ru-RU"/>
              </w:rPr>
              <w:t xml:space="preserve">В.П. Катаев. «Сын полка». Историческая основа произведения. Смысл названия. </w:t>
            </w:r>
            <w:r>
              <w:rPr>
                <w:rFonts w:ascii="Times New Roman" w:hAnsi="Times New Roman"/>
                <w:color w:val="000000"/>
                <w:sz w:val="24"/>
              </w:rPr>
              <w:t>Сюжет. Герои произведения</w:t>
            </w:r>
          </w:p>
        </w:tc>
        <w:tc>
          <w:tcPr>
            <w:tcW w:w="1173" w:type="dxa"/>
            <w:tcMar>
              <w:top w:w="50" w:type="dxa"/>
              <w:left w:w="100" w:type="dxa"/>
            </w:tcMar>
            <w:vAlign w:val="center"/>
          </w:tcPr>
          <w:p w14:paraId="406C383B"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2B5F86B" w14:textId="77777777" w:rsidR="00A33653" w:rsidRDefault="00A33653" w:rsidP="00E007B9">
            <w:pPr>
              <w:spacing w:after="0"/>
              <w:ind w:left="135"/>
              <w:jc w:val="center"/>
            </w:pPr>
          </w:p>
        </w:tc>
        <w:tc>
          <w:tcPr>
            <w:tcW w:w="1910" w:type="dxa"/>
            <w:tcMar>
              <w:top w:w="50" w:type="dxa"/>
              <w:left w:w="100" w:type="dxa"/>
            </w:tcMar>
            <w:vAlign w:val="center"/>
          </w:tcPr>
          <w:p w14:paraId="6A07D133" w14:textId="77777777" w:rsidR="00A33653" w:rsidRDefault="00A33653" w:rsidP="00E007B9">
            <w:pPr>
              <w:spacing w:after="0"/>
              <w:ind w:left="135"/>
              <w:jc w:val="center"/>
            </w:pPr>
          </w:p>
        </w:tc>
        <w:tc>
          <w:tcPr>
            <w:tcW w:w="1347" w:type="dxa"/>
            <w:tcMar>
              <w:top w:w="50" w:type="dxa"/>
              <w:left w:w="100" w:type="dxa"/>
            </w:tcMar>
            <w:vAlign w:val="center"/>
          </w:tcPr>
          <w:p w14:paraId="48F1716F" w14:textId="75C81A28" w:rsidR="00A33653" w:rsidRPr="004D545F" w:rsidRDefault="004D545F" w:rsidP="00E007B9">
            <w:pPr>
              <w:spacing w:after="0"/>
              <w:ind w:left="135"/>
              <w:rPr>
                <w:lang w:val="ru-RU"/>
              </w:rPr>
            </w:pPr>
            <w:r>
              <w:rPr>
                <w:lang w:val="ru-RU"/>
              </w:rPr>
              <w:t>0</w:t>
            </w:r>
            <w:r w:rsidR="00331135">
              <w:rPr>
                <w:lang w:val="ru-RU"/>
              </w:rPr>
              <w:t>4</w:t>
            </w:r>
            <w:r>
              <w:rPr>
                <w:lang w:val="ru-RU"/>
              </w:rPr>
              <w:t>.03.2026</w:t>
            </w:r>
          </w:p>
        </w:tc>
        <w:tc>
          <w:tcPr>
            <w:tcW w:w="2861" w:type="dxa"/>
            <w:tcMar>
              <w:top w:w="50" w:type="dxa"/>
              <w:left w:w="100" w:type="dxa"/>
            </w:tcMar>
            <w:vAlign w:val="center"/>
          </w:tcPr>
          <w:p w14:paraId="71999C5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27</w:t>
              </w:r>
              <w:r>
                <w:rPr>
                  <w:rFonts w:ascii="Times New Roman" w:hAnsi="Times New Roman"/>
                  <w:color w:val="0000FF"/>
                  <w:u w:val="single"/>
                </w:rPr>
                <w:t>da</w:t>
              </w:r>
              <w:r w:rsidRPr="00260ACF">
                <w:rPr>
                  <w:rFonts w:ascii="Times New Roman" w:hAnsi="Times New Roman"/>
                  <w:color w:val="0000FF"/>
                  <w:u w:val="single"/>
                  <w:lang w:val="ru-RU"/>
                </w:rPr>
                <w:t>4</w:t>
              </w:r>
            </w:hyperlink>
          </w:p>
        </w:tc>
      </w:tr>
      <w:tr w:rsidR="00A33653" w14:paraId="49A1B7F7" w14:textId="77777777" w:rsidTr="00594788">
        <w:trPr>
          <w:trHeight w:val="144"/>
          <w:tblCellSpacing w:w="20" w:type="nil"/>
        </w:trPr>
        <w:tc>
          <w:tcPr>
            <w:tcW w:w="922" w:type="dxa"/>
            <w:tcMar>
              <w:top w:w="50" w:type="dxa"/>
              <w:left w:w="100" w:type="dxa"/>
            </w:tcMar>
            <w:vAlign w:val="center"/>
          </w:tcPr>
          <w:p w14:paraId="506524DC" w14:textId="77777777" w:rsidR="00A33653" w:rsidRDefault="00A33653" w:rsidP="00E007B9">
            <w:pPr>
              <w:spacing w:after="0"/>
            </w:pPr>
            <w:r>
              <w:rPr>
                <w:rFonts w:ascii="Times New Roman" w:hAnsi="Times New Roman"/>
                <w:color w:val="000000"/>
                <w:sz w:val="24"/>
              </w:rPr>
              <w:t>72</w:t>
            </w:r>
          </w:p>
        </w:tc>
        <w:tc>
          <w:tcPr>
            <w:tcW w:w="3778" w:type="dxa"/>
            <w:tcMar>
              <w:top w:w="50" w:type="dxa"/>
              <w:left w:w="100" w:type="dxa"/>
            </w:tcMar>
            <w:vAlign w:val="center"/>
          </w:tcPr>
          <w:p w14:paraId="5343ED54"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В.П. Катаев. «Сын полка». Образ Вани Солнцева. </w:t>
            </w:r>
            <w:r>
              <w:rPr>
                <w:rFonts w:ascii="Times New Roman" w:hAnsi="Times New Roman"/>
                <w:color w:val="000000"/>
                <w:sz w:val="24"/>
              </w:rPr>
              <w:t>Война и дети</w:t>
            </w:r>
          </w:p>
        </w:tc>
        <w:tc>
          <w:tcPr>
            <w:tcW w:w="1173" w:type="dxa"/>
            <w:tcMar>
              <w:top w:w="50" w:type="dxa"/>
              <w:left w:w="100" w:type="dxa"/>
            </w:tcMar>
            <w:vAlign w:val="center"/>
          </w:tcPr>
          <w:p w14:paraId="6FF48E72"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409B0F0" w14:textId="77777777" w:rsidR="00A33653" w:rsidRDefault="00A33653" w:rsidP="00E007B9">
            <w:pPr>
              <w:spacing w:after="0"/>
              <w:ind w:left="135"/>
              <w:jc w:val="center"/>
            </w:pPr>
          </w:p>
        </w:tc>
        <w:tc>
          <w:tcPr>
            <w:tcW w:w="1910" w:type="dxa"/>
            <w:tcMar>
              <w:top w:w="50" w:type="dxa"/>
              <w:left w:w="100" w:type="dxa"/>
            </w:tcMar>
            <w:vAlign w:val="center"/>
          </w:tcPr>
          <w:p w14:paraId="52D5B4E3" w14:textId="77777777" w:rsidR="00A33653" w:rsidRDefault="00A33653" w:rsidP="00E007B9">
            <w:pPr>
              <w:spacing w:after="0"/>
              <w:ind w:left="135"/>
              <w:jc w:val="center"/>
            </w:pPr>
          </w:p>
        </w:tc>
        <w:tc>
          <w:tcPr>
            <w:tcW w:w="1347" w:type="dxa"/>
            <w:tcMar>
              <w:top w:w="50" w:type="dxa"/>
              <w:left w:w="100" w:type="dxa"/>
            </w:tcMar>
            <w:vAlign w:val="center"/>
          </w:tcPr>
          <w:p w14:paraId="6B89502A" w14:textId="268822CF" w:rsidR="00A33653" w:rsidRPr="004D545F" w:rsidRDefault="004D545F" w:rsidP="00E007B9">
            <w:pPr>
              <w:spacing w:after="0"/>
              <w:ind w:left="135"/>
              <w:rPr>
                <w:lang w:val="ru-RU"/>
              </w:rPr>
            </w:pPr>
            <w:r>
              <w:rPr>
                <w:lang w:val="ru-RU"/>
              </w:rPr>
              <w:t>0</w:t>
            </w:r>
            <w:r w:rsidR="00331135">
              <w:rPr>
                <w:lang w:val="ru-RU"/>
              </w:rPr>
              <w:t>5</w:t>
            </w:r>
            <w:r>
              <w:rPr>
                <w:lang w:val="ru-RU"/>
              </w:rPr>
              <w:t>.03.2026</w:t>
            </w:r>
          </w:p>
        </w:tc>
        <w:tc>
          <w:tcPr>
            <w:tcW w:w="2861" w:type="dxa"/>
            <w:tcMar>
              <w:top w:w="50" w:type="dxa"/>
              <w:left w:w="100" w:type="dxa"/>
            </w:tcMar>
            <w:vAlign w:val="center"/>
          </w:tcPr>
          <w:p w14:paraId="0DD54416" w14:textId="77777777" w:rsidR="00A33653" w:rsidRDefault="00A33653" w:rsidP="00E007B9">
            <w:pPr>
              <w:spacing w:after="0"/>
              <w:ind w:left="135"/>
            </w:pPr>
          </w:p>
        </w:tc>
      </w:tr>
      <w:tr w:rsidR="00A33653" w:rsidRPr="00A33653" w14:paraId="51F40F0A" w14:textId="77777777" w:rsidTr="00594788">
        <w:trPr>
          <w:trHeight w:val="144"/>
          <w:tblCellSpacing w:w="20" w:type="nil"/>
        </w:trPr>
        <w:tc>
          <w:tcPr>
            <w:tcW w:w="922" w:type="dxa"/>
            <w:tcMar>
              <w:top w:w="50" w:type="dxa"/>
              <w:left w:w="100" w:type="dxa"/>
            </w:tcMar>
            <w:vAlign w:val="center"/>
          </w:tcPr>
          <w:p w14:paraId="5C1B4C81" w14:textId="77777777" w:rsidR="00A33653" w:rsidRDefault="00A33653" w:rsidP="00E007B9">
            <w:pPr>
              <w:spacing w:after="0"/>
            </w:pPr>
            <w:r>
              <w:rPr>
                <w:rFonts w:ascii="Times New Roman" w:hAnsi="Times New Roman"/>
                <w:color w:val="000000"/>
                <w:sz w:val="24"/>
              </w:rPr>
              <w:t>73</w:t>
            </w:r>
          </w:p>
        </w:tc>
        <w:tc>
          <w:tcPr>
            <w:tcW w:w="3778" w:type="dxa"/>
            <w:tcMar>
              <w:top w:w="50" w:type="dxa"/>
              <w:left w:w="100" w:type="dxa"/>
            </w:tcMar>
            <w:vAlign w:val="center"/>
          </w:tcPr>
          <w:p w14:paraId="1E52DF89"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Л.А. Кассиль. «Дорогие мои мальчишки». Идейно-нравственные проблемы в произведении. </w:t>
            </w:r>
            <w:r>
              <w:rPr>
                <w:rFonts w:ascii="Times New Roman" w:hAnsi="Times New Roman"/>
                <w:color w:val="000000"/>
                <w:sz w:val="24"/>
              </w:rPr>
              <w:t>«Отметки Риммы Лебедевой»</w:t>
            </w:r>
          </w:p>
        </w:tc>
        <w:tc>
          <w:tcPr>
            <w:tcW w:w="1173" w:type="dxa"/>
            <w:tcMar>
              <w:top w:w="50" w:type="dxa"/>
              <w:left w:w="100" w:type="dxa"/>
            </w:tcMar>
            <w:vAlign w:val="center"/>
          </w:tcPr>
          <w:p w14:paraId="6C56491C"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53F95CE" w14:textId="77777777" w:rsidR="00A33653" w:rsidRDefault="00A33653" w:rsidP="00E007B9">
            <w:pPr>
              <w:spacing w:after="0"/>
              <w:ind w:left="135"/>
              <w:jc w:val="center"/>
            </w:pPr>
          </w:p>
        </w:tc>
        <w:tc>
          <w:tcPr>
            <w:tcW w:w="1910" w:type="dxa"/>
            <w:tcMar>
              <w:top w:w="50" w:type="dxa"/>
              <w:left w:w="100" w:type="dxa"/>
            </w:tcMar>
            <w:vAlign w:val="center"/>
          </w:tcPr>
          <w:p w14:paraId="3362E990" w14:textId="77777777" w:rsidR="00A33653" w:rsidRDefault="00A33653" w:rsidP="00E007B9">
            <w:pPr>
              <w:spacing w:after="0"/>
              <w:ind w:left="135"/>
              <w:jc w:val="center"/>
            </w:pPr>
          </w:p>
        </w:tc>
        <w:tc>
          <w:tcPr>
            <w:tcW w:w="1347" w:type="dxa"/>
            <w:tcMar>
              <w:top w:w="50" w:type="dxa"/>
              <w:left w:w="100" w:type="dxa"/>
            </w:tcMar>
            <w:vAlign w:val="center"/>
          </w:tcPr>
          <w:p w14:paraId="74A6F819" w14:textId="561D0A4B" w:rsidR="00A33653" w:rsidRPr="004D545F" w:rsidRDefault="004D545F" w:rsidP="00E007B9">
            <w:pPr>
              <w:spacing w:after="0"/>
              <w:ind w:left="135"/>
              <w:rPr>
                <w:lang w:val="ru-RU"/>
              </w:rPr>
            </w:pPr>
            <w:r>
              <w:rPr>
                <w:lang w:val="ru-RU"/>
              </w:rPr>
              <w:t>10.03.2026</w:t>
            </w:r>
          </w:p>
        </w:tc>
        <w:tc>
          <w:tcPr>
            <w:tcW w:w="2861" w:type="dxa"/>
            <w:tcMar>
              <w:top w:w="50" w:type="dxa"/>
              <w:left w:w="100" w:type="dxa"/>
            </w:tcMar>
            <w:vAlign w:val="center"/>
          </w:tcPr>
          <w:p w14:paraId="4488DF8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27</w:t>
              </w:r>
              <w:r>
                <w:rPr>
                  <w:rFonts w:ascii="Times New Roman" w:hAnsi="Times New Roman"/>
                  <w:color w:val="0000FF"/>
                  <w:u w:val="single"/>
                </w:rPr>
                <w:t>f</w:t>
              </w:r>
              <w:r w:rsidRPr="00260ACF">
                <w:rPr>
                  <w:rFonts w:ascii="Times New Roman" w:hAnsi="Times New Roman"/>
                  <w:color w:val="0000FF"/>
                  <w:u w:val="single"/>
                  <w:lang w:val="ru-RU"/>
                </w:rPr>
                <w:t>98</w:t>
              </w:r>
            </w:hyperlink>
          </w:p>
        </w:tc>
      </w:tr>
      <w:tr w:rsidR="00A33653" w:rsidRPr="00A33653" w14:paraId="5D748D69" w14:textId="77777777" w:rsidTr="00594788">
        <w:trPr>
          <w:trHeight w:val="144"/>
          <w:tblCellSpacing w:w="20" w:type="nil"/>
        </w:trPr>
        <w:tc>
          <w:tcPr>
            <w:tcW w:w="922" w:type="dxa"/>
            <w:tcMar>
              <w:top w:w="50" w:type="dxa"/>
              <w:left w:w="100" w:type="dxa"/>
            </w:tcMar>
            <w:vAlign w:val="center"/>
          </w:tcPr>
          <w:p w14:paraId="1AF1DA09" w14:textId="77777777" w:rsidR="00A33653" w:rsidRDefault="00A33653" w:rsidP="00E007B9">
            <w:pPr>
              <w:spacing w:after="0"/>
            </w:pPr>
            <w:r>
              <w:rPr>
                <w:rFonts w:ascii="Times New Roman" w:hAnsi="Times New Roman"/>
                <w:color w:val="000000"/>
                <w:sz w:val="24"/>
              </w:rPr>
              <w:t>74</w:t>
            </w:r>
          </w:p>
        </w:tc>
        <w:tc>
          <w:tcPr>
            <w:tcW w:w="3778" w:type="dxa"/>
            <w:tcMar>
              <w:top w:w="50" w:type="dxa"/>
              <w:left w:w="100" w:type="dxa"/>
            </w:tcMar>
            <w:vAlign w:val="center"/>
          </w:tcPr>
          <w:p w14:paraId="4B465838" w14:textId="77777777" w:rsidR="00A33653" w:rsidRDefault="00A33653" w:rsidP="00E007B9">
            <w:pPr>
              <w:spacing w:after="0"/>
              <w:ind w:left="135"/>
            </w:pPr>
            <w:r w:rsidRPr="00260ACF">
              <w:rPr>
                <w:rFonts w:ascii="Times New Roman" w:hAnsi="Times New Roman"/>
                <w:color w:val="000000"/>
                <w:sz w:val="24"/>
                <w:lang w:val="ru-RU"/>
              </w:rPr>
              <w:t xml:space="preserve">Внеклассное чтение. Война и дети в произведениях о Великой Отечественной войне. </w:t>
            </w:r>
            <w:r>
              <w:rPr>
                <w:rFonts w:ascii="Times New Roman" w:hAnsi="Times New Roman"/>
                <w:color w:val="000000"/>
                <w:sz w:val="24"/>
              </w:rPr>
              <w:t>Итоговый урок</w:t>
            </w:r>
          </w:p>
        </w:tc>
        <w:tc>
          <w:tcPr>
            <w:tcW w:w="1173" w:type="dxa"/>
            <w:tcMar>
              <w:top w:w="50" w:type="dxa"/>
              <w:left w:w="100" w:type="dxa"/>
            </w:tcMar>
            <w:vAlign w:val="center"/>
          </w:tcPr>
          <w:p w14:paraId="64B34B16"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D5476AA" w14:textId="77777777" w:rsidR="00A33653" w:rsidRDefault="00A33653" w:rsidP="00E007B9">
            <w:pPr>
              <w:spacing w:after="0"/>
              <w:ind w:left="135"/>
              <w:jc w:val="center"/>
            </w:pPr>
          </w:p>
        </w:tc>
        <w:tc>
          <w:tcPr>
            <w:tcW w:w="1910" w:type="dxa"/>
            <w:tcMar>
              <w:top w:w="50" w:type="dxa"/>
              <w:left w:w="100" w:type="dxa"/>
            </w:tcMar>
            <w:vAlign w:val="center"/>
          </w:tcPr>
          <w:p w14:paraId="3C593246" w14:textId="77777777" w:rsidR="00A33653" w:rsidRDefault="00A33653" w:rsidP="00E007B9">
            <w:pPr>
              <w:spacing w:after="0"/>
              <w:ind w:left="135"/>
              <w:jc w:val="center"/>
            </w:pPr>
          </w:p>
        </w:tc>
        <w:tc>
          <w:tcPr>
            <w:tcW w:w="1347" w:type="dxa"/>
            <w:tcMar>
              <w:top w:w="50" w:type="dxa"/>
              <w:left w:w="100" w:type="dxa"/>
            </w:tcMar>
            <w:vAlign w:val="center"/>
          </w:tcPr>
          <w:p w14:paraId="44EA6B17" w14:textId="5D0B981A" w:rsidR="00A33653" w:rsidRPr="004D545F" w:rsidRDefault="004D545F" w:rsidP="00E007B9">
            <w:pPr>
              <w:spacing w:after="0"/>
              <w:ind w:left="135"/>
              <w:rPr>
                <w:lang w:val="ru-RU"/>
              </w:rPr>
            </w:pPr>
            <w:r>
              <w:rPr>
                <w:lang w:val="ru-RU"/>
              </w:rPr>
              <w:t>11.03.2026</w:t>
            </w:r>
          </w:p>
        </w:tc>
        <w:tc>
          <w:tcPr>
            <w:tcW w:w="2861" w:type="dxa"/>
            <w:tcMar>
              <w:top w:w="50" w:type="dxa"/>
              <w:left w:w="100" w:type="dxa"/>
            </w:tcMar>
            <w:vAlign w:val="center"/>
          </w:tcPr>
          <w:p w14:paraId="701B2C04"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28146</w:t>
              </w:r>
            </w:hyperlink>
          </w:p>
        </w:tc>
      </w:tr>
      <w:tr w:rsidR="00A33653" w:rsidRPr="005D76D6" w14:paraId="452F923E" w14:textId="77777777" w:rsidTr="00594788">
        <w:trPr>
          <w:trHeight w:val="144"/>
          <w:tblCellSpacing w:w="20" w:type="nil"/>
        </w:trPr>
        <w:tc>
          <w:tcPr>
            <w:tcW w:w="922" w:type="dxa"/>
            <w:tcMar>
              <w:top w:w="50" w:type="dxa"/>
              <w:left w:w="100" w:type="dxa"/>
            </w:tcMar>
            <w:vAlign w:val="center"/>
          </w:tcPr>
          <w:p w14:paraId="5B61EE01" w14:textId="77777777" w:rsidR="00A33653" w:rsidRDefault="00A33653" w:rsidP="00E007B9">
            <w:pPr>
              <w:spacing w:after="0"/>
            </w:pPr>
            <w:r>
              <w:rPr>
                <w:rFonts w:ascii="Times New Roman" w:hAnsi="Times New Roman"/>
                <w:color w:val="000000"/>
                <w:sz w:val="24"/>
              </w:rPr>
              <w:t>75</w:t>
            </w:r>
          </w:p>
        </w:tc>
        <w:tc>
          <w:tcPr>
            <w:tcW w:w="3778" w:type="dxa"/>
            <w:tcMar>
              <w:top w:w="50" w:type="dxa"/>
              <w:left w:w="100" w:type="dxa"/>
            </w:tcMar>
            <w:vAlign w:val="center"/>
          </w:tcPr>
          <w:p w14:paraId="56F475AD"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260ACF">
              <w:rPr>
                <w:rFonts w:ascii="Times New Roman" w:hAnsi="Times New Roman"/>
                <w:color w:val="000000"/>
                <w:sz w:val="24"/>
                <w:lang w:val="ru-RU"/>
              </w:rPr>
              <w:t xml:space="preserve">–начала </w:t>
            </w:r>
            <w:r>
              <w:rPr>
                <w:rFonts w:ascii="Times New Roman" w:hAnsi="Times New Roman"/>
                <w:color w:val="000000"/>
                <w:sz w:val="24"/>
              </w:rPr>
              <w:t>XXI</w:t>
            </w:r>
            <w:r w:rsidRPr="00260ACF">
              <w:rPr>
                <w:rFonts w:ascii="Times New Roman" w:hAnsi="Times New Roman"/>
                <w:color w:val="000000"/>
                <w:sz w:val="24"/>
                <w:lang w:val="ru-RU"/>
              </w:rPr>
              <w:t xml:space="preserve"> веков на тему детства (не менее двух). Например, произведения В.П. Катаева, В.П. Крапивина, Ю.П. Казакова, А.Г. Алексина, В.К. </w:t>
            </w:r>
            <w:r w:rsidRPr="00260ACF">
              <w:rPr>
                <w:rFonts w:ascii="Times New Roman" w:hAnsi="Times New Roman"/>
                <w:color w:val="000000"/>
                <w:sz w:val="24"/>
                <w:lang w:val="ru-RU"/>
              </w:rPr>
              <w:lastRenderedPageBreak/>
              <w:t xml:space="preserve">Железникова, Ю.Я. Яковлева, Ю.И. Коваля, А.А. Лиханова и других. </w:t>
            </w:r>
            <w:r>
              <w:rPr>
                <w:rFonts w:ascii="Times New Roman" w:hAnsi="Times New Roman"/>
                <w:color w:val="000000"/>
                <w:sz w:val="24"/>
              </w:rPr>
              <w:t>Обзор произведений. Специфика темы</w:t>
            </w:r>
          </w:p>
        </w:tc>
        <w:tc>
          <w:tcPr>
            <w:tcW w:w="1173" w:type="dxa"/>
            <w:tcMar>
              <w:top w:w="50" w:type="dxa"/>
              <w:left w:w="100" w:type="dxa"/>
            </w:tcMar>
            <w:vAlign w:val="center"/>
          </w:tcPr>
          <w:p w14:paraId="7B535B77" w14:textId="77777777" w:rsidR="00A33653" w:rsidRDefault="00A33653" w:rsidP="00E007B9">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14:paraId="47E8DA78" w14:textId="77777777" w:rsidR="00A33653" w:rsidRDefault="00A33653" w:rsidP="00E007B9">
            <w:pPr>
              <w:spacing w:after="0"/>
              <w:ind w:left="135"/>
              <w:jc w:val="center"/>
            </w:pPr>
          </w:p>
        </w:tc>
        <w:tc>
          <w:tcPr>
            <w:tcW w:w="1910" w:type="dxa"/>
            <w:tcMar>
              <w:top w:w="50" w:type="dxa"/>
              <w:left w:w="100" w:type="dxa"/>
            </w:tcMar>
            <w:vAlign w:val="center"/>
          </w:tcPr>
          <w:p w14:paraId="4B11F932" w14:textId="77777777" w:rsidR="00A33653" w:rsidRDefault="00A33653" w:rsidP="00E007B9">
            <w:pPr>
              <w:spacing w:after="0"/>
              <w:ind w:left="135"/>
              <w:jc w:val="center"/>
            </w:pPr>
          </w:p>
        </w:tc>
        <w:tc>
          <w:tcPr>
            <w:tcW w:w="1347" w:type="dxa"/>
            <w:tcMar>
              <w:top w:w="50" w:type="dxa"/>
              <w:left w:w="100" w:type="dxa"/>
            </w:tcMar>
            <w:vAlign w:val="center"/>
          </w:tcPr>
          <w:p w14:paraId="0B91D792" w14:textId="3F40D00E" w:rsidR="00A33653" w:rsidRPr="004D545F" w:rsidRDefault="004D545F" w:rsidP="00E007B9">
            <w:pPr>
              <w:spacing w:after="0"/>
              <w:ind w:left="135"/>
              <w:rPr>
                <w:lang w:val="ru-RU"/>
              </w:rPr>
            </w:pPr>
            <w:r>
              <w:rPr>
                <w:lang w:val="ru-RU"/>
              </w:rPr>
              <w:t>12.03.2026</w:t>
            </w:r>
          </w:p>
        </w:tc>
        <w:tc>
          <w:tcPr>
            <w:tcW w:w="2861" w:type="dxa"/>
            <w:tcMar>
              <w:top w:w="50" w:type="dxa"/>
              <w:left w:w="100" w:type="dxa"/>
            </w:tcMar>
            <w:vAlign w:val="center"/>
          </w:tcPr>
          <w:p w14:paraId="7507BEC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27926</w:t>
              </w:r>
            </w:hyperlink>
          </w:p>
        </w:tc>
      </w:tr>
      <w:tr w:rsidR="00A33653" w:rsidRPr="005D76D6" w14:paraId="07E8591E" w14:textId="77777777" w:rsidTr="00594788">
        <w:trPr>
          <w:trHeight w:val="144"/>
          <w:tblCellSpacing w:w="20" w:type="nil"/>
        </w:trPr>
        <w:tc>
          <w:tcPr>
            <w:tcW w:w="922" w:type="dxa"/>
            <w:tcMar>
              <w:top w:w="50" w:type="dxa"/>
              <w:left w:w="100" w:type="dxa"/>
            </w:tcMar>
            <w:vAlign w:val="center"/>
          </w:tcPr>
          <w:p w14:paraId="4D0A3136" w14:textId="2204EB24" w:rsidR="00A33653" w:rsidRDefault="00A33653" w:rsidP="00E007B9">
            <w:pPr>
              <w:spacing w:after="0"/>
            </w:pPr>
            <w:r>
              <w:rPr>
                <w:rFonts w:ascii="Times New Roman" w:hAnsi="Times New Roman"/>
                <w:color w:val="000000"/>
                <w:sz w:val="24"/>
              </w:rPr>
              <w:t>76</w:t>
            </w:r>
          </w:p>
        </w:tc>
        <w:tc>
          <w:tcPr>
            <w:tcW w:w="3778" w:type="dxa"/>
            <w:tcMar>
              <w:top w:w="50" w:type="dxa"/>
              <w:left w:w="100" w:type="dxa"/>
            </w:tcMar>
            <w:vAlign w:val="center"/>
          </w:tcPr>
          <w:p w14:paraId="1B0EB28C"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260ACF">
              <w:rPr>
                <w:rFonts w:ascii="Times New Roman" w:hAnsi="Times New Roman"/>
                <w:color w:val="000000"/>
                <w:sz w:val="24"/>
                <w:lang w:val="ru-RU"/>
              </w:rPr>
              <w:t xml:space="preserve">–начала </w:t>
            </w:r>
            <w:r>
              <w:rPr>
                <w:rFonts w:ascii="Times New Roman" w:hAnsi="Times New Roman"/>
                <w:color w:val="000000"/>
                <w:sz w:val="24"/>
              </w:rPr>
              <w:t>XXI</w:t>
            </w:r>
            <w:r w:rsidRPr="00260ACF">
              <w:rPr>
                <w:rFonts w:ascii="Times New Roman" w:hAnsi="Times New Roman"/>
                <w:color w:val="000000"/>
                <w:sz w:val="24"/>
                <w:lang w:val="ru-RU"/>
              </w:rPr>
              <w:t xml:space="preserve"> веков на тему детства. </w:t>
            </w:r>
            <w:r>
              <w:rPr>
                <w:rFonts w:ascii="Times New Roman" w:hAnsi="Times New Roman"/>
                <w:color w:val="000000"/>
                <w:sz w:val="24"/>
              </w:rPr>
              <w:t>Тематика и проблематика произведения. Авторская позиция</w:t>
            </w:r>
          </w:p>
        </w:tc>
        <w:tc>
          <w:tcPr>
            <w:tcW w:w="1173" w:type="dxa"/>
            <w:tcMar>
              <w:top w:w="50" w:type="dxa"/>
              <w:left w:w="100" w:type="dxa"/>
            </w:tcMar>
            <w:vAlign w:val="center"/>
          </w:tcPr>
          <w:p w14:paraId="1DE454BE"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5B93B31F" w14:textId="77777777" w:rsidR="00A33653" w:rsidRDefault="00A33653" w:rsidP="00E007B9">
            <w:pPr>
              <w:spacing w:after="0"/>
              <w:ind w:left="135"/>
              <w:jc w:val="center"/>
            </w:pPr>
          </w:p>
        </w:tc>
        <w:tc>
          <w:tcPr>
            <w:tcW w:w="1910" w:type="dxa"/>
            <w:tcMar>
              <w:top w:w="50" w:type="dxa"/>
              <w:left w:w="100" w:type="dxa"/>
            </w:tcMar>
            <w:vAlign w:val="center"/>
          </w:tcPr>
          <w:p w14:paraId="4C4B8BA5" w14:textId="77777777" w:rsidR="00A33653" w:rsidRDefault="00A33653" w:rsidP="00E007B9">
            <w:pPr>
              <w:spacing w:after="0"/>
              <w:ind w:left="135"/>
              <w:jc w:val="center"/>
            </w:pPr>
          </w:p>
        </w:tc>
        <w:tc>
          <w:tcPr>
            <w:tcW w:w="1347" w:type="dxa"/>
            <w:tcMar>
              <w:top w:w="50" w:type="dxa"/>
              <w:left w:w="100" w:type="dxa"/>
            </w:tcMar>
            <w:vAlign w:val="center"/>
          </w:tcPr>
          <w:p w14:paraId="09391B8D" w14:textId="6A36EED9" w:rsidR="00A33653" w:rsidRPr="004D545F" w:rsidRDefault="004D545F" w:rsidP="00E007B9">
            <w:pPr>
              <w:spacing w:after="0"/>
              <w:ind w:left="135"/>
              <w:rPr>
                <w:lang w:val="ru-RU"/>
              </w:rPr>
            </w:pPr>
            <w:r>
              <w:rPr>
                <w:lang w:val="ru-RU"/>
              </w:rPr>
              <w:t>17.03.2026</w:t>
            </w:r>
          </w:p>
        </w:tc>
        <w:tc>
          <w:tcPr>
            <w:tcW w:w="2861" w:type="dxa"/>
            <w:tcMar>
              <w:top w:w="50" w:type="dxa"/>
              <w:left w:w="100" w:type="dxa"/>
            </w:tcMar>
            <w:vAlign w:val="center"/>
          </w:tcPr>
          <w:p w14:paraId="6EE2A53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27</w:t>
              </w:r>
              <w:r>
                <w:rPr>
                  <w:rFonts w:ascii="Times New Roman" w:hAnsi="Times New Roman"/>
                  <w:color w:val="0000FF"/>
                  <w:u w:val="single"/>
                </w:rPr>
                <w:t>a</w:t>
              </w:r>
              <w:r w:rsidRPr="00260ACF">
                <w:rPr>
                  <w:rFonts w:ascii="Times New Roman" w:hAnsi="Times New Roman"/>
                  <w:color w:val="0000FF"/>
                  <w:u w:val="single"/>
                  <w:lang w:val="ru-RU"/>
                </w:rPr>
                <w:t>48</w:t>
              </w:r>
            </w:hyperlink>
          </w:p>
        </w:tc>
      </w:tr>
      <w:tr w:rsidR="00A33653" w14:paraId="5B178496" w14:textId="77777777" w:rsidTr="00594788">
        <w:trPr>
          <w:trHeight w:val="144"/>
          <w:tblCellSpacing w:w="20" w:type="nil"/>
        </w:trPr>
        <w:tc>
          <w:tcPr>
            <w:tcW w:w="922" w:type="dxa"/>
            <w:tcMar>
              <w:top w:w="50" w:type="dxa"/>
              <w:left w:w="100" w:type="dxa"/>
            </w:tcMar>
            <w:vAlign w:val="center"/>
          </w:tcPr>
          <w:p w14:paraId="77AF813A" w14:textId="77777777" w:rsidR="00A33653" w:rsidRDefault="00A33653" w:rsidP="00E007B9">
            <w:pPr>
              <w:spacing w:after="0"/>
            </w:pPr>
            <w:r>
              <w:rPr>
                <w:rFonts w:ascii="Times New Roman" w:hAnsi="Times New Roman"/>
                <w:color w:val="000000"/>
                <w:sz w:val="24"/>
              </w:rPr>
              <w:t>77</w:t>
            </w:r>
          </w:p>
        </w:tc>
        <w:tc>
          <w:tcPr>
            <w:tcW w:w="3778" w:type="dxa"/>
            <w:tcMar>
              <w:top w:w="50" w:type="dxa"/>
              <w:left w:w="100" w:type="dxa"/>
            </w:tcMar>
            <w:vAlign w:val="center"/>
          </w:tcPr>
          <w:p w14:paraId="22FD8A27"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260ACF">
              <w:rPr>
                <w:rFonts w:ascii="Times New Roman" w:hAnsi="Times New Roman"/>
                <w:color w:val="000000"/>
                <w:sz w:val="24"/>
                <w:lang w:val="ru-RU"/>
              </w:rPr>
              <w:t xml:space="preserve">–начала </w:t>
            </w:r>
            <w:r>
              <w:rPr>
                <w:rFonts w:ascii="Times New Roman" w:hAnsi="Times New Roman"/>
                <w:color w:val="000000"/>
                <w:sz w:val="24"/>
              </w:rPr>
              <w:t>XXI</w:t>
            </w:r>
            <w:r w:rsidRPr="00260ACF">
              <w:rPr>
                <w:rFonts w:ascii="Times New Roman" w:hAnsi="Times New Roman"/>
                <w:color w:val="000000"/>
                <w:sz w:val="24"/>
                <w:lang w:val="ru-RU"/>
              </w:rPr>
              <w:t xml:space="preserve"> веков на тему детства. </w:t>
            </w:r>
            <w:r>
              <w:rPr>
                <w:rFonts w:ascii="Times New Roman" w:hAnsi="Times New Roman"/>
                <w:color w:val="000000"/>
                <w:sz w:val="24"/>
              </w:rPr>
              <w:t>Герои и их поступки</w:t>
            </w:r>
          </w:p>
        </w:tc>
        <w:tc>
          <w:tcPr>
            <w:tcW w:w="1173" w:type="dxa"/>
            <w:tcMar>
              <w:top w:w="50" w:type="dxa"/>
              <w:left w:w="100" w:type="dxa"/>
            </w:tcMar>
            <w:vAlign w:val="center"/>
          </w:tcPr>
          <w:p w14:paraId="73A9CC36"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540C2FD9" w14:textId="77777777" w:rsidR="00A33653" w:rsidRDefault="00A33653" w:rsidP="00E007B9">
            <w:pPr>
              <w:spacing w:after="0"/>
              <w:ind w:left="135"/>
              <w:jc w:val="center"/>
            </w:pPr>
          </w:p>
        </w:tc>
        <w:tc>
          <w:tcPr>
            <w:tcW w:w="1910" w:type="dxa"/>
            <w:tcMar>
              <w:top w:w="50" w:type="dxa"/>
              <w:left w:w="100" w:type="dxa"/>
            </w:tcMar>
            <w:vAlign w:val="center"/>
          </w:tcPr>
          <w:p w14:paraId="729477D0" w14:textId="77777777" w:rsidR="00A33653" w:rsidRDefault="00A33653" w:rsidP="00E007B9">
            <w:pPr>
              <w:spacing w:after="0"/>
              <w:ind w:left="135"/>
              <w:jc w:val="center"/>
            </w:pPr>
          </w:p>
        </w:tc>
        <w:tc>
          <w:tcPr>
            <w:tcW w:w="1347" w:type="dxa"/>
            <w:tcMar>
              <w:top w:w="50" w:type="dxa"/>
              <w:left w:w="100" w:type="dxa"/>
            </w:tcMar>
            <w:vAlign w:val="center"/>
          </w:tcPr>
          <w:p w14:paraId="44C55A8D" w14:textId="74D3FED6" w:rsidR="00A33653" w:rsidRPr="004D545F" w:rsidRDefault="004D545F" w:rsidP="00E007B9">
            <w:pPr>
              <w:spacing w:after="0"/>
              <w:ind w:left="135"/>
              <w:rPr>
                <w:lang w:val="ru-RU"/>
              </w:rPr>
            </w:pPr>
            <w:r>
              <w:rPr>
                <w:lang w:val="ru-RU"/>
              </w:rPr>
              <w:t>18.03.2026</w:t>
            </w:r>
          </w:p>
        </w:tc>
        <w:tc>
          <w:tcPr>
            <w:tcW w:w="2861" w:type="dxa"/>
            <w:tcMar>
              <w:top w:w="50" w:type="dxa"/>
              <w:left w:w="100" w:type="dxa"/>
            </w:tcMar>
            <w:vAlign w:val="center"/>
          </w:tcPr>
          <w:p w14:paraId="622FB3F4" w14:textId="77777777" w:rsidR="00A33653" w:rsidRDefault="00A33653" w:rsidP="00E007B9">
            <w:pPr>
              <w:spacing w:after="0"/>
              <w:ind w:left="135"/>
            </w:pPr>
          </w:p>
        </w:tc>
      </w:tr>
      <w:tr w:rsidR="00A33653" w14:paraId="0B1B3B1F" w14:textId="77777777" w:rsidTr="00594788">
        <w:trPr>
          <w:trHeight w:val="144"/>
          <w:tblCellSpacing w:w="20" w:type="nil"/>
        </w:trPr>
        <w:tc>
          <w:tcPr>
            <w:tcW w:w="922" w:type="dxa"/>
            <w:tcMar>
              <w:top w:w="50" w:type="dxa"/>
              <w:left w:w="100" w:type="dxa"/>
            </w:tcMar>
            <w:vAlign w:val="center"/>
          </w:tcPr>
          <w:p w14:paraId="30464C61" w14:textId="77777777" w:rsidR="00A33653" w:rsidRDefault="00A33653" w:rsidP="00E007B9">
            <w:pPr>
              <w:spacing w:after="0"/>
            </w:pPr>
            <w:r>
              <w:rPr>
                <w:rFonts w:ascii="Times New Roman" w:hAnsi="Times New Roman"/>
                <w:color w:val="000000"/>
                <w:sz w:val="24"/>
              </w:rPr>
              <w:t>78</w:t>
            </w:r>
          </w:p>
        </w:tc>
        <w:tc>
          <w:tcPr>
            <w:tcW w:w="3778" w:type="dxa"/>
            <w:tcMar>
              <w:top w:w="50" w:type="dxa"/>
              <w:left w:w="100" w:type="dxa"/>
            </w:tcMar>
            <w:vAlign w:val="center"/>
          </w:tcPr>
          <w:p w14:paraId="13ECEF92"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Произведения отечественных писателей </w:t>
            </w:r>
            <w:r>
              <w:rPr>
                <w:rFonts w:ascii="Times New Roman" w:hAnsi="Times New Roman"/>
                <w:color w:val="000000"/>
                <w:sz w:val="24"/>
              </w:rPr>
              <w:t>XIX</w:t>
            </w:r>
            <w:r w:rsidRPr="00260ACF">
              <w:rPr>
                <w:rFonts w:ascii="Times New Roman" w:hAnsi="Times New Roman"/>
                <w:color w:val="000000"/>
                <w:sz w:val="24"/>
                <w:lang w:val="ru-RU"/>
              </w:rPr>
              <w:t xml:space="preserve">–начала </w:t>
            </w:r>
            <w:r>
              <w:rPr>
                <w:rFonts w:ascii="Times New Roman" w:hAnsi="Times New Roman"/>
                <w:color w:val="000000"/>
                <w:sz w:val="24"/>
              </w:rPr>
              <w:t>XXI</w:t>
            </w:r>
            <w:r w:rsidRPr="00260ACF">
              <w:rPr>
                <w:rFonts w:ascii="Times New Roman" w:hAnsi="Times New Roman"/>
                <w:color w:val="000000"/>
                <w:sz w:val="24"/>
                <w:lang w:val="ru-RU"/>
              </w:rPr>
              <w:t xml:space="preserve"> веков на тему детства. </w:t>
            </w:r>
            <w:r>
              <w:rPr>
                <w:rFonts w:ascii="Times New Roman" w:hAnsi="Times New Roman"/>
                <w:color w:val="000000"/>
                <w:sz w:val="24"/>
              </w:rPr>
              <w:t>Современный взгляд на тему детства в литературе</w:t>
            </w:r>
          </w:p>
        </w:tc>
        <w:tc>
          <w:tcPr>
            <w:tcW w:w="1173" w:type="dxa"/>
            <w:tcMar>
              <w:top w:w="50" w:type="dxa"/>
              <w:left w:w="100" w:type="dxa"/>
            </w:tcMar>
            <w:vAlign w:val="center"/>
          </w:tcPr>
          <w:p w14:paraId="03AF6EB6"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7C36F835" w14:textId="77777777" w:rsidR="00A33653" w:rsidRDefault="00A33653" w:rsidP="00E007B9">
            <w:pPr>
              <w:spacing w:after="0"/>
              <w:ind w:left="135"/>
              <w:jc w:val="center"/>
            </w:pPr>
          </w:p>
        </w:tc>
        <w:tc>
          <w:tcPr>
            <w:tcW w:w="1910" w:type="dxa"/>
            <w:tcMar>
              <w:top w:w="50" w:type="dxa"/>
              <w:left w:w="100" w:type="dxa"/>
            </w:tcMar>
            <w:vAlign w:val="center"/>
          </w:tcPr>
          <w:p w14:paraId="63DCFD04" w14:textId="77777777" w:rsidR="00A33653" w:rsidRDefault="00A33653" w:rsidP="00E007B9">
            <w:pPr>
              <w:spacing w:after="0"/>
              <w:ind w:left="135"/>
              <w:jc w:val="center"/>
            </w:pPr>
          </w:p>
        </w:tc>
        <w:tc>
          <w:tcPr>
            <w:tcW w:w="1347" w:type="dxa"/>
            <w:tcMar>
              <w:top w:w="50" w:type="dxa"/>
              <w:left w:w="100" w:type="dxa"/>
            </w:tcMar>
            <w:vAlign w:val="center"/>
          </w:tcPr>
          <w:p w14:paraId="2FE374B8" w14:textId="519AF4CD" w:rsidR="00A33653" w:rsidRPr="004D545F" w:rsidRDefault="004D545F" w:rsidP="00E007B9">
            <w:pPr>
              <w:spacing w:after="0"/>
              <w:ind w:left="135"/>
              <w:rPr>
                <w:lang w:val="ru-RU"/>
              </w:rPr>
            </w:pPr>
            <w:r>
              <w:rPr>
                <w:lang w:val="ru-RU"/>
              </w:rPr>
              <w:t>19.03.2026</w:t>
            </w:r>
          </w:p>
        </w:tc>
        <w:tc>
          <w:tcPr>
            <w:tcW w:w="2861" w:type="dxa"/>
            <w:tcMar>
              <w:top w:w="50" w:type="dxa"/>
              <w:left w:w="100" w:type="dxa"/>
            </w:tcMar>
            <w:vAlign w:val="center"/>
          </w:tcPr>
          <w:p w14:paraId="440190C2" w14:textId="77777777" w:rsidR="00A33653" w:rsidRDefault="00A33653" w:rsidP="00E007B9">
            <w:pPr>
              <w:spacing w:after="0"/>
              <w:ind w:left="135"/>
            </w:pPr>
          </w:p>
        </w:tc>
      </w:tr>
      <w:tr w:rsidR="00A33653" w14:paraId="266AAE9A" w14:textId="77777777" w:rsidTr="00594788">
        <w:trPr>
          <w:trHeight w:val="144"/>
          <w:tblCellSpacing w:w="20" w:type="nil"/>
        </w:trPr>
        <w:tc>
          <w:tcPr>
            <w:tcW w:w="922" w:type="dxa"/>
            <w:tcMar>
              <w:top w:w="50" w:type="dxa"/>
              <w:left w:w="100" w:type="dxa"/>
            </w:tcMar>
            <w:vAlign w:val="center"/>
          </w:tcPr>
          <w:p w14:paraId="2EB7C32B" w14:textId="77777777" w:rsidR="00A33653" w:rsidRDefault="00A33653" w:rsidP="00E007B9">
            <w:pPr>
              <w:spacing w:after="0"/>
            </w:pPr>
            <w:r>
              <w:rPr>
                <w:rFonts w:ascii="Times New Roman" w:hAnsi="Times New Roman"/>
                <w:color w:val="000000"/>
                <w:sz w:val="24"/>
              </w:rPr>
              <w:t>79</w:t>
            </w:r>
          </w:p>
        </w:tc>
        <w:tc>
          <w:tcPr>
            <w:tcW w:w="3778" w:type="dxa"/>
            <w:tcMar>
              <w:top w:w="50" w:type="dxa"/>
              <w:left w:w="100" w:type="dxa"/>
            </w:tcMar>
            <w:vAlign w:val="center"/>
          </w:tcPr>
          <w:p w14:paraId="5AC7173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Внеклассное чтение. Произведения отечественных писателей </w:t>
            </w:r>
            <w:r>
              <w:rPr>
                <w:rFonts w:ascii="Times New Roman" w:hAnsi="Times New Roman"/>
                <w:color w:val="000000"/>
                <w:sz w:val="24"/>
              </w:rPr>
              <w:t>XIX</w:t>
            </w:r>
            <w:r w:rsidRPr="00260ACF">
              <w:rPr>
                <w:rFonts w:ascii="Times New Roman" w:hAnsi="Times New Roman"/>
                <w:color w:val="000000"/>
                <w:sz w:val="24"/>
                <w:lang w:val="ru-RU"/>
              </w:rPr>
              <w:t xml:space="preserve">–начала </w:t>
            </w:r>
            <w:r>
              <w:rPr>
                <w:rFonts w:ascii="Times New Roman" w:hAnsi="Times New Roman"/>
                <w:color w:val="000000"/>
                <w:sz w:val="24"/>
              </w:rPr>
              <w:t>XXI</w:t>
            </w:r>
            <w:r w:rsidRPr="00260ACF">
              <w:rPr>
                <w:rFonts w:ascii="Times New Roman" w:hAnsi="Times New Roman"/>
                <w:color w:val="000000"/>
                <w:sz w:val="24"/>
                <w:lang w:val="ru-RU"/>
              </w:rPr>
              <w:t xml:space="preserve"> веков на тему детства</w:t>
            </w:r>
          </w:p>
        </w:tc>
        <w:tc>
          <w:tcPr>
            <w:tcW w:w="1173" w:type="dxa"/>
            <w:tcMar>
              <w:top w:w="50" w:type="dxa"/>
              <w:left w:w="100" w:type="dxa"/>
            </w:tcMar>
            <w:vAlign w:val="center"/>
          </w:tcPr>
          <w:p w14:paraId="22D2ADF1"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767ADED" w14:textId="77777777" w:rsidR="00A33653" w:rsidRDefault="00A33653" w:rsidP="00E007B9">
            <w:pPr>
              <w:spacing w:after="0"/>
              <w:ind w:left="135"/>
              <w:jc w:val="center"/>
            </w:pPr>
          </w:p>
        </w:tc>
        <w:tc>
          <w:tcPr>
            <w:tcW w:w="1910" w:type="dxa"/>
            <w:tcMar>
              <w:top w:w="50" w:type="dxa"/>
              <w:left w:w="100" w:type="dxa"/>
            </w:tcMar>
            <w:vAlign w:val="center"/>
          </w:tcPr>
          <w:p w14:paraId="2F88197E" w14:textId="77777777" w:rsidR="00A33653" w:rsidRDefault="00A33653" w:rsidP="00E007B9">
            <w:pPr>
              <w:spacing w:after="0"/>
              <w:ind w:left="135"/>
              <w:jc w:val="center"/>
            </w:pPr>
          </w:p>
        </w:tc>
        <w:tc>
          <w:tcPr>
            <w:tcW w:w="1347" w:type="dxa"/>
            <w:tcMar>
              <w:top w:w="50" w:type="dxa"/>
              <w:left w:w="100" w:type="dxa"/>
            </w:tcMar>
            <w:vAlign w:val="center"/>
          </w:tcPr>
          <w:p w14:paraId="1346B9B0" w14:textId="18EC56D4" w:rsidR="00A33653" w:rsidRPr="004D545F" w:rsidRDefault="005D76D6" w:rsidP="00E007B9">
            <w:pPr>
              <w:spacing w:after="0"/>
              <w:ind w:left="135"/>
              <w:rPr>
                <w:lang w:val="ru-RU"/>
              </w:rPr>
            </w:pPr>
            <w:r>
              <w:rPr>
                <w:lang w:val="ru-RU"/>
              </w:rPr>
              <w:t>24</w:t>
            </w:r>
            <w:r w:rsidR="004D545F">
              <w:rPr>
                <w:lang w:val="ru-RU"/>
              </w:rPr>
              <w:t>.03.2026</w:t>
            </w:r>
          </w:p>
        </w:tc>
        <w:tc>
          <w:tcPr>
            <w:tcW w:w="2861" w:type="dxa"/>
            <w:tcMar>
              <w:top w:w="50" w:type="dxa"/>
              <w:left w:w="100" w:type="dxa"/>
            </w:tcMar>
            <w:vAlign w:val="center"/>
          </w:tcPr>
          <w:p w14:paraId="1B4E5049" w14:textId="77777777" w:rsidR="00A33653" w:rsidRDefault="00A33653" w:rsidP="00E007B9">
            <w:pPr>
              <w:spacing w:after="0"/>
              <w:ind w:left="135"/>
            </w:pPr>
          </w:p>
        </w:tc>
      </w:tr>
      <w:tr w:rsidR="00A33653" w14:paraId="398B7E5A" w14:textId="77777777" w:rsidTr="00594788">
        <w:trPr>
          <w:trHeight w:val="144"/>
          <w:tblCellSpacing w:w="20" w:type="nil"/>
        </w:trPr>
        <w:tc>
          <w:tcPr>
            <w:tcW w:w="922" w:type="dxa"/>
            <w:tcMar>
              <w:top w:w="50" w:type="dxa"/>
              <w:left w:w="100" w:type="dxa"/>
            </w:tcMar>
            <w:vAlign w:val="center"/>
          </w:tcPr>
          <w:p w14:paraId="65B9189E" w14:textId="77777777" w:rsidR="00A33653" w:rsidRDefault="00A33653" w:rsidP="00E007B9">
            <w:pPr>
              <w:spacing w:after="0"/>
            </w:pPr>
            <w:r>
              <w:rPr>
                <w:rFonts w:ascii="Times New Roman" w:hAnsi="Times New Roman"/>
                <w:color w:val="000000"/>
                <w:sz w:val="24"/>
              </w:rPr>
              <w:t>80</w:t>
            </w:r>
          </w:p>
        </w:tc>
        <w:tc>
          <w:tcPr>
            <w:tcW w:w="3778" w:type="dxa"/>
            <w:tcMar>
              <w:top w:w="50" w:type="dxa"/>
              <w:left w:w="100" w:type="dxa"/>
            </w:tcMar>
            <w:vAlign w:val="center"/>
          </w:tcPr>
          <w:p w14:paraId="08F25AF7"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приключенческого жанра отечественных писателей. (одно по выбору). К. Булычёв «Девочка, с которой ничего не случится», «Миллион приключений» и другие (главы </w:t>
            </w:r>
            <w:r w:rsidRPr="00260ACF">
              <w:rPr>
                <w:rFonts w:ascii="Times New Roman" w:hAnsi="Times New Roman"/>
                <w:color w:val="000000"/>
                <w:sz w:val="24"/>
                <w:lang w:val="ru-RU"/>
              </w:rPr>
              <w:lastRenderedPageBreak/>
              <w:t xml:space="preserve">по выбору). </w:t>
            </w:r>
            <w:r>
              <w:rPr>
                <w:rFonts w:ascii="Times New Roman" w:hAnsi="Times New Roman"/>
                <w:color w:val="000000"/>
                <w:sz w:val="24"/>
              </w:rPr>
              <w:t>Тематика произведений</w:t>
            </w:r>
          </w:p>
        </w:tc>
        <w:tc>
          <w:tcPr>
            <w:tcW w:w="1173" w:type="dxa"/>
            <w:tcMar>
              <w:top w:w="50" w:type="dxa"/>
              <w:left w:w="100" w:type="dxa"/>
            </w:tcMar>
            <w:vAlign w:val="center"/>
          </w:tcPr>
          <w:p w14:paraId="549868FB" w14:textId="77777777" w:rsidR="00A33653" w:rsidRDefault="00A33653" w:rsidP="00E007B9">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14:paraId="76004850" w14:textId="77777777" w:rsidR="00A33653" w:rsidRDefault="00A33653" w:rsidP="00E007B9">
            <w:pPr>
              <w:spacing w:after="0"/>
              <w:ind w:left="135"/>
              <w:jc w:val="center"/>
            </w:pPr>
          </w:p>
        </w:tc>
        <w:tc>
          <w:tcPr>
            <w:tcW w:w="1910" w:type="dxa"/>
            <w:tcMar>
              <w:top w:w="50" w:type="dxa"/>
              <w:left w:w="100" w:type="dxa"/>
            </w:tcMar>
            <w:vAlign w:val="center"/>
          </w:tcPr>
          <w:p w14:paraId="03E30AD2" w14:textId="77777777" w:rsidR="00A33653" w:rsidRDefault="00A33653" w:rsidP="00E007B9">
            <w:pPr>
              <w:spacing w:after="0"/>
              <w:ind w:left="135"/>
              <w:jc w:val="center"/>
            </w:pPr>
          </w:p>
        </w:tc>
        <w:tc>
          <w:tcPr>
            <w:tcW w:w="1347" w:type="dxa"/>
            <w:tcMar>
              <w:top w:w="50" w:type="dxa"/>
              <w:left w:w="100" w:type="dxa"/>
            </w:tcMar>
            <w:vAlign w:val="center"/>
          </w:tcPr>
          <w:p w14:paraId="3822C107" w14:textId="55C15B04" w:rsidR="00A33653" w:rsidRPr="004D545F" w:rsidRDefault="005D76D6" w:rsidP="00E007B9">
            <w:pPr>
              <w:spacing w:after="0"/>
              <w:ind w:left="135"/>
              <w:rPr>
                <w:lang w:val="ru-RU"/>
              </w:rPr>
            </w:pPr>
            <w:r>
              <w:rPr>
                <w:lang w:val="ru-RU"/>
              </w:rPr>
              <w:t>25</w:t>
            </w:r>
            <w:r w:rsidR="004D545F">
              <w:rPr>
                <w:lang w:val="ru-RU"/>
              </w:rPr>
              <w:t>.0</w:t>
            </w:r>
            <w:r>
              <w:rPr>
                <w:lang w:val="ru-RU"/>
              </w:rPr>
              <w:t>3</w:t>
            </w:r>
            <w:r w:rsidR="004D545F">
              <w:rPr>
                <w:lang w:val="ru-RU"/>
              </w:rPr>
              <w:t>.2026</w:t>
            </w:r>
          </w:p>
        </w:tc>
        <w:tc>
          <w:tcPr>
            <w:tcW w:w="2861" w:type="dxa"/>
            <w:tcMar>
              <w:top w:w="50" w:type="dxa"/>
              <w:left w:w="100" w:type="dxa"/>
            </w:tcMar>
            <w:vAlign w:val="center"/>
          </w:tcPr>
          <w:p w14:paraId="2853FFDD" w14:textId="77777777" w:rsidR="00A33653" w:rsidRDefault="00A33653" w:rsidP="00E007B9">
            <w:pPr>
              <w:spacing w:after="0"/>
              <w:ind w:left="135"/>
            </w:pPr>
          </w:p>
        </w:tc>
      </w:tr>
      <w:tr w:rsidR="00A33653" w14:paraId="2FCDF163" w14:textId="77777777" w:rsidTr="00594788">
        <w:trPr>
          <w:trHeight w:val="144"/>
          <w:tblCellSpacing w:w="20" w:type="nil"/>
        </w:trPr>
        <w:tc>
          <w:tcPr>
            <w:tcW w:w="922" w:type="dxa"/>
            <w:tcMar>
              <w:top w:w="50" w:type="dxa"/>
              <w:left w:w="100" w:type="dxa"/>
            </w:tcMar>
            <w:vAlign w:val="center"/>
          </w:tcPr>
          <w:p w14:paraId="377B1DF5" w14:textId="77777777" w:rsidR="00A33653" w:rsidRDefault="00A33653" w:rsidP="00E007B9">
            <w:pPr>
              <w:spacing w:after="0"/>
            </w:pPr>
            <w:r>
              <w:rPr>
                <w:rFonts w:ascii="Times New Roman" w:hAnsi="Times New Roman"/>
                <w:color w:val="000000"/>
                <w:sz w:val="24"/>
              </w:rPr>
              <w:t>81</w:t>
            </w:r>
          </w:p>
        </w:tc>
        <w:tc>
          <w:tcPr>
            <w:tcW w:w="3778" w:type="dxa"/>
            <w:tcMar>
              <w:top w:w="50" w:type="dxa"/>
              <w:left w:w="100" w:type="dxa"/>
            </w:tcMar>
            <w:vAlign w:val="center"/>
          </w:tcPr>
          <w:p w14:paraId="093922FD"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приключенческого жанра отечественных писателей. </w:t>
            </w:r>
            <w:r>
              <w:rPr>
                <w:rFonts w:ascii="Times New Roman" w:hAnsi="Times New Roman"/>
                <w:color w:val="000000"/>
                <w:sz w:val="24"/>
              </w:rPr>
              <w:t>Проблематика произведений К.Булычева</w:t>
            </w:r>
          </w:p>
        </w:tc>
        <w:tc>
          <w:tcPr>
            <w:tcW w:w="1173" w:type="dxa"/>
            <w:tcMar>
              <w:top w:w="50" w:type="dxa"/>
              <w:left w:w="100" w:type="dxa"/>
            </w:tcMar>
            <w:vAlign w:val="center"/>
          </w:tcPr>
          <w:p w14:paraId="6FFFF55C"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974C621" w14:textId="77777777" w:rsidR="00A33653" w:rsidRDefault="00A33653" w:rsidP="00E007B9">
            <w:pPr>
              <w:spacing w:after="0"/>
              <w:ind w:left="135"/>
              <w:jc w:val="center"/>
            </w:pPr>
          </w:p>
        </w:tc>
        <w:tc>
          <w:tcPr>
            <w:tcW w:w="1910" w:type="dxa"/>
            <w:tcMar>
              <w:top w:w="50" w:type="dxa"/>
              <w:left w:w="100" w:type="dxa"/>
            </w:tcMar>
            <w:vAlign w:val="center"/>
          </w:tcPr>
          <w:p w14:paraId="1FE1B5A2" w14:textId="77777777" w:rsidR="00A33653" w:rsidRDefault="00A33653" w:rsidP="00E007B9">
            <w:pPr>
              <w:spacing w:after="0"/>
              <w:ind w:left="135"/>
              <w:jc w:val="center"/>
            </w:pPr>
          </w:p>
        </w:tc>
        <w:tc>
          <w:tcPr>
            <w:tcW w:w="1347" w:type="dxa"/>
            <w:tcMar>
              <w:top w:w="50" w:type="dxa"/>
              <w:left w:w="100" w:type="dxa"/>
            </w:tcMar>
            <w:vAlign w:val="center"/>
          </w:tcPr>
          <w:p w14:paraId="3101D2EE" w14:textId="491D7572" w:rsidR="00A33653" w:rsidRPr="004D545F" w:rsidRDefault="005D76D6" w:rsidP="00E007B9">
            <w:pPr>
              <w:spacing w:after="0"/>
              <w:ind w:left="135"/>
              <w:rPr>
                <w:lang w:val="ru-RU"/>
              </w:rPr>
            </w:pPr>
            <w:r>
              <w:rPr>
                <w:lang w:val="ru-RU"/>
              </w:rPr>
              <w:t>26</w:t>
            </w:r>
            <w:r w:rsidR="004D545F">
              <w:rPr>
                <w:lang w:val="ru-RU"/>
              </w:rPr>
              <w:t>.0</w:t>
            </w:r>
            <w:r>
              <w:rPr>
                <w:lang w:val="ru-RU"/>
              </w:rPr>
              <w:t>3</w:t>
            </w:r>
            <w:r w:rsidR="004D545F">
              <w:rPr>
                <w:lang w:val="ru-RU"/>
              </w:rPr>
              <w:t>.2026</w:t>
            </w:r>
          </w:p>
        </w:tc>
        <w:tc>
          <w:tcPr>
            <w:tcW w:w="2861" w:type="dxa"/>
            <w:tcMar>
              <w:top w:w="50" w:type="dxa"/>
              <w:left w:w="100" w:type="dxa"/>
            </w:tcMar>
            <w:vAlign w:val="center"/>
          </w:tcPr>
          <w:p w14:paraId="2E05CE74" w14:textId="77777777" w:rsidR="00A33653" w:rsidRDefault="00A33653" w:rsidP="00E007B9">
            <w:pPr>
              <w:spacing w:after="0"/>
              <w:ind w:left="135"/>
            </w:pPr>
          </w:p>
        </w:tc>
      </w:tr>
      <w:tr w:rsidR="00A33653" w14:paraId="23D93898" w14:textId="77777777" w:rsidTr="00594788">
        <w:trPr>
          <w:trHeight w:val="144"/>
          <w:tblCellSpacing w:w="20" w:type="nil"/>
        </w:trPr>
        <w:tc>
          <w:tcPr>
            <w:tcW w:w="922" w:type="dxa"/>
            <w:tcMar>
              <w:top w:w="50" w:type="dxa"/>
              <w:left w:w="100" w:type="dxa"/>
            </w:tcMar>
            <w:vAlign w:val="center"/>
          </w:tcPr>
          <w:p w14:paraId="0AB2341E" w14:textId="77777777" w:rsidR="00A33653" w:rsidRDefault="00A33653" w:rsidP="00E007B9">
            <w:pPr>
              <w:spacing w:after="0"/>
            </w:pPr>
            <w:r>
              <w:rPr>
                <w:rFonts w:ascii="Times New Roman" w:hAnsi="Times New Roman"/>
                <w:color w:val="000000"/>
                <w:sz w:val="24"/>
              </w:rPr>
              <w:t>82</w:t>
            </w:r>
          </w:p>
        </w:tc>
        <w:tc>
          <w:tcPr>
            <w:tcW w:w="3778" w:type="dxa"/>
            <w:tcMar>
              <w:top w:w="50" w:type="dxa"/>
              <w:left w:w="100" w:type="dxa"/>
            </w:tcMar>
            <w:vAlign w:val="center"/>
          </w:tcPr>
          <w:p w14:paraId="71860B82"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Произведения приключенческого жанра отечественных писателей. </w:t>
            </w:r>
            <w:r>
              <w:rPr>
                <w:rFonts w:ascii="Times New Roman" w:hAnsi="Times New Roman"/>
                <w:color w:val="000000"/>
                <w:sz w:val="24"/>
              </w:rPr>
              <w:t>Сюжет и проблематика произведения</w:t>
            </w:r>
          </w:p>
        </w:tc>
        <w:tc>
          <w:tcPr>
            <w:tcW w:w="1173" w:type="dxa"/>
            <w:tcMar>
              <w:top w:w="50" w:type="dxa"/>
              <w:left w:w="100" w:type="dxa"/>
            </w:tcMar>
            <w:vAlign w:val="center"/>
          </w:tcPr>
          <w:p w14:paraId="3E74654D"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25F042E" w14:textId="77777777" w:rsidR="00A33653" w:rsidRDefault="00A33653" w:rsidP="00E007B9">
            <w:pPr>
              <w:spacing w:after="0"/>
              <w:ind w:left="135"/>
              <w:jc w:val="center"/>
            </w:pPr>
          </w:p>
        </w:tc>
        <w:tc>
          <w:tcPr>
            <w:tcW w:w="1910" w:type="dxa"/>
            <w:tcMar>
              <w:top w:w="50" w:type="dxa"/>
              <w:left w:w="100" w:type="dxa"/>
            </w:tcMar>
            <w:vAlign w:val="center"/>
          </w:tcPr>
          <w:p w14:paraId="62301DF1" w14:textId="77777777" w:rsidR="00A33653" w:rsidRDefault="00A33653" w:rsidP="00E007B9">
            <w:pPr>
              <w:spacing w:after="0"/>
              <w:ind w:left="135"/>
              <w:jc w:val="center"/>
            </w:pPr>
          </w:p>
        </w:tc>
        <w:tc>
          <w:tcPr>
            <w:tcW w:w="1347" w:type="dxa"/>
            <w:tcMar>
              <w:top w:w="50" w:type="dxa"/>
              <w:left w:w="100" w:type="dxa"/>
            </w:tcMar>
            <w:vAlign w:val="center"/>
          </w:tcPr>
          <w:p w14:paraId="6AF9A075" w14:textId="099288D6" w:rsidR="00A33653" w:rsidRPr="004D545F" w:rsidRDefault="004D545F" w:rsidP="00E007B9">
            <w:pPr>
              <w:spacing w:after="0"/>
              <w:ind w:left="135"/>
              <w:rPr>
                <w:lang w:val="ru-RU"/>
              </w:rPr>
            </w:pPr>
            <w:r>
              <w:rPr>
                <w:lang w:val="ru-RU"/>
              </w:rPr>
              <w:t>07.04.2026</w:t>
            </w:r>
          </w:p>
        </w:tc>
        <w:tc>
          <w:tcPr>
            <w:tcW w:w="2861" w:type="dxa"/>
            <w:tcMar>
              <w:top w:w="50" w:type="dxa"/>
              <w:left w:w="100" w:type="dxa"/>
            </w:tcMar>
            <w:vAlign w:val="center"/>
          </w:tcPr>
          <w:p w14:paraId="058D96A7" w14:textId="77777777" w:rsidR="00A33653" w:rsidRDefault="00A33653" w:rsidP="00E007B9">
            <w:pPr>
              <w:spacing w:after="0"/>
              <w:ind w:left="135"/>
            </w:pPr>
          </w:p>
        </w:tc>
      </w:tr>
      <w:tr w:rsidR="00A33653" w:rsidRPr="005D76D6" w14:paraId="54C87AB1" w14:textId="77777777" w:rsidTr="00594788">
        <w:trPr>
          <w:trHeight w:val="144"/>
          <w:tblCellSpacing w:w="20" w:type="nil"/>
        </w:trPr>
        <w:tc>
          <w:tcPr>
            <w:tcW w:w="922" w:type="dxa"/>
            <w:tcMar>
              <w:top w:w="50" w:type="dxa"/>
              <w:left w:w="100" w:type="dxa"/>
            </w:tcMar>
            <w:vAlign w:val="center"/>
          </w:tcPr>
          <w:p w14:paraId="5F5CF456" w14:textId="77777777" w:rsidR="00A33653" w:rsidRDefault="00A33653" w:rsidP="00E007B9">
            <w:pPr>
              <w:spacing w:after="0"/>
            </w:pPr>
            <w:r>
              <w:rPr>
                <w:rFonts w:ascii="Times New Roman" w:hAnsi="Times New Roman"/>
                <w:color w:val="000000"/>
                <w:sz w:val="24"/>
              </w:rPr>
              <w:t>83</w:t>
            </w:r>
          </w:p>
        </w:tc>
        <w:tc>
          <w:tcPr>
            <w:tcW w:w="3778" w:type="dxa"/>
            <w:tcMar>
              <w:top w:w="50" w:type="dxa"/>
              <w:left w:w="100" w:type="dxa"/>
            </w:tcMar>
            <w:vAlign w:val="center"/>
          </w:tcPr>
          <w:p w14:paraId="0C166E46" w14:textId="77777777" w:rsidR="00A33653" w:rsidRDefault="00A33653" w:rsidP="00E007B9">
            <w:pPr>
              <w:spacing w:after="0"/>
              <w:ind w:left="135"/>
            </w:pPr>
            <w:r w:rsidRPr="00260ACF">
              <w:rPr>
                <w:rFonts w:ascii="Times New Roman" w:hAnsi="Times New Roman"/>
                <w:color w:val="000000"/>
                <w:sz w:val="24"/>
                <w:lang w:val="ru-RU"/>
              </w:rPr>
              <w:t xml:space="preserve">Литература народов России. Стихотворения (одно по выбору). Например, Р.Г. Гамзатов. «Песня соловья»; М. Карим. </w:t>
            </w:r>
            <w:r>
              <w:rPr>
                <w:rFonts w:ascii="Times New Roman" w:hAnsi="Times New Roman"/>
                <w:color w:val="000000"/>
                <w:sz w:val="24"/>
              </w:rPr>
              <w:t>«Эту песню мать мне пела». Тематика стихотворений</w:t>
            </w:r>
          </w:p>
        </w:tc>
        <w:tc>
          <w:tcPr>
            <w:tcW w:w="1173" w:type="dxa"/>
            <w:tcMar>
              <w:top w:w="50" w:type="dxa"/>
              <w:left w:w="100" w:type="dxa"/>
            </w:tcMar>
            <w:vAlign w:val="center"/>
          </w:tcPr>
          <w:p w14:paraId="53911D8A"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127141F" w14:textId="77777777" w:rsidR="00A33653" w:rsidRDefault="00A33653" w:rsidP="00E007B9">
            <w:pPr>
              <w:spacing w:after="0"/>
              <w:ind w:left="135"/>
              <w:jc w:val="center"/>
            </w:pPr>
          </w:p>
        </w:tc>
        <w:tc>
          <w:tcPr>
            <w:tcW w:w="1910" w:type="dxa"/>
            <w:tcMar>
              <w:top w:w="50" w:type="dxa"/>
              <w:left w:w="100" w:type="dxa"/>
            </w:tcMar>
            <w:vAlign w:val="center"/>
          </w:tcPr>
          <w:p w14:paraId="533BACB2" w14:textId="77777777" w:rsidR="00A33653" w:rsidRDefault="00A33653" w:rsidP="00E007B9">
            <w:pPr>
              <w:spacing w:after="0"/>
              <w:ind w:left="135"/>
              <w:jc w:val="center"/>
            </w:pPr>
          </w:p>
        </w:tc>
        <w:tc>
          <w:tcPr>
            <w:tcW w:w="1347" w:type="dxa"/>
            <w:tcMar>
              <w:top w:w="50" w:type="dxa"/>
              <w:left w:w="100" w:type="dxa"/>
            </w:tcMar>
            <w:vAlign w:val="center"/>
          </w:tcPr>
          <w:p w14:paraId="335D14CA" w14:textId="259D9DFD" w:rsidR="00A33653" w:rsidRPr="004D545F" w:rsidRDefault="004D545F" w:rsidP="00E007B9">
            <w:pPr>
              <w:spacing w:after="0"/>
              <w:ind w:left="135"/>
              <w:rPr>
                <w:lang w:val="ru-RU"/>
              </w:rPr>
            </w:pPr>
            <w:r>
              <w:rPr>
                <w:lang w:val="ru-RU"/>
              </w:rPr>
              <w:t>08.04.2026</w:t>
            </w:r>
          </w:p>
        </w:tc>
        <w:tc>
          <w:tcPr>
            <w:tcW w:w="2861" w:type="dxa"/>
            <w:tcMar>
              <w:top w:w="50" w:type="dxa"/>
              <w:left w:w="100" w:type="dxa"/>
            </w:tcMar>
            <w:vAlign w:val="center"/>
          </w:tcPr>
          <w:p w14:paraId="14F34C7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288</w:t>
              </w:r>
              <w:r>
                <w:rPr>
                  <w:rFonts w:ascii="Times New Roman" w:hAnsi="Times New Roman"/>
                  <w:color w:val="0000FF"/>
                  <w:u w:val="single"/>
                </w:rPr>
                <w:t>a</w:t>
              </w:r>
              <w:r w:rsidRPr="00260ACF">
                <w:rPr>
                  <w:rFonts w:ascii="Times New Roman" w:hAnsi="Times New Roman"/>
                  <w:color w:val="0000FF"/>
                  <w:u w:val="single"/>
                  <w:lang w:val="ru-RU"/>
                </w:rPr>
                <w:t>8</w:t>
              </w:r>
            </w:hyperlink>
          </w:p>
        </w:tc>
      </w:tr>
      <w:tr w:rsidR="00A33653" w14:paraId="3CB0A65A" w14:textId="77777777" w:rsidTr="00594788">
        <w:trPr>
          <w:trHeight w:val="144"/>
          <w:tblCellSpacing w:w="20" w:type="nil"/>
        </w:trPr>
        <w:tc>
          <w:tcPr>
            <w:tcW w:w="922" w:type="dxa"/>
            <w:tcMar>
              <w:top w:w="50" w:type="dxa"/>
              <w:left w:w="100" w:type="dxa"/>
            </w:tcMar>
            <w:vAlign w:val="center"/>
          </w:tcPr>
          <w:p w14:paraId="2A17CADE" w14:textId="77777777" w:rsidR="00A33653" w:rsidRDefault="00A33653" w:rsidP="00E007B9">
            <w:pPr>
              <w:spacing w:after="0"/>
            </w:pPr>
            <w:r>
              <w:rPr>
                <w:rFonts w:ascii="Times New Roman" w:hAnsi="Times New Roman"/>
                <w:color w:val="000000"/>
                <w:sz w:val="24"/>
              </w:rPr>
              <w:t>84</w:t>
            </w:r>
          </w:p>
        </w:tc>
        <w:tc>
          <w:tcPr>
            <w:tcW w:w="3778" w:type="dxa"/>
            <w:tcMar>
              <w:top w:w="50" w:type="dxa"/>
              <w:left w:w="100" w:type="dxa"/>
            </w:tcMar>
            <w:vAlign w:val="center"/>
          </w:tcPr>
          <w:p w14:paraId="6DCE761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Резервный урок. Образ лирического героя в стихотворениях Р.Г. Гамзатова и М. Карима</w:t>
            </w:r>
          </w:p>
        </w:tc>
        <w:tc>
          <w:tcPr>
            <w:tcW w:w="1173" w:type="dxa"/>
            <w:tcMar>
              <w:top w:w="50" w:type="dxa"/>
              <w:left w:w="100" w:type="dxa"/>
            </w:tcMar>
            <w:vAlign w:val="center"/>
          </w:tcPr>
          <w:p w14:paraId="24947F0F"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FDB394A" w14:textId="77777777" w:rsidR="00A33653" w:rsidRDefault="00A33653" w:rsidP="00E007B9">
            <w:pPr>
              <w:spacing w:after="0"/>
              <w:ind w:left="135"/>
              <w:jc w:val="center"/>
            </w:pPr>
          </w:p>
        </w:tc>
        <w:tc>
          <w:tcPr>
            <w:tcW w:w="1910" w:type="dxa"/>
            <w:tcMar>
              <w:top w:w="50" w:type="dxa"/>
              <w:left w:w="100" w:type="dxa"/>
            </w:tcMar>
            <w:vAlign w:val="center"/>
          </w:tcPr>
          <w:p w14:paraId="4831B9BA" w14:textId="77777777" w:rsidR="00A33653" w:rsidRDefault="00A33653" w:rsidP="00E007B9">
            <w:pPr>
              <w:spacing w:after="0"/>
              <w:ind w:left="135"/>
              <w:jc w:val="center"/>
            </w:pPr>
          </w:p>
        </w:tc>
        <w:tc>
          <w:tcPr>
            <w:tcW w:w="1347" w:type="dxa"/>
            <w:tcMar>
              <w:top w:w="50" w:type="dxa"/>
              <w:left w:w="100" w:type="dxa"/>
            </w:tcMar>
            <w:vAlign w:val="center"/>
          </w:tcPr>
          <w:p w14:paraId="36AEF95A" w14:textId="456D418C" w:rsidR="00A33653" w:rsidRPr="004D545F" w:rsidRDefault="004D545F" w:rsidP="00E007B9">
            <w:pPr>
              <w:spacing w:after="0"/>
              <w:ind w:left="135"/>
              <w:rPr>
                <w:lang w:val="ru-RU"/>
              </w:rPr>
            </w:pPr>
            <w:r>
              <w:rPr>
                <w:lang w:val="ru-RU"/>
              </w:rPr>
              <w:t>09.04.2026</w:t>
            </w:r>
          </w:p>
        </w:tc>
        <w:tc>
          <w:tcPr>
            <w:tcW w:w="2861" w:type="dxa"/>
            <w:tcMar>
              <w:top w:w="50" w:type="dxa"/>
              <w:left w:w="100" w:type="dxa"/>
            </w:tcMar>
            <w:vAlign w:val="center"/>
          </w:tcPr>
          <w:p w14:paraId="71A0B0EF" w14:textId="77777777" w:rsidR="00A33653" w:rsidRDefault="00A33653" w:rsidP="00E007B9">
            <w:pPr>
              <w:spacing w:after="0"/>
              <w:ind w:left="135"/>
            </w:pPr>
          </w:p>
        </w:tc>
      </w:tr>
      <w:tr w:rsidR="00A33653" w:rsidRPr="005D76D6" w14:paraId="1A612EBA" w14:textId="77777777" w:rsidTr="00594788">
        <w:trPr>
          <w:trHeight w:val="144"/>
          <w:tblCellSpacing w:w="20" w:type="nil"/>
        </w:trPr>
        <w:tc>
          <w:tcPr>
            <w:tcW w:w="922" w:type="dxa"/>
            <w:tcMar>
              <w:top w:w="50" w:type="dxa"/>
              <w:left w:w="100" w:type="dxa"/>
            </w:tcMar>
            <w:vAlign w:val="center"/>
          </w:tcPr>
          <w:p w14:paraId="5FEAA954" w14:textId="77777777" w:rsidR="00A33653" w:rsidRDefault="00A33653" w:rsidP="00E007B9">
            <w:pPr>
              <w:spacing w:after="0"/>
            </w:pPr>
            <w:r>
              <w:rPr>
                <w:rFonts w:ascii="Times New Roman" w:hAnsi="Times New Roman"/>
                <w:color w:val="000000"/>
                <w:sz w:val="24"/>
              </w:rPr>
              <w:t>85</w:t>
            </w:r>
          </w:p>
        </w:tc>
        <w:tc>
          <w:tcPr>
            <w:tcW w:w="3778" w:type="dxa"/>
            <w:tcMar>
              <w:top w:w="50" w:type="dxa"/>
              <w:left w:w="100" w:type="dxa"/>
            </w:tcMar>
            <w:vAlign w:val="center"/>
          </w:tcPr>
          <w:p w14:paraId="486EE52A" w14:textId="77777777" w:rsidR="00A33653" w:rsidRDefault="00A33653" w:rsidP="00E007B9">
            <w:pPr>
              <w:spacing w:after="0"/>
              <w:ind w:left="135"/>
            </w:pPr>
            <w:r w:rsidRPr="00260ACF">
              <w:rPr>
                <w:rFonts w:ascii="Times New Roman" w:hAnsi="Times New Roman"/>
                <w:color w:val="000000"/>
                <w:sz w:val="24"/>
                <w:lang w:val="ru-RU"/>
              </w:rPr>
              <w:t xml:space="preserve">Х.К. Андерсен. Сказки (одна по выбору). </w:t>
            </w:r>
            <w:r w:rsidRPr="00A33653">
              <w:rPr>
                <w:rFonts w:ascii="Times New Roman" w:hAnsi="Times New Roman"/>
                <w:color w:val="000000"/>
                <w:sz w:val="24"/>
                <w:lang w:val="ru-RU"/>
              </w:rPr>
              <w:t xml:space="preserve">Например, «Снежная королева», «Соловей». Тема, идея сказки. </w:t>
            </w:r>
            <w:r>
              <w:rPr>
                <w:rFonts w:ascii="Times New Roman" w:hAnsi="Times New Roman"/>
                <w:color w:val="000000"/>
                <w:sz w:val="24"/>
              </w:rPr>
              <w:t>Победа добра над злом</w:t>
            </w:r>
          </w:p>
        </w:tc>
        <w:tc>
          <w:tcPr>
            <w:tcW w:w="1173" w:type="dxa"/>
            <w:tcMar>
              <w:top w:w="50" w:type="dxa"/>
              <w:left w:w="100" w:type="dxa"/>
            </w:tcMar>
            <w:vAlign w:val="center"/>
          </w:tcPr>
          <w:p w14:paraId="615A5A71"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624C8740" w14:textId="77777777" w:rsidR="00A33653" w:rsidRDefault="00A33653" w:rsidP="00E007B9">
            <w:pPr>
              <w:spacing w:after="0"/>
              <w:ind w:left="135"/>
              <w:jc w:val="center"/>
            </w:pPr>
          </w:p>
        </w:tc>
        <w:tc>
          <w:tcPr>
            <w:tcW w:w="1910" w:type="dxa"/>
            <w:tcMar>
              <w:top w:w="50" w:type="dxa"/>
              <w:left w:w="100" w:type="dxa"/>
            </w:tcMar>
            <w:vAlign w:val="center"/>
          </w:tcPr>
          <w:p w14:paraId="2CED992A" w14:textId="77777777" w:rsidR="00A33653" w:rsidRDefault="00A33653" w:rsidP="00E007B9">
            <w:pPr>
              <w:spacing w:after="0"/>
              <w:ind w:left="135"/>
              <w:jc w:val="center"/>
            </w:pPr>
          </w:p>
        </w:tc>
        <w:tc>
          <w:tcPr>
            <w:tcW w:w="1347" w:type="dxa"/>
            <w:tcMar>
              <w:top w:w="50" w:type="dxa"/>
              <w:left w:w="100" w:type="dxa"/>
            </w:tcMar>
            <w:vAlign w:val="center"/>
          </w:tcPr>
          <w:p w14:paraId="32199DDA" w14:textId="4A891D02" w:rsidR="00A33653" w:rsidRPr="004D545F" w:rsidRDefault="004D545F" w:rsidP="00E007B9">
            <w:pPr>
              <w:spacing w:after="0"/>
              <w:ind w:left="135"/>
              <w:rPr>
                <w:lang w:val="ru-RU"/>
              </w:rPr>
            </w:pPr>
            <w:r>
              <w:rPr>
                <w:lang w:val="ru-RU"/>
              </w:rPr>
              <w:t>14.04.2026</w:t>
            </w:r>
          </w:p>
        </w:tc>
        <w:tc>
          <w:tcPr>
            <w:tcW w:w="2861" w:type="dxa"/>
            <w:tcMar>
              <w:top w:w="50" w:type="dxa"/>
              <w:left w:w="100" w:type="dxa"/>
            </w:tcMar>
            <w:vAlign w:val="center"/>
          </w:tcPr>
          <w:p w14:paraId="1BC97383"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28</w:t>
              </w:r>
              <w:r>
                <w:rPr>
                  <w:rFonts w:ascii="Times New Roman" w:hAnsi="Times New Roman"/>
                  <w:color w:val="0000FF"/>
                  <w:u w:val="single"/>
                </w:rPr>
                <w:t>b</w:t>
              </w:r>
              <w:r w:rsidRPr="00A33653">
                <w:rPr>
                  <w:rFonts w:ascii="Times New Roman" w:hAnsi="Times New Roman"/>
                  <w:color w:val="0000FF"/>
                  <w:u w:val="single"/>
                  <w:lang w:val="ru-RU"/>
                </w:rPr>
                <w:t>32</w:t>
              </w:r>
            </w:hyperlink>
          </w:p>
        </w:tc>
      </w:tr>
      <w:tr w:rsidR="00A33653" w:rsidRPr="005D76D6" w14:paraId="781046D9" w14:textId="77777777" w:rsidTr="00594788">
        <w:trPr>
          <w:trHeight w:val="144"/>
          <w:tblCellSpacing w:w="20" w:type="nil"/>
        </w:trPr>
        <w:tc>
          <w:tcPr>
            <w:tcW w:w="922" w:type="dxa"/>
            <w:tcMar>
              <w:top w:w="50" w:type="dxa"/>
              <w:left w:w="100" w:type="dxa"/>
            </w:tcMar>
            <w:vAlign w:val="center"/>
          </w:tcPr>
          <w:p w14:paraId="1D4A49A6" w14:textId="77777777" w:rsidR="00A33653" w:rsidRDefault="00A33653" w:rsidP="00E007B9">
            <w:pPr>
              <w:spacing w:after="0"/>
            </w:pPr>
            <w:r>
              <w:rPr>
                <w:rFonts w:ascii="Times New Roman" w:hAnsi="Times New Roman"/>
                <w:color w:val="000000"/>
                <w:sz w:val="24"/>
              </w:rPr>
              <w:t>86</w:t>
            </w:r>
          </w:p>
        </w:tc>
        <w:tc>
          <w:tcPr>
            <w:tcW w:w="3778" w:type="dxa"/>
            <w:tcMar>
              <w:top w:w="50" w:type="dxa"/>
              <w:left w:w="100" w:type="dxa"/>
            </w:tcMar>
            <w:vAlign w:val="center"/>
          </w:tcPr>
          <w:p w14:paraId="45F821FF" w14:textId="77777777" w:rsidR="00A33653" w:rsidRDefault="00A33653" w:rsidP="00E007B9">
            <w:pPr>
              <w:spacing w:after="0"/>
              <w:ind w:left="135"/>
            </w:pPr>
            <w:r w:rsidRPr="00A33653">
              <w:rPr>
                <w:rFonts w:ascii="Times New Roman" w:hAnsi="Times New Roman"/>
                <w:color w:val="000000"/>
                <w:sz w:val="24"/>
                <w:lang w:val="ru-RU"/>
              </w:rPr>
              <w:t xml:space="preserve">Х.К. Андерсен. Сказка «Снежная королева»: красота внутренняя и внешняя. </w:t>
            </w:r>
            <w:r>
              <w:rPr>
                <w:rFonts w:ascii="Times New Roman" w:hAnsi="Times New Roman"/>
                <w:color w:val="000000"/>
                <w:sz w:val="24"/>
              </w:rPr>
              <w:t>Образы. Авторская позиция</w:t>
            </w:r>
          </w:p>
        </w:tc>
        <w:tc>
          <w:tcPr>
            <w:tcW w:w="1173" w:type="dxa"/>
            <w:tcMar>
              <w:top w:w="50" w:type="dxa"/>
              <w:left w:w="100" w:type="dxa"/>
            </w:tcMar>
            <w:vAlign w:val="center"/>
          </w:tcPr>
          <w:p w14:paraId="5B3D126B"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50F88A75" w14:textId="77777777" w:rsidR="00A33653" w:rsidRDefault="00A33653" w:rsidP="00E007B9">
            <w:pPr>
              <w:spacing w:after="0"/>
              <w:ind w:left="135"/>
              <w:jc w:val="center"/>
            </w:pPr>
          </w:p>
        </w:tc>
        <w:tc>
          <w:tcPr>
            <w:tcW w:w="1910" w:type="dxa"/>
            <w:tcMar>
              <w:top w:w="50" w:type="dxa"/>
              <w:left w:w="100" w:type="dxa"/>
            </w:tcMar>
            <w:vAlign w:val="center"/>
          </w:tcPr>
          <w:p w14:paraId="69E48072" w14:textId="77777777" w:rsidR="00A33653" w:rsidRDefault="00A33653" w:rsidP="00E007B9">
            <w:pPr>
              <w:spacing w:after="0"/>
              <w:ind w:left="135"/>
              <w:jc w:val="center"/>
            </w:pPr>
          </w:p>
        </w:tc>
        <w:tc>
          <w:tcPr>
            <w:tcW w:w="1347" w:type="dxa"/>
            <w:tcMar>
              <w:top w:w="50" w:type="dxa"/>
              <w:left w:w="100" w:type="dxa"/>
            </w:tcMar>
            <w:vAlign w:val="center"/>
          </w:tcPr>
          <w:p w14:paraId="7E207C5D" w14:textId="403F9203" w:rsidR="00A33653" w:rsidRPr="004D545F" w:rsidRDefault="004D545F" w:rsidP="00E007B9">
            <w:pPr>
              <w:spacing w:after="0"/>
              <w:ind w:left="135"/>
              <w:rPr>
                <w:lang w:val="ru-RU"/>
              </w:rPr>
            </w:pPr>
            <w:r>
              <w:rPr>
                <w:lang w:val="ru-RU"/>
              </w:rPr>
              <w:t>15.04.2026</w:t>
            </w:r>
          </w:p>
        </w:tc>
        <w:tc>
          <w:tcPr>
            <w:tcW w:w="2861" w:type="dxa"/>
            <w:tcMar>
              <w:top w:w="50" w:type="dxa"/>
              <w:left w:w="100" w:type="dxa"/>
            </w:tcMar>
            <w:vAlign w:val="center"/>
          </w:tcPr>
          <w:p w14:paraId="3F4FEBA7"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28</w:t>
              </w:r>
              <w:r>
                <w:rPr>
                  <w:rFonts w:ascii="Times New Roman" w:hAnsi="Times New Roman"/>
                  <w:color w:val="0000FF"/>
                  <w:u w:val="single"/>
                </w:rPr>
                <w:t>c</w:t>
              </w:r>
              <w:r w:rsidRPr="00A33653">
                <w:rPr>
                  <w:rFonts w:ascii="Times New Roman" w:hAnsi="Times New Roman"/>
                  <w:color w:val="0000FF"/>
                  <w:u w:val="single"/>
                  <w:lang w:val="ru-RU"/>
                </w:rPr>
                <w:t>36</w:t>
              </w:r>
            </w:hyperlink>
          </w:p>
        </w:tc>
      </w:tr>
      <w:tr w:rsidR="00A33653" w14:paraId="4B9A5D5E" w14:textId="77777777" w:rsidTr="00594788">
        <w:trPr>
          <w:trHeight w:val="144"/>
          <w:tblCellSpacing w:w="20" w:type="nil"/>
        </w:trPr>
        <w:tc>
          <w:tcPr>
            <w:tcW w:w="922" w:type="dxa"/>
            <w:tcMar>
              <w:top w:w="50" w:type="dxa"/>
              <w:left w:w="100" w:type="dxa"/>
            </w:tcMar>
            <w:vAlign w:val="center"/>
          </w:tcPr>
          <w:p w14:paraId="237AE33A" w14:textId="77777777" w:rsidR="00A33653" w:rsidRDefault="00A33653" w:rsidP="00E007B9">
            <w:pPr>
              <w:spacing w:after="0"/>
            </w:pPr>
            <w:r>
              <w:rPr>
                <w:rFonts w:ascii="Times New Roman" w:hAnsi="Times New Roman"/>
                <w:color w:val="000000"/>
                <w:sz w:val="24"/>
              </w:rPr>
              <w:lastRenderedPageBreak/>
              <w:t>87</w:t>
            </w:r>
          </w:p>
        </w:tc>
        <w:tc>
          <w:tcPr>
            <w:tcW w:w="3778" w:type="dxa"/>
            <w:tcMar>
              <w:top w:w="50" w:type="dxa"/>
              <w:left w:w="100" w:type="dxa"/>
            </w:tcMar>
            <w:vAlign w:val="center"/>
          </w:tcPr>
          <w:p w14:paraId="3C6BED3B"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Внеклассное чтение. Сказки Х.К. Андерсена (по выбору)</w:t>
            </w:r>
          </w:p>
        </w:tc>
        <w:tc>
          <w:tcPr>
            <w:tcW w:w="1173" w:type="dxa"/>
            <w:tcMar>
              <w:top w:w="50" w:type="dxa"/>
              <w:left w:w="100" w:type="dxa"/>
            </w:tcMar>
            <w:vAlign w:val="center"/>
          </w:tcPr>
          <w:p w14:paraId="1378BD03"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9F7E7FF" w14:textId="77777777" w:rsidR="00A33653" w:rsidRDefault="00A33653" w:rsidP="00E007B9">
            <w:pPr>
              <w:spacing w:after="0"/>
              <w:ind w:left="135"/>
              <w:jc w:val="center"/>
            </w:pPr>
          </w:p>
        </w:tc>
        <w:tc>
          <w:tcPr>
            <w:tcW w:w="1910" w:type="dxa"/>
            <w:tcMar>
              <w:top w:w="50" w:type="dxa"/>
              <w:left w:w="100" w:type="dxa"/>
            </w:tcMar>
            <w:vAlign w:val="center"/>
          </w:tcPr>
          <w:p w14:paraId="568BD530" w14:textId="77777777" w:rsidR="00A33653" w:rsidRDefault="00A33653" w:rsidP="00E007B9">
            <w:pPr>
              <w:spacing w:after="0"/>
              <w:ind w:left="135"/>
              <w:jc w:val="center"/>
            </w:pPr>
          </w:p>
        </w:tc>
        <w:tc>
          <w:tcPr>
            <w:tcW w:w="1347" w:type="dxa"/>
            <w:tcMar>
              <w:top w:w="50" w:type="dxa"/>
              <w:left w:w="100" w:type="dxa"/>
            </w:tcMar>
            <w:vAlign w:val="center"/>
          </w:tcPr>
          <w:p w14:paraId="4D7E6B14" w14:textId="6250D774" w:rsidR="00A33653" w:rsidRPr="004D545F" w:rsidRDefault="004D545F" w:rsidP="00E007B9">
            <w:pPr>
              <w:spacing w:after="0"/>
              <w:ind w:left="135"/>
              <w:rPr>
                <w:lang w:val="ru-RU"/>
              </w:rPr>
            </w:pPr>
            <w:r>
              <w:rPr>
                <w:lang w:val="ru-RU"/>
              </w:rPr>
              <w:t>16.04.2026</w:t>
            </w:r>
          </w:p>
        </w:tc>
        <w:tc>
          <w:tcPr>
            <w:tcW w:w="2861" w:type="dxa"/>
            <w:tcMar>
              <w:top w:w="50" w:type="dxa"/>
              <w:left w:w="100" w:type="dxa"/>
            </w:tcMar>
            <w:vAlign w:val="center"/>
          </w:tcPr>
          <w:p w14:paraId="05DEB38A" w14:textId="77777777" w:rsidR="00A33653" w:rsidRDefault="00A33653" w:rsidP="00E007B9">
            <w:pPr>
              <w:spacing w:after="0"/>
              <w:ind w:left="135"/>
            </w:pPr>
          </w:p>
        </w:tc>
      </w:tr>
      <w:tr w:rsidR="00A33653" w14:paraId="069DCBC5" w14:textId="77777777" w:rsidTr="00594788">
        <w:trPr>
          <w:trHeight w:val="144"/>
          <w:tblCellSpacing w:w="20" w:type="nil"/>
        </w:trPr>
        <w:tc>
          <w:tcPr>
            <w:tcW w:w="922" w:type="dxa"/>
            <w:tcMar>
              <w:top w:w="50" w:type="dxa"/>
              <w:left w:w="100" w:type="dxa"/>
            </w:tcMar>
            <w:vAlign w:val="center"/>
          </w:tcPr>
          <w:p w14:paraId="7BFCCDBD" w14:textId="77777777" w:rsidR="00A33653" w:rsidRDefault="00A33653" w:rsidP="00E007B9">
            <w:pPr>
              <w:spacing w:after="0"/>
            </w:pPr>
            <w:r>
              <w:rPr>
                <w:rFonts w:ascii="Times New Roman" w:hAnsi="Times New Roman"/>
                <w:color w:val="000000"/>
                <w:sz w:val="24"/>
              </w:rPr>
              <w:t>88</w:t>
            </w:r>
          </w:p>
        </w:tc>
        <w:tc>
          <w:tcPr>
            <w:tcW w:w="3778" w:type="dxa"/>
            <w:tcMar>
              <w:top w:w="50" w:type="dxa"/>
              <w:left w:w="100" w:type="dxa"/>
            </w:tcMar>
            <w:vAlign w:val="center"/>
          </w:tcPr>
          <w:p w14:paraId="2C6DCFC3"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Развитие речи. Любимая сказка Х.К. Андерсена</w:t>
            </w:r>
          </w:p>
        </w:tc>
        <w:tc>
          <w:tcPr>
            <w:tcW w:w="1173" w:type="dxa"/>
            <w:tcMar>
              <w:top w:w="50" w:type="dxa"/>
              <w:left w:w="100" w:type="dxa"/>
            </w:tcMar>
            <w:vAlign w:val="center"/>
          </w:tcPr>
          <w:p w14:paraId="0BC8284F"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8BF2895" w14:textId="77777777" w:rsidR="00A33653" w:rsidRDefault="00A33653" w:rsidP="00E007B9">
            <w:pPr>
              <w:spacing w:after="0"/>
              <w:ind w:left="135"/>
              <w:jc w:val="center"/>
            </w:pPr>
          </w:p>
        </w:tc>
        <w:tc>
          <w:tcPr>
            <w:tcW w:w="1910" w:type="dxa"/>
            <w:tcMar>
              <w:top w:w="50" w:type="dxa"/>
              <w:left w:w="100" w:type="dxa"/>
            </w:tcMar>
            <w:vAlign w:val="center"/>
          </w:tcPr>
          <w:p w14:paraId="78849359" w14:textId="77777777" w:rsidR="00A33653" w:rsidRDefault="00A33653" w:rsidP="00E007B9">
            <w:pPr>
              <w:spacing w:after="0"/>
              <w:ind w:left="135"/>
              <w:jc w:val="center"/>
            </w:pPr>
          </w:p>
        </w:tc>
        <w:tc>
          <w:tcPr>
            <w:tcW w:w="1347" w:type="dxa"/>
            <w:tcMar>
              <w:top w:w="50" w:type="dxa"/>
              <w:left w:w="100" w:type="dxa"/>
            </w:tcMar>
            <w:vAlign w:val="center"/>
          </w:tcPr>
          <w:p w14:paraId="1115B884" w14:textId="37BEC3B0" w:rsidR="00A33653" w:rsidRPr="004D545F" w:rsidRDefault="004D545F" w:rsidP="00E007B9">
            <w:pPr>
              <w:spacing w:after="0"/>
              <w:ind w:left="135"/>
              <w:rPr>
                <w:lang w:val="ru-RU"/>
              </w:rPr>
            </w:pPr>
            <w:r>
              <w:rPr>
                <w:lang w:val="ru-RU"/>
              </w:rPr>
              <w:t>21.04.2026</w:t>
            </w:r>
          </w:p>
        </w:tc>
        <w:tc>
          <w:tcPr>
            <w:tcW w:w="2861" w:type="dxa"/>
            <w:tcMar>
              <w:top w:w="50" w:type="dxa"/>
              <w:left w:w="100" w:type="dxa"/>
            </w:tcMar>
            <w:vAlign w:val="center"/>
          </w:tcPr>
          <w:p w14:paraId="09546B1C" w14:textId="77777777" w:rsidR="00A33653" w:rsidRDefault="00A33653" w:rsidP="00E007B9">
            <w:pPr>
              <w:spacing w:after="0"/>
              <w:ind w:left="135"/>
            </w:pPr>
          </w:p>
        </w:tc>
      </w:tr>
      <w:tr w:rsidR="00A33653" w:rsidRPr="005D76D6" w14:paraId="25A53182" w14:textId="77777777" w:rsidTr="00594788">
        <w:trPr>
          <w:trHeight w:val="144"/>
          <w:tblCellSpacing w:w="20" w:type="nil"/>
        </w:trPr>
        <w:tc>
          <w:tcPr>
            <w:tcW w:w="922" w:type="dxa"/>
            <w:tcMar>
              <w:top w:w="50" w:type="dxa"/>
              <w:left w:w="100" w:type="dxa"/>
            </w:tcMar>
            <w:vAlign w:val="center"/>
          </w:tcPr>
          <w:p w14:paraId="6E9EF9B0" w14:textId="77777777" w:rsidR="00A33653" w:rsidRDefault="00A33653" w:rsidP="00E007B9">
            <w:pPr>
              <w:spacing w:after="0"/>
            </w:pPr>
            <w:r>
              <w:rPr>
                <w:rFonts w:ascii="Times New Roman" w:hAnsi="Times New Roman"/>
                <w:color w:val="000000"/>
                <w:sz w:val="24"/>
              </w:rPr>
              <w:t>89</w:t>
            </w:r>
          </w:p>
        </w:tc>
        <w:tc>
          <w:tcPr>
            <w:tcW w:w="3778" w:type="dxa"/>
            <w:tcMar>
              <w:top w:w="50" w:type="dxa"/>
              <w:left w:w="100" w:type="dxa"/>
            </w:tcMar>
            <w:vAlign w:val="center"/>
          </w:tcPr>
          <w:p w14:paraId="63DDCCD2"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Зарубежная сказочная проза. (одно произведение по выбору). Например, Л. Кэрролл. «Алиса в Стране Чудес» (главы); Дж. Р.Р. Толкин. «Хоббит, или Туда и обратно» (главы) и другие. Герои и мотивы</w:t>
            </w:r>
          </w:p>
        </w:tc>
        <w:tc>
          <w:tcPr>
            <w:tcW w:w="1173" w:type="dxa"/>
            <w:tcMar>
              <w:top w:w="50" w:type="dxa"/>
              <w:left w:w="100" w:type="dxa"/>
            </w:tcMar>
            <w:vAlign w:val="center"/>
          </w:tcPr>
          <w:p w14:paraId="4F07861B"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EB09046" w14:textId="77777777" w:rsidR="00A33653" w:rsidRDefault="00A33653" w:rsidP="00E007B9">
            <w:pPr>
              <w:spacing w:after="0"/>
              <w:ind w:left="135"/>
              <w:jc w:val="center"/>
            </w:pPr>
          </w:p>
        </w:tc>
        <w:tc>
          <w:tcPr>
            <w:tcW w:w="1910" w:type="dxa"/>
            <w:tcMar>
              <w:top w:w="50" w:type="dxa"/>
              <w:left w:w="100" w:type="dxa"/>
            </w:tcMar>
            <w:vAlign w:val="center"/>
          </w:tcPr>
          <w:p w14:paraId="069BBECD" w14:textId="77777777" w:rsidR="00A33653" w:rsidRDefault="00A33653" w:rsidP="00E007B9">
            <w:pPr>
              <w:spacing w:after="0"/>
              <w:ind w:left="135"/>
              <w:jc w:val="center"/>
            </w:pPr>
          </w:p>
        </w:tc>
        <w:tc>
          <w:tcPr>
            <w:tcW w:w="1347" w:type="dxa"/>
            <w:tcMar>
              <w:top w:w="50" w:type="dxa"/>
              <w:left w:w="100" w:type="dxa"/>
            </w:tcMar>
            <w:vAlign w:val="center"/>
          </w:tcPr>
          <w:p w14:paraId="1FF36B35" w14:textId="7DAB777A" w:rsidR="00A33653" w:rsidRPr="004D545F" w:rsidRDefault="004D545F" w:rsidP="00E007B9">
            <w:pPr>
              <w:spacing w:after="0"/>
              <w:ind w:left="135"/>
              <w:rPr>
                <w:lang w:val="ru-RU"/>
              </w:rPr>
            </w:pPr>
            <w:r>
              <w:rPr>
                <w:lang w:val="ru-RU"/>
              </w:rPr>
              <w:t>22.04.2026</w:t>
            </w:r>
          </w:p>
        </w:tc>
        <w:tc>
          <w:tcPr>
            <w:tcW w:w="2861" w:type="dxa"/>
            <w:tcMar>
              <w:top w:w="50" w:type="dxa"/>
              <w:left w:w="100" w:type="dxa"/>
            </w:tcMar>
            <w:vAlign w:val="center"/>
          </w:tcPr>
          <w:p w14:paraId="58649496"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28</w:t>
              </w:r>
              <w:r>
                <w:rPr>
                  <w:rFonts w:ascii="Times New Roman" w:hAnsi="Times New Roman"/>
                  <w:color w:val="0000FF"/>
                  <w:u w:val="single"/>
                </w:rPr>
                <w:t>e</w:t>
              </w:r>
              <w:r w:rsidRPr="00A33653">
                <w:rPr>
                  <w:rFonts w:ascii="Times New Roman" w:hAnsi="Times New Roman"/>
                  <w:color w:val="0000FF"/>
                  <w:u w:val="single"/>
                  <w:lang w:val="ru-RU"/>
                </w:rPr>
                <w:t>52</w:t>
              </w:r>
            </w:hyperlink>
          </w:p>
        </w:tc>
      </w:tr>
      <w:tr w:rsidR="00A33653" w:rsidRPr="005D76D6" w14:paraId="252DB628" w14:textId="77777777" w:rsidTr="00594788">
        <w:trPr>
          <w:trHeight w:val="144"/>
          <w:tblCellSpacing w:w="20" w:type="nil"/>
        </w:trPr>
        <w:tc>
          <w:tcPr>
            <w:tcW w:w="922" w:type="dxa"/>
            <w:tcMar>
              <w:top w:w="50" w:type="dxa"/>
              <w:left w:w="100" w:type="dxa"/>
            </w:tcMar>
            <w:vAlign w:val="center"/>
          </w:tcPr>
          <w:p w14:paraId="4D691B19" w14:textId="77777777" w:rsidR="00A33653" w:rsidRDefault="00A33653" w:rsidP="00E007B9">
            <w:pPr>
              <w:spacing w:after="0"/>
            </w:pPr>
            <w:r>
              <w:rPr>
                <w:rFonts w:ascii="Times New Roman" w:hAnsi="Times New Roman"/>
                <w:color w:val="000000"/>
                <w:sz w:val="24"/>
              </w:rPr>
              <w:t>90</w:t>
            </w:r>
          </w:p>
        </w:tc>
        <w:tc>
          <w:tcPr>
            <w:tcW w:w="3778" w:type="dxa"/>
            <w:tcMar>
              <w:top w:w="50" w:type="dxa"/>
              <w:left w:w="100" w:type="dxa"/>
            </w:tcMar>
            <w:vAlign w:val="center"/>
          </w:tcPr>
          <w:p w14:paraId="544163E0"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Зарубежная сказочная проза (одно произведение по выбору). Например, Л. Кэрролл. «Алиса в Стране Чудес» (главы); Дж. Р.Р. Толкин. «Хоббит, или Туда и обратно» (главы) и другие. Стиль и язык, художественные приемы</w:t>
            </w:r>
          </w:p>
        </w:tc>
        <w:tc>
          <w:tcPr>
            <w:tcW w:w="1173" w:type="dxa"/>
            <w:tcMar>
              <w:top w:w="50" w:type="dxa"/>
              <w:left w:w="100" w:type="dxa"/>
            </w:tcMar>
            <w:vAlign w:val="center"/>
          </w:tcPr>
          <w:p w14:paraId="6BA16163"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9220B14" w14:textId="77777777" w:rsidR="00A33653" w:rsidRDefault="00A33653" w:rsidP="00E007B9">
            <w:pPr>
              <w:spacing w:after="0"/>
              <w:ind w:left="135"/>
              <w:jc w:val="center"/>
            </w:pPr>
          </w:p>
        </w:tc>
        <w:tc>
          <w:tcPr>
            <w:tcW w:w="1910" w:type="dxa"/>
            <w:tcMar>
              <w:top w:w="50" w:type="dxa"/>
              <w:left w:w="100" w:type="dxa"/>
            </w:tcMar>
            <w:vAlign w:val="center"/>
          </w:tcPr>
          <w:p w14:paraId="1A0FB856" w14:textId="77777777" w:rsidR="00A33653" w:rsidRDefault="00A33653" w:rsidP="00E007B9">
            <w:pPr>
              <w:spacing w:after="0"/>
              <w:ind w:left="135"/>
              <w:jc w:val="center"/>
            </w:pPr>
          </w:p>
        </w:tc>
        <w:tc>
          <w:tcPr>
            <w:tcW w:w="1347" w:type="dxa"/>
            <w:tcMar>
              <w:top w:w="50" w:type="dxa"/>
              <w:left w:w="100" w:type="dxa"/>
            </w:tcMar>
            <w:vAlign w:val="center"/>
          </w:tcPr>
          <w:p w14:paraId="681F8C50" w14:textId="6C6F8435" w:rsidR="00A33653" w:rsidRPr="004D545F" w:rsidRDefault="004D545F" w:rsidP="00E007B9">
            <w:pPr>
              <w:spacing w:after="0"/>
              <w:ind w:left="135"/>
              <w:rPr>
                <w:lang w:val="ru-RU"/>
              </w:rPr>
            </w:pPr>
            <w:r>
              <w:rPr>
                <w:lang w:val="ru-RU"/>
              </w:rPr>
              <w:t>23.04.2026</w:t>
            </w:r>
          </w:p>
        </w:tc>
        <w:tc>
          <w:tcPr>
            <w:tcW w:w="2861" w:type="dxa"/>
            <w:tcMar>
              <w:top w:w="50" w:type="dxa"/>
              <w:left w:w="100" w:type="dxa"/>
            </w:tcMar>
            <w:vAlign w:val="center"/>
          </w:tcPr>
          <w:p w14:paraId="1D56C76F"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28</w:t>
              </w:r>
              <w:r>
                <w:rPr>
                  <w:rFonts w:ascii="Times New Roman" w:hAnsi="Times New Roman"/>
                  <w:color w:val="0000FF"/>
                  <w:u w:val="single"/>
                </w:rPr>
                <w:t>d</w:t>
              </w:r>
              <w:r w:rsidRPr="00A33653">
                <w:rPr>
                  <w:rFonts w:ascii="Times New Roman" w:hAnsi="Times New Roman"/>
                  <w:color w:val="0000FF"/>
                  <w:u w:val="single"/>
                  <w:lang w:val="ru-RU"/>
                </w:rPr>
                <w:t>3</w:t>
              </w:r>
              <w:r>
                <w:rPr>
                  <w:rFonts w:ascii="Times New Roman" w:hAnsi="Times New Roman"/>
                  <w:color w:val="0000FF"/>
                  <w:u w:val="single"/>
                </w:rPr>
                <w:t>a</w:t>
              </w:r>
            </w:hyperlink>
          </w:p>
        </w:tc>
      </w:tr>
      <w:tr w:rsidR="00A33653" w:rsidRPr="005D76D6" w14:paraId="2FBB891A" w14:textId="77777777" w:rsidTr="00594788">
        <w:trPr>
          <w:trHeight w:val="144"/>
          <w:tblCellSpacing w:w="20" w:type="nil"/>
        </w:trPr>
        <w:tc>
          <w:tcPr>
            <w:tcW w:w="922" w:type="dxa"/>
            <w:tcMar>
              <w:top w:w="50" w:type="dxa"/>
              <w:left w:w="100" w:type="dxa"/>
            </w:tcMar>
            <w:vAlign w:val="center"/>
          </w:tcPr>
          <w:p w14:paraId="65B1E549" w14:textId="77777777" w:rsidR="00A33653" w:rsidRDefault="00A33653" w:rsidP="00E007B9">
            <w:pPr>
              <w:spacing w:after="0"/>
            </w:pPr>
            <w:r>
              <w:rPr>
                <w:rFonts w:ascii="Times New Roman" w:hAnsi="Times New Roman"/>
                <w:color w:val="000000"/>
                <w:sz w:val="24"/>
              </w:rPr>
              <w:t>91</w:t>
            </w:r>
          </w:p>
        </w:tc>
        <w:tc>
          <w:tcPr>
            <w:tcW w:w="3778" w:type="dxa"/>
            <w:tcMar>
              <w:top w:w="50" w:type="dxa"/>
              <w:left w:w="100" w:type="dxa"/>
            </w:tcMar>
            <w:vAlign w:val="center"/>
          </w:tcPr>
          <w:p w14:paraId="74B609AB" w14:textId="77777777" w:rsidR="00A33653" w:rsidRDefault="00A33653" w:rsidP="00E007B9">
            <w:pPr>
              <w:spacing w:after="0"/>
              <w:ind w:left="135"/>
            </w:pPr>
            <w:r w:rsidRPr="00A33653">
              <w:rPr>
                <w:rFonts w:ascii="Times New Roman" w:hAnsi="Times New Roman"/>
                <w:color w:val="000000"/>
                <w:sz w:val="24"/>
                <w:lang w:val="ru-RU"/>
              </w:rPr>
              <w:t xml:space="preserve">Резервный урок. Художественный мир литературной сказки. </w:t>
            </w:r>
            <w:r>
              <w:rPr>
                <w:rFonts w:ascii="Times New Roman" w:hAnsi="Times New Roman"/>
                <w:color w:val="000000"/>
                <w:sz w:val="24"/>
              </w:rPr>
              <w:t>Итоговый урок</w:t>
            </w:r>
          </w:p>
        </w:tc>
        <w:tc>
          <w:tcPr>
            <w:tcW w:w="1173" w:type="dxa"/>
            <w:tcMar>
              <w:top w:w="50" w:type="dxa"/>
              <w:left w:w="100" w:type="dxa"/>
            </w:tcMar>
            <w:vAlign w:val="center"/>
          </w:tcPr>
          <w:p w14:paraId="069DD165"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6F76D54C" w14:textId="77777777" w:rsidR="00A33653" w:rsidRDefault="00A33653" w:rsidP="00E007B9">
            <w:pPr>
              <w:spacing w:after="0"/>
              <w:ind w:left="135"/>
              <w:jc w:val="center"/>
            </w:pPr>
          </w:p>
        </w:tc>
        <w:tc>
          <w:tcPr>
            <w:tcW w:w="1910" w:type="dxa"/>
            <w:tcMar>
              <w:top w:w="50" w:type="dxa"/>
              <w:left w:w="100" w:type="dxa"/>
            </w:tcMar>
            <w:vAlign w:val="center"/>
          </w:tcPr>
          <w:p w14:paraId="3CE1BAFF" w14:textId="77777777" w:rsidR="00A33653" w:rsidRDefault="00A33653" w:rsidP="00E007B9">
            <w:pPr>
              <w:spacing w:after="0"/>
              <w:ind w:left="135"/>
              <w:jc w:val="center"/>
            </w:pPr>
          </w:p>
        </w:tc>
        <w:tc>
          <w:tcPr>
            <w:tcW w:w="1347" w:type="dxa"/>
            <w:tcMar>
              <w:top w:w="50" w:type="dxa"/>
              <w:left w:w="100" w:type="dxa"/>
            </w:tcMar>
            <w:vAlign w:val="center"/>
          </w:tcPr>
          <w:p w14:paraId="3ACFA22D" w14:textId="77B85BE2" w:rsidR="00A33653" w:rsidRPr="004D545F" w:rsidRDefault="004D545F" w:rsidP="00E007B9">
            <w:pPr>
              <w:spacing w:after="0"/>
              <w:ind w:left="135"/>
              <w:rPr>
                <w:lang w:val="ru-RU"/>
              </w:rPr>
            </w:pPr>
            <w:r>
              <w:rPr>
                <w:lang w:val="ru-RU"/>
              </w:rPr>
              <w:t>28.04.2026</w:t>
            </w:r>
          </w:p>
        </w:tc>
        <w:tc>
          <w:tcPr>
            <w:tcW w:w="2861" w:type="dxa"/>
            <w:tcMar>
              <w:top w:w="50" w:type="dxa"/>
              <w:left w:w="100" w:type="dxa"/>
            </w:tcMar>
            <w:vAlign w:val="center"/>
          </w:tcPr>
          <w:p w14:paraId="4A8D7482"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28</w:t>
              </w:r>
              <w:r>
                <w:rPr>
                  <w:rFonts w:ascii="Times New Roman" w:hAnsi="Times New Roman"/>
                  <w:color w:val="0000FF"/>
                  <w:u w:val="single"/>
                </w:rPr>
                <w:t>f</w:t>
              </w:r>
              <w:r w:rsidRPr="00A33653">
                <w:rPr>
                  <w:rFonts w:ascii="Times New Roman" w:hAnsi="Times New Roman"/>
                  <w:color w:val="0000FF"/>
                  <w:u w:val="single"/>
                  <w:lang w:val="ru-RU"/>
                </w:rPr>
                <w:t>4</w:t>
              </w:r>
              <w:r>
                <w:rPr>
                  <w:rFonts w:ascii="Times New Roman" w:hAnsi="Times New Roman"/>
                  <w:color w:val="0000FF"/>
                  <w:u w:val="single"/>
                </w:rPr>
                <w:t>c</w:t>
              </w:r>
            </w:hyperlink>
          </w:p>
        </w:tc>
      </w:tr>
      <w:tr w:rsidR="00A33653" w:rsidRPr="005D76D6" w14:paraId="24A958DA" w14:textId="77777777" w:rsidTr="00594788">
        <w:trPr>
          <w:trHeight w:val="144"/>
          <w:tblCellSpacing w:w="20" w:type="nil"/>
        </w:trPr>
        <w:tc>
          <w:tcPr>
            <w:tcW w:w="922" w:type="dxa"/>
            <w:tcMar>
              <w:top w:w="50" w:type="dxa"/>
              <w:left w:w="100" w:type="dxa"/>
            </w:tcMar>
            <w:vAlign w:val="center"/>
          </w:tcPr>
          <w:p w14:paraId="4887772C" w14:textId="77777777" w:rsidR="00A33653" w:rsidRDefault="00A33653" w:rsidP="00E007B9">
            <w:pPr>
              <w:spacing w:after="0"/>
            </w:pPr>
            <w:r>
              <w:rPr>
                <w:rFonts w:ascii="Times New Roman" w:hAnsi="Times New Roman"/>
                <w:color w:val="000000"/>
                <w:sz w:val="24"/>
              </w:rPr>
              <w:t>92</w:t>
            </w:r>
          </w:p>
        </w:tc>
        <w:tc>
          <w:tcPr>
            <w:tcW w:w="3778" w:type="dxa"/>
            <w:tcMar>
              <w:top w:w="50" w:type="dxa"/>
              <w:left w:w="100" w:type="dxa"/>
            </w:tcMar>
            <w:vAlign w:val="center"/>
          </w:tcPr>
          <w:p w14:paraId="0FF3ACD4" w14:textId="77777777" w:rsidR="00A33653" w:rsidRDefault="00A33653" w:rsidP="00E007B9">
            <w:pPr>
              <w:spacing w:after="0"/>
              <w:ind w:left="135"/>
            </w:pPr>
            <w:r w:rsidRPr="00A33653">
              <w:rPr>
                <w:rFonts w:ascii="Times New Roman" w:hAnsi="Times New Roman"/>
                <w:color w:val="000000"/>
                <w:sz w:val="24"/>
                <w:lang w:val="ru-RU"/>
              </w:rPr>
              <w:t xml:space="preserve">Резервный урок. Зарубежная проза о детях и подростках. (два произведения по выбору). Например, М. Твен. «Приключения Тома Сойера» (главы); Дж. Лондон. «Сказание о Кише»; Р. Брэдбери. Рассказы. </w:t>
            </w:r>
            <w:r w:rsidRPr="00A33653">
              <w:rPr>
                <w:rFonts w:ascii="Times New Roman" w:hAnsi="Times New Roman"/>
                <w:color w:val="000000"/>
                <w:sz w:val="24"/>
                <w:lang w:val="ru-RU"/>
              </w:rPr>
              <w:lastRenderedPageBreak/>
              <w:t xml:space="preserve">Например, «Каникулы», «Звук бегущих ног», «Зелёное утро» и другие. </w:t>
            </w:r>
            <w:r>
              <w:rPr>
                <w:rFonts w:ascii="Times New Roman" w:hAnsi="Times New Roman"/>
                <w:color w:val="000000"/>
                <w:sz w:val="24"/>
              </w:rPr>
              <w:t>Обзор по теме</w:t>
            </w:r>
          </w:p>
        </w:tc>
        <w:tc>
          <w:tcPr>
            <w:tcW w:w="1173" w:type="dxa"/>
            <w:tcMar>
              <w:top w:w="50" w:type="dxa"/>
              <w:left w:w="100" w:type="dxa"/>
            </w:tcMar>
            <w:vAlign w:val="center"/>
          </w:tcPr>
          <w:p w14:paraId="1239EC54" w14:textId="77777777" w:rsidR="00A33653" w:rsidRDefault="00A33653" w:rsidP="00E007B9">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14:paraId="532C058A" w14:textId="77777777" w:rsidR="00A33653" w:rsidRDefault="00A33653" w:rsidP="00E007B9">
            <w:pPr>
              <w:spacing w:after="0"/>
              <w:ind w:left="135"/>
              <w:jc w:val="center"/>
            </w:pPr>
          </w:p>
        </w:tc>
        <w:tc>
          <w:tcPr>
            <w:tcW w:w="1910" w:type="dxa"/>
            <w:tcMar>
              <w:top w:w="50" w:type="dxa"/>
              <w:left w:w="100" w:type="dxa"/>
            </w:tcMar>
            <w:vAlign w:val="center"/>
          </w:tcPr>
          <w:p w14:paraId="5ADD73B8" w14:textId="77777777" w:rsidR="00A33653" w:rsidRDefault="00A33653" w:rsidP="00E007B9">
            <w:pPr>
              <w:spacing w:after="0"/>
              <w:ind w:left="135"/>
              <w:jc w:val="center"/>
            </w:pPr>
          </w:p>
        </w:tc>
        <w:tc>
          <w:tcPr>
            <w:tcW w:w="1347" w:type="dxa"/>
            <w:tcMar>
              <w:top w:w="50" w:type="dxa"/>
              <w:left w:w="100" w:type="dxa"/>
            </w:tcMar>
            <w:vAlign w:val="center"/>
          </w:tcPr>
          <w:p w14:paraId="7CAD4BF5" w14:textId="5B6E8A22" w:rsidR="00A33653" w:rsidRPr="004D545F" w:rsidRDefault="004D545F" w:rsidP="00E007B9">
            <w:pPr>
              <w:spacing w:after="0"/>
              <w:ind w:left="135"/>
              <w:rPr>
                <w:lang w:val="ru-RU"/>
              </w:rPr>
            </w:pPr>
            <w:r>
              <w:rPr>
                <w:lang w:val="ru-RU"/>
              </w:rPr>
              <w:t>29.04.2026</w:t>
            </w:r>
          </w:p>
        </w:tc>
        <w:tc>
          <w:tcPr>
            <w:tcW w:w="2861" w:type="dxa"/>
            <w:tcMar>
              <w:top w:w="50" w:type="dxa"/>
              <w:left w:w="100" w:type="dxa"/>
            </w:tcMar>
            <w:vAlign w:val="center"/>
          </w:tcPr>
          <w:p w14:paraId="1F47E859"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w:t>
              </w:r>
              <w:r>
                <w:rPr>
                  <w:rFonts w:ascii="Times New Roman" w:hAnsi="Times New Roman"/>
                  <w:color w:val="0000FF"/>
                  <w:u w:val="single"/>
                </w:rPr>
                <w:t>a</w:t>
              </w:r>
              <w:r w:rsidRPr="00A33653">
                <w:rPr>
                  <w:rFonts w:ascii="Times New Roman" w:hAnsi="Times New Roman"/>
                  <w:color w:val="0000FF"/>
                  <w:u w:val="single"/>
                  <w:lang w:val="ru-RU"/>
                </w:rPr>
                <w:t>3</w:t>
              </w:r>
              <w:r>
                <w:rPr>
                  <w:rFonts w:ascii="Times New Roman" w:hAnsi="Times New Roman"/>
                  <w:color w:val="0000FF"/>
                  <w:u w:val="single"/>
                </w:rPr>
                <w:t>a</w:t>
              </w:r>
              <w:r w:rsidRPr="00A33653">
                <w:rPr>
                  <w:rFonts w:ascii="Times New Roman" w:hAnsi="Times New Roman"/>
                  <w:color w:val="0000FF"/>
                  <w:u w:val="single"/>
                  <w:lang w:val="ru-RU"/>
                </w:rPr>
                <w:t>6</w:t>
              </w:r>
            </w:hyperlink>
          </w:p>
        </w:tc>
      </w:tr>
      <w:tr w:rsidR="00A33653" w14:paraId="4DA1409A" w14:textId="77777777" w:rsidTr="00594788">
        <w:trPr>
          <w:trHeight w:val="144"/>
          <w:tblCellSpacing w:w="20" w:type="nil"/>
        </w:trPr>
        <w:tc>
          <w:tcPr>
            <w:tcW w:w="922" w:type="dxa"/>
            <w:tcMar>
              <w:top w:w="50" w:type="dxa"/>
              <w:left w:w="100" w:type="dxa"/>
            </w:tcMar>
            <w:vAlign w:val="center"/>
          </w:tcPr>
          <w:p w14:paraId="0FC277B8" w14:textId="77777777" w:rsidR="00A33653" w:rsidRDefault="00A33653" w:rsidP="00E007B9">
            <w:pPr>
              <w:spacing w:after="0"/>
            </w:pPr>
            <w:r>
              <w:rPr>
                <w:rFonts w:ascii="Times New Roman" w:hAnsi="Times New Roman"/>
                <w:color w:val="000000"/>
                <w:sz w:val="24"/>
              </w:rPr>
              <w:t>93</w:t>
            </w:r>
          </w:p>
        </w:tc>
        <w:tc>
          <w:tcPr>
            <w:tcW w:w="3778" w:type="dxa"/>
            <w:tcMar>
              <w:top w:w="50" w:type="dxa"/>
              <w:left w:w="100" w:type="dxa"/>
            </w:tcMar>
            <w:vAlign w:val="center"/>
          </w:tcPr>
          <w:p w14:paraId="32777D20"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Зарубежная проза о детях и подростках. (два произведения по выбору). Например, М. Твен. «Приключения Тома Сойера» (главы); Дж. Лондон. «Сказание о Кише»; Р. Брэдбери. Рассказы. Например, «Каникулы», «Звук бегущих ног», «Зелёное утро». Тема, идея, проблематика</w:t>
            </w:r>
          </w:p>
        </w:tc>
        <w:tc>
          <w:tcPr>
            <w:tcW w:w="1173" w:type="dxa"/>
            <w:tcMar>
              <w:top w:w="50" w:type="dxa"/>
              <w:left w:w="100" w:type="dxa"/>
            </w:tcMar>
            <w:vAlign w:val="center"/>
          </w:tcPr>
          <w:p w14:paraId="2D07FFB4"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6E97662" w14:textId="77777777" w:rsidR="00A33653" w:rsidRDefault="00A33653" w:rsidP="00E007B9">
            <w:pPr>
              <w:spacing w:after="0"/>
              <w:ind w:left="135"/>
              <w:jc w:val="center"/>
            </w:pPr>
          </w:p>
        </w:tc>
        <w:tc>
          <w:tcPr>
            <w:tcW w:w="1910" w:type="dxa"/>
            <w:tcMar>
              <w:top w:w="50" w:type="dxa"/>
              <w:left w:w="100" w:type="dxa"/>
            </w:tcMar>
            <w:vAlign w:val="center"/>
          </w:tcPr>
          <w:p w14:paraId="656F46D8" w14:textId="77777777" w:rsidR="00A33653" w:rsidRDefault="00A33653" w:rsidP="00E007B9">
            <w:pPr>
              <w:spacing w:after="0"/>
              <w:ind w:left="135"/>
              <w:jc w:val="center"/>
            </w:pPr>
          </w:p>
        </w:tc>
        <w:tc>
          <w:tcPr>
            <w:tcW w:w="1347" w:type="dxa"/>
            <w:tcMar>
              <w:top w:w="50" w:type="dxa"/>
              <w:left w:w="100" w:type="dxa"/>
            </w:tcMar>
            <w:vAlign w:val="center"/>
          </w:tcPr>
          <w:p w14:paraId="78FDC3FA" w14:textId="5B1F5998" w:rsidR="00A33653" w:rsidRPr="004D545F" w:rsidRDefault="004D545F" w:rsidP="00E007B9">
            <w:pPr>
              <w:spacing w:after="0"/>
              <w:ind w:left="135"/>
              <w:rPr>
                <w:lang w:val="ru-RU"/>
              </w:rPr>
            </w:pPr>
            <w:r>
              <w:rPr>
                <w:lang w:val="ru-RU"/>
              </w:rPr>
              <w:t>20.04.2026</w:t>
            </w:r>
          </w:p>
        </w:tc>
        <w:tc>
          <w:tcPr>
            <w:tcW w:w="2861" w:type="dxa"/>
            <w:tcMar>
              <w:top w:w="50" w:type="dxa"/>
              <w:left w:w="100" w:type="dxa"/>
            </w:tcMar>
            <w:vAlign w:val="center"/>
          </w:tcPr>
          <w:p w14:paraId="3A544329" w14:textId="77777777" w:rsidR="00A33653" w:rsidRDefault="00A33653" w:rsidP="00E007B9">
            <w:pPr>
              <w:spacing w:after="0"/>
              <w:ind w:left="135"/>
            </w:pPr>
          </w:p>
        </w:tc>
      </w:tr>
      <w:tr w:rsidR="00A33653" w14:paraId="1CE20C8B" w14:textId="77777777" w:rsidTr="00594788">
        <w:trPr>
          <w:trHeight w:val="144"/>
          <w:tblCellSpacing w:w="20" w:type="nil"/>
        </w:trPr>
        <w:tc>
          <w:tcPr>
            <w:tcW w:w="922" w:type="dxa"/>
            <w:tcMar>
              <w:top w:w="50" w:type="dxa"/>
              <w:left w:w="100" w:type="dxa"/>
            </w:tcMar>
            <w:vAlign w:val="center"/>
          </w:tcPr>
          <w:p w14:paraId="3E384370" w14:textId="77777777" w:rsidR="00A33653" w:rsidRDefault="00A33653" w:rsidP="00E007B9">
            <w:pPr>
              <w:spacing w:after="0"/>
            </w:pPr>
            <w:r>
              <w:rPr>
                <w:rFonts w:ascii="Times New Roman" w:hAnsi="Times New Roman"/>
                <w:color w:val="000000"/>
                <w:sz w:val="24"/>
              </w:rPr>
              <w:t>94</w:t>
            </w:r>
          </w:p>
        </w:tc>
        <w:tc>
          <w:tcPr>
            <w:tcW w:w="3778" w:type="dxa"/>
            <w:tcMar>
              <w:top w:w="50" w:type="dxa"/>
              <w:left w:w="100" w:type="dxa"/>
            </w:tcMar>
            <w:vAlign w:val="center"/>
          </w:tcPr>
          <w:p w14:paraId="0F800452" w14:textId="77777777" w:rsidR="00A33653" w:rsidRDefault="00A33653" w:rsidP="00E007B9">
            <w:pPr>
              <w:spacing w:after="0"/>
              <w:ind w:left="135"/>
            </w:pPr>
            <w:r w:rsidRPr="00A33653">
              <w:rPr>
                <w:rFonts w:ascii="Times New Roman" w:hAnsi="Times New Roman"/>
                <w:color w:val="000000"/>
                <w:sz w:val="24"/>
                <w:lang w:val="ru-RU"/>
              </w:rPr>
              <w:t xml:space="preserve">Резервный урок. М. Твен. «Приключения Тома Сойера». Тематика произведения. Сюжет. Система персонажей. </w:t>
            </w:r>
            <w:r>
              <w:rPr>
                <w:rFonts w:ascii="Times New Roman" w:hAnsi="Times New Roman"/>
                <w:color w:val="000000"/>
                <w:sz w:val="24"/>
              </w:rPr>
              <w:t>Образ главного героя</w:t>
            </w:r>
          </w:p>
        </w:tc>
        <w:tc>
          <w:tcPr>
            <w:tcW w:w="1173" w:type="dxa"/>
            <w:tcMar>
              <w:top w:w="50" w:type="dxa"/>
              <w:left w:w="100" w:type="dxa"/>
            </w:tcMar>
            <w:vAlign w:val="center"/>
          </w:tcPr>
          <w:p w14:paraId="3D326F18"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52DCB320" w14:textId="77777777" w:rsidR="00A33653" w:rsidRDefault="00A33653" w:rsidP="00E007B9">
            <w:pPr>
              <w:spacing w:after="0"/>
              <w:ind w:left="135"/>
              <w:jc w:val="center"/>
            </w:pPr>
          </w:p>
        </w:tc>
        <w:tc>
          <w:tcPr>
            <w:tcW w:w="1910" w:type="dxa"/>
            <w:tcMar>
              <w:top w:w="50" w:type="dxa"/>
              <w:left w:w="100" w:type="dxa"/>
            </w:tcMar>
            <w:vAlign w:val="center"/>
          </w:tcPr>
          <w:p w14:paraId="77D0B06F" w14:textId="77777777" w:rsidR="00A33653" w:rsidRDefault="00A33653" w:rsidP="00E007B9">
            <w:pPr>
              <w:spacing w:after="0"/>
              <w:ind w:left="135"/>
              <w:jc w:val="center"/>
            </w:pPr>
          </w:p>
        </w:tc>
        <w:tc>
          <w:tcPr>
            <w:tcW w:w="1347" w:type="dxa"/>
            <w:tcMar>
              <w:top w:w="50" w:type="dxa"/>
              <w:left w:w="100" w:type="dxa"/>
            </w:tcMar>
            <w:vAlign w:val="center"/>
          </w:tcPr>
          <w:p w14:paraId="1C0D7C0D" w14:textId="256D1806" w:rsidR="00A33653" w:rsidRPr="004D545F" w:rsidRDefault="004D545F" w:rsidP="00E007B9">
            <w:pPr>
              <w:spacing w:after="0"/>
              <w:ind w:left="135"/>
              <w:rPr>
                <w:lang w:val="ru-RU"/>
              </w:rPr>
            </w:pPr>
            <w:r>
              <w:rPr>
                <w:lang w:val="ru-RU"/>
              </w:rPr>
              <w:t>06.05.2026</w:t>
            </w:r>
          </w:p>
        </w:tc>
        <w:tc>
          <w:tcPr>
            <w:tcW w:w="2861" w:type="dxa"/>
            <w:tcMar>
              <w:top w:w="50" w:type="dxa"/>
              <w:left w:w="100" w:type="dxa"/>
            </w:tcMar>
            <w:vAlign w:val="center"/>
          </w:tcPr>
          <w:p w14:paraId="4C5CBD96" w14:textId="77777777" w:rsidR="00A33653" w:rsidRDefault="00A33653" w:rsidP="00E007B9">
            <w:pPr>
              <w:spacing w:after="0"/>
              <w:ind w:left="135"/>
            </w:pPr>
          </w:p>
        </w:tc>
      </w:tr>
      <w:tr w:rsidR="00A33653" w14:paraId="7BC2DF35" w14:textId="77777777" w:rsidTr="00594788">
        <w:trPr>
          <w:trHeight w:val="144"/>
          <w:tblCellSpacing w:w="20" w:type="nil"/>
        </w:trPr>
        <w:tc>
          <w:tcPr>
            <w:tcW w:w="922" w:type="dxa"/>
            <w:tcMar>
              <w:top w:w="50" w:type="dxa"/>
              <w:left w:w="100" w:type="dxa"/>
            </w:tcMar>
            <w:vAlign w:val="center"/>
          </w:tcPr>
          <w:p w14:paraId="2707FD4D" w14:textId="77777777" w:rsidR="00A33653" w:rsidRDefault="00A33653" w:rsidP="00E007B9">
            <w:pPr>
              <w:spacing w:after="0"/>
            </w:pPr>
            <w:r>
              <w:rPr>
                <w:rFonts w:ascii="Times New Roman" w:hAnsi="Times New Roman"/>
                <w:color w:val="000000"/>
                <w:sz w:val="24"/>
              </w:rPr>
              <w:t>95</w:t>
            </w:r>
          </w:p>
        </w:tc>
        <w:tc>
          <w:tcPr>
            <w:tcW w:w="3778" w:type="dxa"/>
            <w:tcMar>
              <w:top w:w="50" w:type="dxa"/>
              <w:left w:w="100" w:type="dxa"/>
            </w:tcMar>
            <w:vAlign w:val="center"/>
          </w:tcPr>
          <w:p w14:paraId="788D2D6A"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Развитие речи. М. Твен. «Приключения Тома Сойера»: дружба героев</w:t>
            </w:r>
          </w:p>
        </w:tc>
        <w:tc>
          <w:tcPr>
            <w:tcW w:w="1173" w:type="dxa"/>
            <w:tcMar>
              <w:top w:w="50" w:type="dxa"/>
              <w:left w:w="100" w:type="dxa"/>
            </w:tcMar>
            <w:vAlign w:val="center"/>
          </w:tcPr>
          <w:p w14:paraId="5B142F6C"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06C1C13" w14:textId="77777777" w:rsidR="00A33653" w:rsidRDefault="00A33653" w:rsidP="00E007B9">
            <w:pPr>
              <w:spacing w:after="0"/>
              <w:ind w:left="135"/>
              <w:jc w:val="center"/>
            </w:pPr>
          </w:p>
        </w:tc>
        <w:tc>
          <w:tcPr>
            <w:tcW w:w="1910" w:type="dxa"/>
            <w:tcMar>
              <w:top w:w="50" w:type="dxa"/>
              <w:left w:w="100" w:type="dxa"/>
            </w:tcMar>
            <w:vAlign w:val="center"/>
          </w:tcPr>
          <w:p w14:paraId="3E7DD693" w14:textId="77777777" w:rsidR="00A33653" w:rsidRDefault="00A33653" w:rsidP="00E007B9">
            <w:pPr>
              <w:spacing w:after="0"/>
              <w:ind w:left="135"/>
              <w:jc w:val="center"/>
            </w:pPr>
          </w:p>
        </w:tc>
        <w:tc>
          <w:tcPr>
            <w:tcW w:w="1347" w:type="dxa"/>
            <w:tcMar>
              <w:top w:w="50" w:type="dxa"/>
              <w:left w:w="100" w:type="dxa"/>
            </w:tcMar>
            <w:vAlign w:val="center"/>
          </w:tcPr>
          <w:p w14:paraId="7C9D9ECA" w14:textId="2AE44A1B" w:rsidR="00A33653" w:rsidRPr="004D545F" w:rsidRDefault="004D545F" w:rsidP="00E007B9">
            <w:pPr>
              <w:spacing w:after="0"/>
              <w:ind w:left="135"/>
              <w:rPr>
                <w:lang w:val="ru-RU"/>
              </w:rPr>
            </w:pPr>
            <w:r>
              <w:rPr>
                <w:lang w:val="ru-RU"/>
              </w:rPr>
              <w:t>07.05.2026</w:t>
            </w:r>
          </w:p>
        </w:tc>
        <w:tc>
          <w:tcPr>
            <w:tcW w:w="2861" w:type="dxa"/>
            <w:tcMar>
              <w:top w:w="50" w:type="dxa"/>
              <w:left w:w="100" w:type="dxa"/>
            </w:tcMar>
            <w:vAlign w:val="center"/>
          </w:tcPr>
          <w:p w14:paraId="45E19FF9" w14:textId="77777777" w:rsidR="00A33653" w:rsidRDefault="00A33653" w:rsidP="00E007B9">
            <w:pPr>
              <w:spacing w:after="0"/>
              <w:ind w:left="135"/>
            </w:pPr>
          </w:p>
        </w:tc>
      </w:tr>
      <w:tr w:rsidR="00A33653" w:rsidRPr="005D76D6" w14:paraId="5A175960" w14:textId="77777777" w:rsidTr="00594788">
        <w:trPr>
          <w:trHeight w:val="144"/>
          <w:tblCellSpacing w:w="20" w:type="nil"/>
        </w:trPr>
        <w:tc>
          <w:tcPr>
            <w:tcW w:w="922" w:type="dxa"/>
            <w:tcMar>
              <w:top w:w="50" w:type="dxa"/>
              <w:left w:w="100" w:type="dxa"/>
            </w:tcMar>
            <w:vAlign w:val="center"/>
          </w:tcPr>
          <w:p w14:paraId="7DF9E697" w14:textId="77777777" w:rsidR="00A33653" w:rsidRDefault="00A33653" w:rsidP="00E007B9">
            <w:pPr>
              <w:spacing w:after="0"/>
            </w:pPr>
            <w:r>
              <w:rPr>
                <w:rFonts w:ascii="Times New Roman" w:hAnsi="Times New Roman"/>
                <w:color w:val="000000"/>
                <w:sz w:val="24"/>
              </w:rPr>
              <w:t>96</w:t>
            </w:r>
          </w:p>
        </w:tc>
        <w:tc>
          <w:tcPr>
            <w:tcW w:w="3778" w:type="dxa"/>
            <w:tcMar>
              <w:top w:w="50" w:type="dxa"/>
              <w:left w:w="100" w:type="dxa"/>
            </w:tcMar>
            <w:vAlign w:val="center"/>
          </w:tcPr>
          <w:p w14:paraId="77103619"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Итоговая контрольная работа. Образы детства в литературных произведениях (письменный ответ, тесты, творческая работа) / Всероссийская проверочная работа</w:t>
            </w:r>
          </w:p>
        </w:tc>
        <w:tc>
          <w:tcPr>
            <w:tcW w:w="1173" w:type="dxa"/>
            <w:tcMar>
              <w:top w:w="50" w:type="dxa"/>
              <w:left w:w="100" w:type="dxa"/>
            </w:tcMar>
            <w:vAlign w:val="center"/>
          </w:tcPr>
          <w:p w14:paraId="43F8580A"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9565452" w14:textId="77777777" w:rsidR="00A33653" w:rsidRDefault="00A33653" w:rsidP="00E007B9">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14:paraId="6FED9BB6" w14:textId="77777777" w:rsidR="00A33653" w:rsidRDefault="00A33653" w:rsidP="00E007B9">
            <w:pPr>
              <w:spacing w:after="0"/>
              <w:ind w:left="135"/>
              <w:jc w:val="center"/>
            </w:pPr>
          </w:p>
        </w:tc>
        <w:tc>
          <w:tcPr>
            <w:tcW w:w="1347" w:type="dxa"/>
            <w:tcMar>
              <w:top w:w="50" w:type="dxa"/>
              <w:left w:w="100" w:type="dxa"/>
            </w:tcMar>
            <w:vAlign w:val="center"/>
          </w:tcPr>
          <w:p w14:paraId="097B91BA" w14:textId="096ED3FE" w:rsidR="00A33653" w:rsidRPr="004D545F" w:rsidRDefault="004D545F" w:rsidP="00E007B9">
            <w:pPr>
              <w:spacing w:after="0"/>
              <w:ind w:left="135"/>
              <w:rPr>
                <w:lang w:val="ru-RU"/>
              </w:rPr>
            </w:pPr>
            <w:r>
              <w:rPr>
                <w:lang w:val="ru-RU"/>
              </w:rPr>
              <w:t>12.05.2026</w:t>
            </w:r>
          </w:p>
        </w:tc>
        <w:tc>
          <w:tcPr>
            <w:tcW w:w="2861" w:type="dxa"/>
            <w:tcMar>
              <w:top w:w="50" w:type="dxa"/>
              <w:left w:w="100" w:type="dxa"/>
            </w:tcMar>
            <w:vAlign w:val="center"/>
          </w:tcPr>
          <w:p w14:paraId="649242BE"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29</w:t>
              </w:r>
              <w:r>
                <w:rPr>
                  <w:rFonts w:ascii="Times New Roman" w:hAnsi="Times New Roman"/>
                  <w:color w:val="0000FF"/>
                  <w:u w:val="single"/>
                </w:rPr>
                <w:t>fd</w:t>
              </w:r>
              <w:r w:rsidRPr="00A33653">
                <w:rPr>
                  <w:rFonts w:ascii="Times New Roman" w:hAnsi="Times New Roman"/>
                  <w:color w:val="0000FF"/>
                  <w:u w:val="single"/>
                  <w:lang w:val="ru-RU"/>
                </w:rPr>
                <w:t>2</w:t>
              </w:r>
            </w:hyperlink>
          </w:p>
        </w:tc>
      </w:tr>
      <w:tr w:rsidR="00A33653" w:rsidRPr="005D76D6" w14:paraId="1FFB7BA7" w14:textId="77777777" w:rsidTr="00594788">
        <w:trPr>
          <w:trHeight w:val="144"/>
          <w:tblCellSpacing w:w="20" w:type="nil"/>
        </w:trPr>
        <w:tc>
          <w:tcPr>
            <w:tcW w:w="922" w:type="dxa"/>
            <w:tcMar>
              <w:top w:w="50" w:type="dxa"/>
              <w:left w:w="100" w:type="dxa"/>
            </w:tcMar>
            <w:vAlign w:val="center"/>
          </w:tcPr>
          <w:p w14:paraId="4CCC965C" w14:textId="77777777" w:rsidR="00A33653" w:rsidRDefault="00A33653" w:rsidP="00E007B9">
            <w:pPr>
              <w:spacing w:after="0"/>
            </w:pPr>
            <w:r>
              <w:rPr>
                <w:rFonts w:ascii="Times New Roman" w:hAnsi="Times New Roman"/>
                <w:color w:val="000000"/>
                <w:sz w:val="24"/>
              </w:rPr>
              <w:t>97</w:t>
            </w:r>
          </w:p>
        </w:tc>
        <w:tc>
          <w:tcPr>
            <w:tcW w:w="3778" w:type="dxa"/>
            <w:tcMar>
              <w:top w:w="50" w:type="dxa"/>
              <w:left w:w="100" w:type="dxa"/>
            </w:tcMar>
            <w:vAlign w:val="center"/>
          </w:tcPr>
          <w:p w14:paraId="5FB12322" w14:textId="77777777" w:rsidR="00A33653" w:rsidRDefault="00A33653" w:rsidP="00E007B9">
            <w:pPr>
              <w:spacing w:after="0"/>
              <w:ind w:left="135"/>
            </w:pPr>
            <w:r w:rsidRPr="00A33653">
              <w:rPr>
                <w:rFonts w:ascii="Times New Roman" w:hAnsi="Times New Roman"/>
                <w:color w:val="000000"/>
                <w:sz w:val="24"/>
                <w:lang w:val="ru-RU"/>
              </w:rPr>
              <w:t xml:space="preserve">Зарубежная приключенческая проза (два произведения по выбору). Например, Р.Л. </w:t>
            </w:r>
            <w:r w:rsidRPr="00A33653">
              <w:rPr>
                <w:rFonts w:ascii="Times New Roman" w:hAnsi="Times New Roman"/>
                <w:color w:val="000000"/>
                <w:sz w:val="24"/>
                <w:lang w:val="ru-RU"/>
              </w:rPr>
              <w:lastRenderedPageBreak/>
              <w:t xml:space="preserve">Стивенсон.«Остров сокровищ», «Чёрная стрела» (главы по выбору) и другие. </w:t>
            </w:r>
            <w:r>
              <w:rPr>
                <w:rFonts w:ascii="Times New Roman" w:hAnsi="Times New Roman"/>
                <w:color w:val="000000"/>
                <w:sz w:val="24"/>
              </w:rPr>
              <w:t>Обзор по зарубежной приключенческой прозе. Темы и сюжеты произведений</w:t>
            </w:r>
          </w:p>
        </w:tc>
        <w:tc>
          <w:tcPr>
            <w:tcW w:w="1173" w:type="dxa"/>
            <w:tcMar>
              <w:top w:w="50" w:type="dxa"/>
              <w:left w:w="100" w:type="dxa"/>
            </w:tcMar>
            <w:vAlign w:val="center"/>
          </w:tcPr>
          <w:p w14:paraId="299DB5C8" w14:textId="77777777" w:rsidR="00A33653" w:rsidRDefault="00A33653" w:rsidP="00E007B9">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14:paraId="225378BF" w14:textId="77777777" w:rsidR="00A33653" w:rsidRDefault="00A33653" w:rsidP="00E007B9">
            <w:pPr>
              <w:spacing w:after="0"/>
              <w:ind w:left="135"/>
              <w:jc w:val="center"/>
            </w:pPr>
          </w:p>
        </w:tc>
        <w:tc>
          <w:tcPr>
            <w:tcW w:w="1910" w:type="dxa"/>
            <w:tcMar>
              <w:top w:w="50" w:type="dxa"/>
              <w:left w:w="100" w:type="dxa"/>
            </w:tcMar>
            <w:vAlign w:val="center"/>
          </w:tcPr>
          <w:p w14:paraId="774C0EFA" w14:textId="77777777" w:rsidR="00A33653" w:rsidRDefault="00A33653" w:rsidP="00E007B9">
            <w:pPr>
              <w:spacing w:after="0"/>
              <w:ind w:left="135"/>
              <w:jc w:val="center"/>
            </w:pPr>
          </w:p>
        </w:tc>
        <w:tc>
          <w:tcPr>
            <w:tcW w:w="1347" w:type="dxa"/>
            <w:tcMar>
              <w:top w:w="50" w:type="dxa"/>
              <w:left w:w="100" w:type="dxa"/>
            </w:tcMar>
            <w:vAlign w:val="center"/>
          </w:tcPr>
          <w:p w14:paraId="3BE7739F" w14:textId="183A4A0C" w:rsidR="00A33653" w:rsidRPr="004D545F" w:rsidRDefault="004D545F" w:rsidP="00E007B9">
            <w:pPr>
              <w:spacing w:after="0"/>
              <w:ind w:left="135"/>
              <w:rPr>
                <w:lang w:val="ru-RU"/>
              </w:rPr>
            </w:pPr>
            <w:r>
              <w:rPr>
                <w:lang w:val="ru-RU"/>
              </w:rPr>
              <w:t>13.05.2026</w:t>
            </w:r>
          </w:p>
        </w:tc>
        <w:tc>
          <w:tcPr>
            <w:tcW w:w="2861" w:type="dxa"/>
            <w:tcMar>
              <w:top w:w="50" w:type="dxa"/>
              <w:left w:w="100" w:type="dxa"/>
            </w:tcMar>
            <w:vAlign w:val="center"/>
          </w:tcPr>
          <w:p w14:paraId="394B7CB2"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w:t>
              </w:r>
              <w:r>
                <w:rPr>
                  <w:rFonts w:ascii="Times New Roman" w:hAnsi="Times New Roman"/>
                  <w:color w:val="0000FF"/>
                  <w:u w:val="single"/>
                </w:rPr>
                <w:t>a</w:t>
              </w:r>
              <w:r w:rsidRPr="00A33653">
                <w:rPr>
                  <w:rFonts w:ascii="Times New Roman" w:hAnsi="Times New Roman"/>
                  <w:color w:val="0000FF"/>
                  <w:u w:val="single"/>
                  <w:lang w:val="ru-RU"/>
                </w:rPr>
                <w:t>108</w:t>
              </w:r>
            </w:hyperlink>
          </w:p>
        </w:tc>
      </w:tr>
      <w:tr w:rsidR="00A33653" w14:paraId="5609F74A" w14:textId="77777777" w:rsidTr="00594788">
        <w:trPr>
          <w:trHeight w:val="144"/>
          <w:tblCellSpacing w:w="20" w:type="nil"/>
        </w:trPr>
        <w:tc>
          <w:tcPr>
            <w:tcW w:w="922" w:type="dxa"/>
            <w:tcMar>
              <w:top w:w="50" w:type="dxa"/>
              <w:left w:w="100" w:type="dxa"/>
            </w:tcMar>
            <w:vAlign w:val="center"/>
          </w:tcPr>
          <w:p w14:paraId="0DC377FC" w14:textId="77777777" w:rsidR="00A33653" w:rsidRDefault="00A33653" w:rsidP="00E007B9">
            <w:pPr>
              <w:spacing w:after="0"/>
            </w:pPr>
            <w:r>
              <w:rPr>
                <w:rFonts w:ascii="Times New Roman" w:hAnsi="Times New Roman"/>
                <w:color w:val="000000"/>
                <w:sz w:val="24"/>
              </w:rPr>
              <w:t>98</w:t>
            </w:r>
          </w:p>
        </w:tc>
        <w:tc>
          <w:tcPr>
            <w:tcW w:w="3778" w:type="dxa"/>
            <w:tcMar>
              <w:top w:w="50" w:type="dxa"/>
              <w:left w:w="100" w:type="dxa"/>
            </w:tcMar>
            <w:vAlign w:val="center"/>
          </w:tcPr>
          <w:p w14:paraId="1EDEA882" w14:textId="77777777" w:rsidR="00A33653" w:rsidRDefault="00A33653" w:rsidP="00E007B9">
            <w:pPr>
              <w:spacing w:after="0"/>
              <w:ind w:left="135"/>
            </w:pPr>
            <w:r w:rsidRPr="00A33653">
              <w:rPr>
                <w:rFonts w:ascii="Times New Roman" w:hAnsi="Times New Roman"/>
                <w:color w:val="000000"/>
                <w:sz w:val="24"/>
                <w:lang w:val="ru-RU"/>
              </w:rPr>
              <w:t xml:space="preserve">Резервный урок. Р.Л. Стивенсон. «Остров сокровищ», «Чёрная стрела» (главы по выбору). </w:t>
            </w:r>
            <w:r>
              <w:rPr>
                <w:rFonts w:ascii="Times New Roman" w:hAnsi="Times New Roman"/>
                <w:color w:val="000000"/>
                <w:sz w:val="24"/>
              </w:rPr>
              <w:t>Образ главного героя. Обзорный урок</w:t>
            </w:r>
          </w:p>
        </w:tc>
        <w:tc>
          <w:tcPr>
            <w:tcW w:w="1173" w:type="dxa"/>
            <w:tcMar>
              <w:top w:w="50" w:type="dxa"/>
              <w:left w:w="100" w:type="dxa"/>
            </w:tcMar>
            <w:vAlign w:val="center"/>
          </w:tcPr>
          <w:p w14:paraId="5EF35246"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37A83979" w14:textId="77777777" w:rsidR="00A33653" w:rsidRDefault="00A33653" w:rsidP="00E007B9">
            <w:pPr>
              <w:spacing w:after="0"/>
              <w:ind w:left="135"/>
              <w:jc w:val="center"/>
            </w:pPr>
          </w:p>
        </w:tc>
        <w:tc>
          <w:tcPr>
            <w:tcW w:w="1910" w:type="dxa"/>
            <w:tcMar>
              <w:top w:w="50" w:type="dxa"/>
              <w:left w:w="100" w:type="dxa"/>
            </w:tcMar>
            <w:vAlign w:val="center"/>
          </w:tcPr>
          <w:p w14:paraId="4BB19BF7" w14:textId="77777777" w:rsidR="00A33653" w:rsidRDefault="00A33653" w:rsidP="00E007B9">
            <w:pPr>
              <w:spacing w:after="0"/>
              <w:ind w:left="135"/>
              <w:jc w:val="center"/>
            </w:pPr>
          </w:p>
        </w:tc>
        <w:tc>
          <w:tcPr>
            <w:tcW w:w="1347" w:type="dxa"/>
            <w:tcMar>
              <w:top w:w="50" w:type="dxa"/>
              <w:left w:w="100" w:type="dxa"/>
            </w:tcMar>
            <w:vAlign w:val="center"/>
          </w:tcPr>
          <w:p w14:paraId="77B937BB" w14:textId="3949258D" w:rsidR="00A33653" w:rsidRPr="004D545F" w:rsidRDefault="004D545F" w:rsidP="00E007B9">
            <w:pPr>
              <w:spacing w:after="0"/>
              <w:ind w:left="135"/>
              <w:rPr>
                <w:lang w:val="ru-RU"/>
              </w:rPr>
            </w:pPr>
            <w:r>
              <w:rPr>
                <w:lang w:val="ru-RU"/>
              </w:rPr>
              <w:t>14.05.2026</w:t>
            </w:r>
          </w:p>
        </w:tc>
        <w:tc>
          <w:tcPr>
            <w:tcW w:w="2861" w:type="dxa"/>
            <w:tcMar>
              <w:top w:w="50" w:type="dxa"/>
              <w:left w:w="100" w:type="dxa"/>
            </w:tcMar>
            <w:vAlign w:val="center"/>
          </w:tcPr>
          <w:p w14:paraId="179BFB72" w14:textId="77777777" w:rsidR="00A33653" w:rsidRDefault="00A33653" w:rsidP="00E007B9">
            <w:pPr>
              <w:spacing w:after="0"/>
              <w:ind w:left="135"/>
            </w:pPr>
          </w:p>
        </w:tc>
      </w:tr>
      <w:tr w:rsidR="00A33653" w14:paraId="7AD7BC4D" w14:textId="77777777" w:rsidTr="00594788">
        <w:trPr>
          <w:trHeight w:val="144"/>
          <w:tblCellSpacing w:w="20" w:type="nil"/>
        </w:trPr>
        <w:tc>
          <w:tcPr>
            <w:tcW w:w="922" w:type="dxa"/>
            <w:tcMar>
              <w:top w:w="50" w:type="dxa"/>
              <w:left w:w="100" w:type="dxa"/>
            </w:tcMar>
            <w:vAlign w:val="center"/>
          </w:tcPr>
          <w:p w14:paraId="5760B889" w14:textId="77777777" w:rsidR="00A33653" w:rsidRDefault="00A33653" w:rsidP="00E007B9">
            <w:pPr>
              <w:spacing w:after="0"/>
            </w:pPr>
            <w:r>
              <w:rPr>
                <w:rFonts w:ascii="Times New Roman" w:hAnsi="Times New Roman"/>
                <w:color w:val="000000"/>
                <w:sz w:val="24"/>
              </w:rPr>
              <w:t>99</w:t>
            </w:r>
          </w:p>
        </w:tc>
        <w:tc>
          <w:tcPr>
            <w:tcW w:w="3778" w:type="dxa"/>
            <w:tcMar>
              <w:top w:w="50" w:type="dxa"/>
              <w:left w:w="100" w:type="dxa"/>
            </w:tcMar>
            <w:vAlign w:val="center"/>
          </w:tcPr>
          <w:p w14:paraId="349433C4" w14:textId="77777777" w:rsidR="00A33653" w:rsidRDefault="00A33653" w:rsidP="00E007B9">
            <w:pPr>
              <w:spacing w:after="0"/>
              <w:ind w:left="135"/>
            </w:pPr>
            <w:r w:rsidRPr="00A33653">
              <w:rPr>
                <w:rFonts w:ascii="Times New Roman" w:hAnsi="Times New Roman"/>
                <w:color w:val="000000"/>
                <w:sz w:val="24"/>
                <w:lang w:val="ru-RU"/>
              </w:rPr>
              <w:t xml:space="preserve">Внеклассное чтение. Зарубежная приключенческая проза. </w:t>
            </w:r>
            <w:r>
              <w:rPr>
                <w:rFonts w:ascii="Times New Roman" w:hAnsi="Times New Roman"/>
                <w:color w:val="000000"/>
                <w:sz w:val="24"/>
              </w:rPr>
              <w:t>Любимое произведение</w:t>
            </w:r>
          </w:p>
        </w:tc>
        <w:tc>
          <w:tcPr>
            <w:tcW w:w="1173" w:type="dxa"/>
            <w:tcMar>
              <w:top w:w="50" w:type="dxa"/>
              <w:left w:w="100" w:type="dxa"/>
            </w:tcMar>
            <w:vAlign w:val="center"/>
          </w:tcPr>
          <w:p w14:paraId="3492B16F"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7AADB0E2" w14:textId="77777777" w:rsidR="00A33653" w:rsidRDefault="00A33653" w:rsidP="00E007B9">
            <w:pPr>
              <w:spacing w:after="0"/>
              <w:ind w:left="135"/>
              <w:jc w:val="center"/>
            </w:pPr>
          </w:p>
        </w:tc>
        <w:tc>
          <w:tcPr>
            <w:tcW w:w="1910" w:type="dxa"/>
            <w:tcMar>
              <w:top w:w="50" w:type="dxa"/>
              <w:left w:w="100" w:type="dxa"/>
            </w:tcMar>
            <w:vAlign w:val="center"/>
          </w:tcPr>
          <w:p w14:paraId="7467CBD4" w14:textId="77777777" w:rsidR="00A33653" w:rsidRDefault="00A33653" w:rsidP="00E007B9">
            <w:pPr>
              <w:spacing w:after="0"/>
              <w:ind w:left="135"/>
              <w:jc w:val="center"/>
            </w:pPr>
          </w:p>
        </w:tc>
        <w:tc>
          <w:tcPr>
            <w:tcW w:w="1347" w:type="dxa"/>
            <w:tcMar>
              <w:top w:w="50" w:type="dxa"/>
              <w:left w:w="100" w:type="dxa"/>
            </w:tcMar>
            <w:vAlign w:val="center"/>
          </w:tcPr>
          <w:p w14:paraId="4D037C46" w14:textId="3417A313" w:rsidR="00A33653" w:rsidRPr="004D545F" w:rsidRDefault="004D545F" w:rsidP="00E007B9">
            <w:pPr>
              <w:spacing w:after="0"/>
              <w:ind w:left="135"/>
              <w:rPr>
                <w:lang w:val="ru-RU"/>
              </w:rPr>
            </w:pPr>
            <w:r>
              <w:rPr>
                <w:lang w:val="ru-RU"/>
              </w:rPr>
              <w:t>19.05.2026</w:t>
            </w:r>
          </w:p>
        </w:tc>
        <w:tc>
          <w:tcPr>
            <w:tcW w:w="2861" w:type="dxa"/>
            <w:tcMar>
              <w:top w:w="50" w:type="dxa"/>
              <w:left w:w="100" w:type="dxa"/>
            </w:tcMar>
            <w:vAlign w:val="center"/>
          </w:tcPr>
          <w:p w14:paraId="19C377CD" w14:textId="77777777" w:rsidR="00A33653" w:rsidRDefault="00A33653" w:rsidP="00E007B9">
            <w:pPr>
              <w:spacing w:after="0"/>
              <w:ind w:left="135"/>
            </w:pPr>
          </w:p>
        </w:tc>
      </w:tr>
      <w:tr w:rsidR="00A33653" w:rsidRPr="005D76D6" w14:paraId="36835FC9" w14:textId="77777777" w:rsidTr="00594788">
        <w:trPr>
          <w:trHeight w:val="144"/>
          <w:tblCellSpacing w:w="20" w:type="nil"/>
        </w:trPr>
        <w:tc>
          <w:tcPr>
            <w:tcW w:w="922" w:type="dxa"/>
            <w:tcMar>
              <w:top w:w="50" w:type="dxa"/>
              <w:left w:w="100" w:type="dxa"/>
            </w:tcMar>
            <w:vAlign w:val="center"/>
          </w:tcPr>
          <w:p w14:paraId="415FC517" w14:textId="77777777" w:rsidR="00A33653" w:rsidRDefault="00A33653" w:rsidP="00E007B9">
            <w:pPr>
              <w:spacing w:after="0"/>
            </w:pPr>
            <w:r>
              <w:rPr>
                <w:rFonts w:ascii="Times New Roman" w:hAnsi="Times New Roman"/>
                <w:color w:val="000000"/>
                <w:sz w:val="24"/>
              </w:rPr>
              <w:t>100</w:t>
            </w:r>
          </w:p>
        </w:tc>
        <w:tc>
          <w:tcPr>
            <w:tcW w:w="3778" w:type="dxa"/>
            <w:tcMar>
              <w:top w:w="50" w:type="dxa"/>
              <w:left w:w="100" w:type="dxa"/>
            </w:tcMar>
            <w:vAlign w:val="center"/>
          </w:tcPr>
          <w:p w14:paraId="1218EB95" w14:textId="77777777" w:rsidR="00A33653" w:rsidRDefault="00A33653" w:rsidP="00E007B9">
            <w:pPr>
              <w:spacing w:after="0"/>
              <w:ind w:left="135"/>
            </w:pPr>
            <w:r w:rsidRPr="00A33653">
              <w:rPr>
                <w:rFonts w:ascii="Times New Roman" w:hAnsi="Times New Roman"/>
                <w:color w:val="000000"/>
                <w:sz w:val="24"/>
                <w:lang w:val="ru-RU"/>
              </w:rPr>
              <w:t xml:space="preserve">Зарубежная проза о животных. (одно-два произведения по выбору), например, Э. Сетон-Томпсон. «Королевская аналостанка»; Дж. Даррелл. «Говорящий свёрток»; Дж. Лондон. «Белый Клык»; Дж. Р. Киплинг. </w:t>
            </w:r>
            <w:r>
              <w:rPr>
                <w:rFonts w:ascii="Times New Roman" w:hAnsi="Times New Roman"/>
                <w:color w:val="000000"/>
                <w:sz w:val="24"/>
              </w:rPr>
              <w:t>«Маугли», «Рикки-Тикки-Тави» и другие. Тематика, проблематика произведения</w:t>
            </w:r>
          </w:p>
        </w:tc>
        <w:tc>
          <w:tcPr>
            <w:tcW w:w="1173" w:type="dxa"/>
            <w:tcMar>
              <w:top w:w="50" w:type="dxa"/>
              <w:left w:w="100" w:type="dxa"/>
            </w:tcMar>
            <w:vAlign w:val="center"/>
          </w:tcPr>
          <w:p w14:paraId="61128001"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DC58E24" w14:textId="77777777" w:rsidR="00A33653" w:rsidRDefault="00A33653" w:rsidP="00E007B9">
            <w:pPr>
              <w:spacing w:after="0"/>
              <w:ind w:left="135"/>
              <w:jc w:val="center"/>
            </w:pPr>
          </w:p>
        </w:tc>
        <w:tc>
          <w:tcPr>
            <w:tcW w:w="1910" w:type="dxa"/>
            <w:tcMar>
              <w:top w:w="50" w:type="dxa"/>
              <w:left w:w="100" w:type="dxa"/>
            </w:tcMar>
            <w:vAlign w:val="center"/>
          </w:tcPr>
          <w:p w14:paraId="3EEAC482" w14:textId="77777777" w:rsidR="00A33653" w:rsidRDefault="00A33653" w:rsidP="00E007B9">
            <w:pPr>
              <w:spacing w:after="0"/>
              <w:ind w:left="135"/>
              <w:jc w:val="center"/>
            </w:pPr>
          </w:p>
        </w:tc>
        <w:tc>
          <w:tcPr>
            <w:tcW w:w="1347" w:type="dxa"/>
            <w:tcMar>
              <w:top w:w="50" w:type="dxa"/>
              <w:left w:w="100" w:type="dxa"/>
            </w:tcMar>
            <w:vAlign w:val="center"/>
          </w:tcPr>
          <w:p w14:paraId="4F81895D" w14:textId="3B3DA0E9" w:rsidR="00A33653" w:rsidRPr="004D545F" w:rsidRDefault="004D545F" w:rsidP="00E007B9">
            <w:pPr>
              <w:spacing w:after="0"/>
              <w:ind w:left="135"/>
              <w:rPr>
                <w:lang w:val="ru-RU"/>
              </w:rPr>
            </w:pPr>
            <w:r>
              <w:rPr>
                <w:lang w:val="ru-RU"/>
              </w:rPr>
              <w:t>20.05.2026</w:t>
            </w:r>
          </w:p>
        </w:tc>
        <w:tc>
          <w:tcPr>
            <w:tcW w:w="2861" w:type="dxa"/>
            <w:tcMar>
              <w:top w:w="50" w:type="dxa"/>
              <w:left w:w="100" w:type="dxa"/>
            </w:tcMar>
            <w:vAlign w:val="center"/>
          </w:tcPr>
          <w:p w14:paraId="377FA255"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26</w:t>
              </w:r>
              <w:r>
                <w:rPr>
                  <w:rFonts w:ascii="Times New Roman" w:hAnsi="Times New Roman"/>
                  <w:color w:val="0000FF"/>
                  <w:u w:val="single"/>
                </w:rPr>
                <w:t>d</w:t>
              </w:r>
              <w:r w:rsidRPr="00A33653">
                <w:rPr>
                  <w:rFonts w:ascii="Times New Roman" w:hAnsi="Times New Roman"/>
                  <w:color w:val="0000FF"/>
                  <w:u w:val="single"/>
                  <w:lang w:val="ru-RU"/>
                </w:rPr>
                <w:t>78</w:t>
              </w:r>
            </w:hyperlink>
          </w:p>
        </w:tc>
      </w:tr>
      <w:tr w:rsidR="00A33653" w:rsidRPr="005D76D6" w14:paraId="13C509D6" w14:textId="77777777" w:rsidTr="00594788">
        <w:trPr>
          <w:trHeight w:val="144"/>
          <w:tblCellSpacing w:w="20" w:type="nil"/>
        </w:trPr>
        <w:tc>
          <w:tcPr>
            <w:tcW w:w="922" w:type="dxa"/>
            <w:tcMar>
              <w:top w:w="50" w:type="dxa"/>
              <w:left w:w="100" w:type="dxa"/>
            </w:tcMar>
            <w:vAlign w:val="center"/>
          </w:tcPr>
          <w:p w14:paraId="68FE71BE" w14:textId="77777777" w:rsidR="00A33653" w:rsidRDefault="00A33653" w:rsidP="00E007B9">
            <w:pPr>
              <w:spacing w:after="0"/>
            </w:pPr>
            <w:r>
              <w:rPr>
                <w:rFonts w:ascii="Times New Roman" w:hAnsi="Times New Roman"/>
                <w:color w:val="000000"/>
                <w:sz w:val="24"/>
              </w:rPr>
              <w:t>101</w:t>
            </w:r>
          </w:p>
        </w:tc>
        <w:tc>
          <w:tcPr>
            <w:tcW w:w="3778" w:type="dxa"/>
            <w:tcMar>
              <w:top w:w="50" w:type="dxa"/>
              <w:left w:w="100" w:type="dxa"/>
            </w:tcMar>
            <w:vAlign w:val="center"/>
          </w:tcPr>
          <w:p w14:paraId="045E6A0F"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Зарубежная проза о животных. Герои и их поступки</w:t>
            </w:r>
          </w:p>
        </w:tc>
        <w:tc>
          <w:tcPr>
            <w:tcW w:w="1173" w:type="dxa"/>
            <w:tcMar>
              <w:top w:w="50" w:type="dxa"/>
              <w:left w:w="100" w:type="dxa"/>
            </w:tcMar>
            <w:vAlign w:val="center"/>
          </w:tcPr>
          <w:p w14:paraId="3517615F"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CFF3B86" w14:textId="77777777" w:rsidR="00A33653" w:rsidRDefault="00A33653" w:rsidP="00E007B9">
            <w:pPr>
              <w:spacing w:after="0"/>
              <w:ind w:left="135"/>
              <w:jc w:val="center"/>
            </w:pPr>
          </w:p>
        </w:tc>
        <w:tc>
          <w:tcPr>
            <w:tcW w:w="1910" w:type="dxa"/>
            <w:tcMar>
              <w:top w:w="50" w:type="dxa"/>
              <w:left w:w="100" w:type="dxa"/>
            </w:tcMar>
            <w:vAlign w:val="center"/>
          </w:tcPr>
          <w:p w14:paraId="469B5E7E" w14:textId="77777777" w:rsidR="00A33653" w:rsidRDefault="00A33653" w:rsidP="00E007B9">
            <w:pPr>
              <w:spacing w:after="0"/>
              <w:ind w:left="135"/>
              <w:jc w:val="center"/>
            </w:pPr>
          </w:p>
        </w:tc>
        <w:tc>
          <w:tcPr>
            <w:tcW w:w="1347" w:type="dxa"/>
            <w:tcMar>
              <w:top w:w="50" w:type="dxa"/>
              <w:left w:w="100" w:type="dxa"/>
            </w:tcMar>
            <w:vAlign w:val="center"/>
          </w:tcPr>
          <w:p w14:paraId="5184E74E" w14:textId="24FE1386" w:rsidR="00A33653" w:rsidRPr="004D545F" w:rsidRDefault="004D545F" w:rsidP="00E007B9">
            <w:pPr>
              <w:spacing w:after="0"/>
              <w:ind w:left="135"/>
              <w:rPr>
                <w:lang w:val="ru-RU"/>
              </w:rPr>
            </w:pPr>
            <w:r>
              <w:rPr>
                <w:lang w:val="ru-RU"/>
              </w:rPr>
              <w:t>21.05.2026</w:t>
            </w:r>
          </w:p>
        </w:tc>
        <w:tc>
          <w:tcPr>
            <w:tcW w:w="2861" w:type="dxa"/>
            <w:tcMar>
              <w:top w:w="50" w:type="dxa"/>
              <w:left w:w="100" w:type="dxa"/>
            </w:tcMar>
            <w:vAlign w:val="center"/>
          </w:tcPr>
          <w:p w14:paraId="72AA8BE0"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26</w:t>
              </w:r>
              <w:r>
                <w:rPr>
                  <w:rFonts w:ascii="Times New Roman" w:hAnsi="Times New Roman"/>
                  <w:color w:val="0000FF"/>
                  <w:u w:val="single"/>
                </w:rPr>
                <w:t>e</w:t>
              </w:r>
              <w:r w:rsidRPr="00A33653">
                <w:rPr>
                  <w:rFonts w:ascii="Times New Roman" w:hAnsi="Times New Roman"/>
                  <w:color w:val="0000FF"/>
                  <w:u w:val="single"/>
                  <w:lang w:val="ru-RU"/>
                </w:rPr>
                <w:t>9</w:t>
              </w:r>
              <w:r>
                <w:rPr>
                  <w:rFonts w:ascii="Times New Roman" w:hAnsi="Times New Roman"/>
                  <w:color w:val="0000FF"/>
                  <w:u w:val="single"/>
                </w:rPr>
                <w:t>a</w:t>
              </w:r>
            </w:hyperlink>
          </w:p>
        </w:tc>
      </w:tr>
      <w:tr w:rsidR="00A33653" w14:paraId="7B185E82" w14:textId="77777777" w:rsidTr="00594788">
        <w:trPr>
          <w:trHeight w:val="144"/>
          <w:tblCellSpacing w:w="20" w:type="nil"/>
        </w:trPr>
        <w:tc>
          <w:tcPr>
            <w:tcW w:w="922" w:type="dxa"/>
            <w:tcMar>
              <w:top w:w="50" w:type="dxa"/>
              <w:left w:w="100" w:type="dxa"/>
            </w:tcMar>
            <w:vAlign w:val="center"/>
          </w:tcPr>
          <w:p w14:paraId="09171B28" w14:textId="77777777" w:rsidR="00A33653" w:rsidRDefault="00A33653" w:rsidP="00E007B9">
            <w:pPr>
              <w:spacing w:after="0"/>
            </w:pPr>
            <w:r>
              <w:rPr>
                <w:rFonts w:ascii="Times New Roman" w:hAnsi="Times New Roman"/>
                <w:color w:val="000000"/>
                <w:sz w:val="24"/>
              </w:rPr>
              <w:t>102</w:t>
            </w:r>
          </w:p>
        </w:tc>
        <w:tc>
          <w:tcPr>
            <w:tcW w:w="3778" w:type="dxa"/>
            <w:tcMar>
              <w:top w:w="50" w:type="dxa"/>
              <w:left w:w="100" w:type="dxa"/>
            </w:tcMar>
            <w:vAlign w:val="center"/>
          </w:tcPr>
          <w:p w14:paraId="56797AC9" w14:textId="77777777" w:rsidR="00A33653" w:rsidRDefault="00A33653" w:rsidP="00E007B9">
            <w:pPr>
              <w:spacing w:after="0"/>
              <w:ind w:left="135"/>
            </w:pPr>
            <w:r w:rsidRPr="00260ACF">
              <w:rPr>
                <w:rFonts w:ascii="Times New Roman" w:hAnsi="Times New Roman"/>
                <w:color w:val="000000"/>
                <w:sz w:val="24"/>
                <w:lang w:val="ru-RU"/>
              </w:rPr>
              <w:t xml:space="preserve">Развитие речи. Итоговый урок. Результаты и планы на следующий год. </w:t>
            </w:r>
            <w:r>
              <w:rPr>
                <w:rFonts w:ascii="Times New Roman" w:hAnsi="Times New Roman"/>
                <w:color w:val="000000"/>
                <w:sz w:val="24"/>
              </w:rPr>
              <w:t>Список рекомендуемой литературы</w:t>
            </w:r>
          </w:p>
        </w:tc>
        <w:tc>
          <w:tcPr>
            <w:tcW w:w="1173" w:type="dxa"/>
            <w:tcMar>
              <w:top w:w="50" w:type="dxa"/>
              <w:left w:w="100" w:type="dxa"/>
            </w:tcMar>
            <w:vAlign w:val="center"/>
          </w:tcPr>
          <w:p w14:paraId="0D686623"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7922FC84" w14:textId="77777777" w:rsidR="00A33653" w:rsidRDefault="00A33653" w:rsidP="00E007B9">
            <w:pPr>
              <w:spacing w:after="0"/>
              <w:ind w:left="135"/>
              <w:jc w:val="center"/>
            </w:pPr>
          </w:p>
        </w:tc>
        <w:tc>
          <w:tcPr>
            <w:tcW w:w="1910" w:type="dxa"/>
            <w:tcMar>
              <w:top w:w="50" w:type="dxa"/>
              <w:left w:w="100" w:type="dxa"/>
            </w:tcMar>
            <w:vAlign w:val="center"/>
          </w:tcPr>
          <w:p w14:paraId="4E3E4FCF" w14:textId="77777777" w:rsidR="00A33653" w:rsidRDefault="00A33653" w:rsidP="00E007B9">
            <w:pPr>
              <w:spacing w:after="0"/>
              <w:ind w:left="135"/>
              <w:jc w:val="center"/>
            </w:pPr>
          </w:p>
        </w:tc>
        <w:tc>
          <w:tcPr>
            <w:tcW w:w="1347" w:type="dxa"/>
            <w:tcMar>
              <w:top w:w="50" w:type="dxa"/>
              <w:left w:w="100" w:type="dxa"/>
            </w:tcMar>
            <w:vAlign w:val="center"/>
          </w:tcPr>
          <w:p w14:paraId="47889BC7" w14:textId="61105F48" w:rsidR="00A33653" w:rsidRPr="004D545F" w:rsidRDefault="004D545F" w:rsidP="00E007B9">
            <w:pPr>
              <w:spacing w:after="0"/>
              <w:ind w:left="135"/>
              <w:rPr>
                <w:lang w:val="ru-RU"/>
              </w:rPr>
            </w:pPr>
            <w:r>
              <w:rPr>
                <w:lang w:val="ru-RU"/>
              </w:rPr>
              <w:t>26.05.2026</w:t>
            </w:r>
          </w:p>
        </w:tc>
        <w:tc>
          <w:tcPr>
            <w:tcW w:w="2861" w:type="dxa"/>
            <w:tcMar>
              <w:top w:w="50" w:type="dxa"/>
              <w:left w:w="100" w:type="dxa"/>
            </w:tcMar>
            <w:vAlign w:val="center"/>
          </w:tcPr>
          <w:p w14:paraId="5ECD0A7E" w14:textId="77777777" w:rsidR="00A33653" w:rsidRDefault="00A33653" w:rsidP="00E007B9">
            <w:pPr>
              <w:spacing w:after="0"/>
              <w:ind w:left="135"/>
            </w:pPr>
          </w:p>
        </w:tc>
      </w:tr>
      <w:tr w:rsidR="00A33653" w14:paraId="041A0EB6" w14:textId="77777777" w:rsidTr="00594788">
        <w:trPr>
          <w:trHeight w:val="144"/>
          <w:tblCellSpacing w:w="20" w:type="nil"/>
        </w:trPr>
        <w:tc>
          <w:tcPr>
            <w:tcW w:w="0" w:type="auto"/>
            <w:gridSpan w:val="2"/>
            <w:tcMar>
              <w:top w:w="50" w:type="dxa"/>
              <w:left w:w="100" w:type="dxa"/>
            </w:tcMar>
            <w:vAlign w:val="center"/>
          </w:tcPr>
          <w:p w14:paraId="70EEA02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lastRenderedPageBreak/>
              <w:t>ОБЩЕЕ КОЛИЧЕСТВО ЧАСОВ ПО ПРОГРАММЕ</w:t>
            </w:r>
          </w:p>
        </w:tc>
        <w:tc>
          <w:tcPr>
            <w:tcW w:w="1173" w:type="dxa"/>
            <w:tcMar>
              <w:top w:w="50" w:type="dxa"/>
              <w:left w:w="100" w:type="dxa"/>
            </w:tcMar>
            <w:vAlign w:val="center"/>
          </w:tcPr>
          <w:p w14:paraId="0D82ECD6"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Mar>
              <w:top w:w="50" w:type="dxa"/>
              <w:left w:w="100" w:type="dxa"/>
            </w:tcMar>
            <w:vAlign w:val="center"/>
          </w:tcPr>
          <w:p w14:paraId="72C47A2C" w14:textId="77777777" w:rsidR="00A33653" w:rsidRDefault="00A33653" w:rsidP="00E007B9">
            <w:pPr>
              <w:spacing w:after="0"/>
              <w:ind w:left="135"/>
              <w:jc w:val="center"/>
            </w:pPr>
            <w:r>
              <w:rPr>
                <w:rFonts w:ascii="Times New Roman" w:hAnsi="Times New Roman"/>
                <w:color w:val="000000"/>
                <w:sz w:val="24"/>
              </w:rPr>
              <w:t xml:space="preserve"> 2 </w:t>
            </w:r>
          </w:p>
        </w:tc>
        <w:tc>
          <w:tcPr>
            <w:tcW w:w="1910" w:type="dxa"/>
            <w:tcMar>
              <w:top w:w="50" w:type="dxa"/>
              <w:left w:w="100" w:type="dxa"/>
            </w:tcMar>
            <w:vAlign w:val="center"/>
          </w:tcPr>
          <w:p w14:paraId="768FDF2B" w14:textId="77777777" w:rsidR="00A33653" w:rsidRDefault="00A33653" w:rsidP="00E007B9">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08717820" w14:textId="77777777" w:rsidR="00A33653" w:rsidRDefault="00A33653" w:rsidP="00E007B9"/>
        </w:tc>
      </w:tr>
    </w:tbl>
    <w:p w14:paraId="76B32099" w14:textId="77777777" w:rsidR="00A33653" w:rsidRPr="00260ACF" w:rsidRDefault="00A33653" w:rsidP="00A33653">
      <w:pPr>
        <w:rPr>
          <w:lang w:val="ru-RU"/>
        </w:rPr>
        <w:sectPr w:rsidR="00A33653" w:rsidRPr="00260ACF" w:rsidSect="00A33653">
          <w:pgSz w:w="16383" w:h="11906" w:orient="landscape"/>
          <w:pgMar w:top="1134" w:right="850" w:bottom="1134" w:left="1701" w:header="720" w:footer="720" w:gutter="0"/>
          <w:cols w:space="720"/>
        </w:sectPr>
      </w:pPr>
    </w:p>
    <w:p w14:paraId="381B6158" w14:textId="77777777" w:rsidR="00A33653" w:rsidRPr="00260ACF" w:rsidRDefault="00A33653" w:rsidP="00A33653">
      <w:pPr>
        <w:spacing w:before="199" w:after="199" w:line="336" w:lineRule="auto"/>
        <w:ind w:left="120"/>
        <w:jc w:val="both"/>
        <w:rPr>
          <w:lang w:val="ru-RU"/>
        </w:rPr>
      </w:pPr>
      <w:r w:rsidRPr="00260ACF">
        <w:rPr>
          <w:rFonts w:ascii="Times New Roman" w:hAnsi="Times New Roman"/>
          <w:b/>
          <w:color w:val="000000"/>
          <w:sz w:val="28"/>
          <w:lang w:val="ru-RU"/>
        </w:rPr>
        <w:lastRenderedPageBreak/>
        <w:t>ПРОВЕРЯЕМЫЕ ТРЕБОВАНИЯ К РЕЗУЛЬТАТАМ ОСВОЕНИЯ ОСНОВНОЙ ОБРАЗОВАТЕЛЬНОЙ ПРОГРАММЫ</w:t>
      </w:r>
    </w:p>
    <w:p w14:paraId="0D72392D" w14:textId="77777777" w:rsidR="00A33653" w:rsidRPr="00260ACF" w:rsidRDefault="00A33653" w:rsidP="00A33653">
      <w:pPr>
        <w:spacing w:before="199" w:after="199" w:line="336" w:lineRule="auto"/>
        <w:ind w:left="120"/>
        <w:jc w:val="both"/>
        <w:rPr>
          <w:lang w:val="ru-RU"/>
        </w:rPr>
      </w:pPr>
    </w:p>
    <w:p w14:paraId="72081C68" w14:textId="77777777" w:rsidR="00A33653" w:rsidRDefault="00A33653" w:rsidP="00A33653">
      <w:pPr>
        <w:spacing w:before="199" w:after="199" w:line="336" w:lineRule="auto"/>
        <w:ind w:left="120"/>
      </w:pPr>
      <w:r>
        <w:rPr>
          <w:rFonts w:ascii="Times New Roman" w:hAnsi="Times New Roman"/>
          <w:b/>
          <w:color w:val="000000"/>
          <w:sz w:val="28"/>
        </w:rPr>
        <w:t>5 КЛАСС</w:t>
      </w:r>
    </w:p>
    <w:p w14:paraId="3C36B04D" w14:textId="77777777" w:rsidR="00A33653" w:rsidRDefault="00A33653" w:rsidP="00A33653">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77"/>
        <w:gridCol w:w="7761"/>
      </w:tblGrid>
      <w:tr w:rsidR="00A33653" w:rsidRPr="005D76D6" w14:paraId="616C5F8F" w14:textId="77777777" w:rsidTr="00E007B9">
        <w:trPr>
          <w:trHeight w:val="144"/>
        </w:trPr>
        <w:tc>
          <w:tcPr>
            <w:tcW w:w="1896" w:type="dxa"/>
            <w:tcMar>
              <w:top w:w="50" w:type="dxa"/>
              <w:left w:w="100" w:type="dxa"/>
            </w:tcMar>
            <w:vAlign w:val="center"/>
          </w:tcPr>
          <w:p w14:paraId="191650D1" w14:textId="77777777" w:rsidR="00A33653" w:rsidRDefault="00A33653" w:rsidP="00E007B9">
            <w:pPr>
              <w:spacing w:after="0"/>
              <w:ind w:left="135"/>
            </w:pPr>
            <w:r>
              <w:rPr>
                <w:rFonts w:ascii="Times New Roman" w:hAnsi="Times New Roman"/>
                <w:b/>
                <w:color w:val="000000"/>
                <w:sz w:val="24"/>
              </w:rPr>
              <w:t xml:space="preserve"> Код проверяемого результата </w:t>
            </w:r>
          </w:p>
        </w:tc>
        <w:tc>
          <w:tcPr>
            <w:tcW w:w="12147" w:type="dxa"/>
            <w:tcMar>
              <w:top w:w="50" w:type="dxa"/>
              <w:left w:w="100" w:type="dxa"/>
            </w:tcMar>
            <w:vAlign w:val="center"/>
          </w:tcPr>
          <w:p w14:paraId="08272969" w14:textId="77777777" w:rsidR="00A33653" w:rsidRPr="00260ACF" w:rsidRDefault="00A33653" w:rsidP="00E007B9">
            <w:pPr>
              <w:spacing w:after="0"/>
              <w:ind w:left="135"/>
              <w:rPr>
                <w:lang w:val="ru-RU"/>
              </w:rPr>
            </w:pPr>
            <w:r w:rsidRPr="00260ACF">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A33653" w:rsidRPr="005D76D6" w14:paraId="73F9D84F" w14:textId="77777777" w:rsidTr="00E007B9">
        <w:trPr>
          <w:trHeight w:val="144"/>
        </w:trPr>
        <w:tc>
          <w:tcPr>
            <w:tcW w:w="1896" w:type="dxa"/>
            <w:tcMar>
              <w:top w:w="50" w:type="dxa"/>
              <w:left w:w="100" w:type="dxa"/>
            </w:tcMar>
            <w:vAlign w:val="center"/>
          </w:tcPr>
          <w:p w14:paraId="159AD68E" w14:textId="77777777" w:rsidR="00A33653" w:rsidRDefault="00A33653" w:rsidP="00E007B9">
            <w:pPr>
              <w:spacing w:after="0" w:line="312" w:lineRule="auto"/>
              <w:ind w:left="228"/>
              <w:jc w:val="center"/>
            </w:pPr>
            <w:r>
              <w:rPr>
                <w:rFonts w:ascii="Times New Roman" w:hAnsi="Times New Roman"/>
                <w:color w:val="000000"/>
                <w:sz w:val="24"/>
              </w:rPr>
              <w:t>1</w:t>
            </w:r>
          </w:p>
        </w:tc>
        <w:tc>
          <w:tcPr>
            <w:tcW w:w="12147" w:type="dxa"/>
            <w:tcMar>
              <w:top w:w="50" w:type="dxa"/>
              <w:left w:w="100" w:type="dxa"/>
            </w:tcMar>
            <w:vAlign w:val="center"/>
          </w:tcPr>
          <w:p w14:paraId="7025C4BF" w14:textId="77777777" w:rsidR="00A33653" w:rsidRPr="00260ACF" w:rsidRDefault="00A33653" w:rsidP="00E007B9">
            <w:pPr>
              <w:spacing w:after="0" w:line="312" w:lineRule="auto"/>
              <w:ind w:left="228"/>
              <w:jc w:val="both"/>
              <w:rPr>
                <w:lang w:val="ru-RU"/>
              </w:rPr>
            </w:pPr>
            <w:r w:rsidRPr="00260ACF">
              <w:rPr>
                <w:rFonts w:ascii="Times New Roman" w:hAnsi="Times New Roman"/>
                <w:color w:val="000000"/>
                <w:sz w:val="24"/>
                <w:lang w:val="ru-RU"/>
              </w:rPr>
              <w:t>Обучающийся научится начальным представлениям об общечеловеческой ценности литературы и её роли в воспитании любви к Родине и дружбы между народами Российской Федерации</w:t>
            </w:r>
          </w:p>
        </w:tc>
      </w:tr>
      <w:tr w:rsidR="00A33653" w:rsidRPr="005D76D6" w14:paraId="109BF233" w14:textId="77777777" w:rsidTr="00E007B9">
        <w:trPr>
          <w:trHeight w:val="144"/>
        </w:trPr>
        <w:tc>
          <w:tcPr>
            <w:tcW w:w="1896" w:type="dxa"/>
            <w:tcMar>
              <w:top w:w="50" w:type="dxa"/>
              <w:left w:w="100" w:type="dxa"/>
            </w:tcMar>
            <w:vAlign w:val="center"/>
          </w:tcPr>
          <w:p w14:paraId="52EC3161" w14:textId="77777777" w:rsidR="00A33653" w:rsidRDefault="00A33653" w:rsidP="00E007B9">
            <w:pPr>
              <w:spacing w:after="0" w:line="312" w:lineRule="auto"/>
              <w:ind w:left="228"/>
              <w:jc w:val="center"/>
            </w:pPr>
            <w:r>
              <w:rPr>
                <w:rFonts w:ascii="Times New Roman" w:hAnsi="Times New Roman"/>
                <w:color w:val="000000"/>
                <w:sz w:val="24"/>
              </w:rPr>
              <w:t>2</w:t>
            </w:r>
          </w:p>
        </w:tc>
        <w:tc>
          <w:tcPr>
            <w:tcW w:w="12147" w:type="dxa"/>
            <w:tcMar>
              <w:top w:w="50" w:type="dxa"/>
              <w:left w:w="100" w:type="dxa"/>
            </w:tcMar>
            <w:vAlign w:val="center"/>
          </w:tcPr>
          <w:p w14:paraId="4A2F389E" w14:textId="77777777" w:rsidR="00A33653" w:rsidRPr="00260ACF" w:rsidRDefault="00A33653" w:rsidP="00E007B9">
            <w:pPr>
              <w:spacing w:after="0" w:line="312" w:lineRule="auto"/>
              <w:ind w:left="228"/>
              <w:jc w:val="both"/>
              <w:rPr>
                <w:lang w:val="ru-RU"/>
              </w:rPr>
            </w:pPr>
            <w:r w:rsidRPr="00260ACF">
              <w:rPr>
                <w:rFonts w:ascii="Times New Roman" w:hAnsi="Times New Roman"/>
                <w:color w:val="000000"/>
                <w:sz w:val="24"/>
                <w:lang w:val="ru-RU"/>
              </w:rPr>
              <w:t>понимать, что литература – это вид искусства и что художественный текст отличается от текста научного, делового, публицистического</w:t>
            </w:r>
          </w:p>
        </w:tc>
      </w:tr>
      <w:tr w:rsidR="00A33653" w:rsidRPr="005D76D6" w14:paraId="0D528318" w14:textId="77777777" w:rsidTr="00E007B9">
        <w:trPr>
          <w:trHeight w:val="144"/>
        </w:trPr>
        <w:tc>
          <w:tcPr>
            <w:tcW w:w="1896" w:type="dxa"/>
            <w:tcMar>
              <w:top w:w="50" w:type="dxa"/>
              <w:left w:w="100" w:type="dxa"/>
            </w:tcMar>
            <w:vAlign w:val="center"/>
          </w:tcPr>
          <w:p w14:paraId="49A7381D" w14:textId="77777777" w:rsidR="00A33653" w:rsidRDefault="00A33653" w:rsidP="00E007B9">
            <w:pPr>
              <w:spacing w:after="0" w:line="312" w:lineRule="auto"/>
              <w:ind w:left="228"/>
              <w:jc w:val="center"/>
            </w:pPr>
            <w:r>
              <w:rPr>
                <w:rFonts w:ascii="Times New Roman" w:hAnsi="Times New Roman"/>
                <w:color w:val="000000"/>
                <w:sz w:val="24"/>
              </w:rPr>
              <w:t>3</w:t>
            </w:r>
          </w:p>
        </w:tc>
        <w:tc>
          <w:tcPr>
            <w:tcW w:w="12147" w:type="dxa"/>
            <w:tcMar>
              <w:top w:w="50" w:type="dxa"/>
              <w:left w:w="100" w:type="dxa"/>
            </w:tcMar>
            <w:vAlign w:val="center"/>
          </w:tcPr>
          <w:p w14:paraId="2F20831C" w14:textId="77777777" w:rsidR="00A33653" w:rsidRPr="00260ACF" w:rsidRDefault="00A33653" w:rsidP="00E007B9">
            <w:pPr>
              <w:spacing w:after="0" w:line="312" w:lineRule="auto"/>
              <w:ind w:left="228"/>
              <w:jc w:val="both"/>
              <w:rPr>
                <w:lang w:val="ru-RU"/>
              </w:rPr>
            </w:pPr>
            <w:r w:rsidRPr="00260ACF">
              <w:rPr>
                <w:rFonts w:ascii="Times New Roman" w:hAnsi="Times New Roman"/>
                <w:color w:val="000000"/>
                <w:sz w:val="24"/>
                <w:lang w:val="ru-RU"/>
              </w:rPr>
              <w:t>владеть элементарными умениями воспринимать, анализировать, интерпретировать и оценивать прочитанные произведения:</w:t>
            </w:r>
          </w:p>
        </w:tc>
      </w:tr>
      <w:tr w:rsidR="00A33653" w:rsidRPr="005D76D6" w14:paraId="2AA04C48" w14:textId="77777777" w:rsidTr="00E007B9">
        <w:trPr>
          <w:trHeight w:val="144"/>
        </w:trPr>
        <w:tc>
          <w:tcPr>
            <w:tcW w:w="1896" w:type="dxa"/>
            <w:tcMar>
              <w:top w:w="50" w:type="dxa"/>
              <w:left w:w="100" w:type="dxa"/>
            </w:tcMar>
            <w:vAlign w:val="center"/>
          </w:tcPr>
          <w:p w14:paraId="317BF2DB" w14:textId="77777777" w:rsidR="00A33653" w:rsidRDefault="00A33653" w:rsidP="00E007B9">
            <w:pPr>
              <w:spacing w:after="0" w:line="312" w:lineRule="auto"/>
              <w:ind w:left="228"/>
              <w:jc w:val="center"/>
            </w:pPr>
            <w:r>
              <w:rPr>
                <w:rFonts w:ascii="Times New Roman" w:hAnsi="Times New Roman"/>
                <w:color w:val="000000"/>
                <w:sz w:val="24"/>
              </w:rPr>
              <w:t>3.1</w:t>
            </w:r>
          </w:p>
        </w:tc>
        <w:tc>
          <w:tcPr>
            <w:tcW w:w="12147" w:type="dxa"/>
            <w:tcMar>
              <w:top w:w="50" w:type="dxa"/>
              <w:left w:w="100" w:type="dxa"/>
            </w:tcMar>
            <w:vAlign w:val="center"/>
          </w:tcPr>
          <w:p w14:paraId="7B208BCE" w14:textId="77777777" w:rsidR="00A33653" w:rsidRPr="00260ACF" w:rsidRDefault="00A33653" w:rsidP="00E007B9">
            <w:pPr>
              <w:spacing w:after="0" w:line="312" w:lineRule="auto"/>
              <w:ind w:left="228"/>
              <w:jc w:val="both"/>
              <w:rPr>
                <w:lang w:val="ru-RU"/>
              </w:rPr>
            </w:pPr>
            <w:r w:rsidRPr="00260ACF">
              <w:rPr>
                <w:rFonts w:ascii="Times New Roman" w:hAnsi="Times New Roman"/>
                <w:color w:val="000000"/>
                <w:sz w:val="24"/>
                <w:lang w:val="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tc>
      </w:tr>
      <w:tr w:rsidR="00A33653" w:rsidRPr="005D76D6" w14:paraId="615EA1BD" w14:textId="77777777" w:rsidTr="00E007B9">
        <w:trPr>
          <w:trHeight w:val="144"/>
        </w:trPr>
        <w:tc>
          <w:tcPr>
            <w:tcW w:w="1896" w:type="dxa"/>
            <w:tcMar>
              <w:top w:w="50" w:type="dxa"/>
              <w:left w:w="100" w:type="dxa"/>
            </w:tcMar>
            <w:vAlign w:val="center"/>
          </w:tcPr>
          <w:p w14:paraId="629B35F4" w14:textId="77777777" w:rsidR="00A33653" w:rsidRDefault="00A33653" w:rsidP="00E007B9">
            <w:pPr>
              <w:spacing w:after="0" w:line="312" w:lineRule="auto"/>
              <w:ind w:left="228"/>
              <w:jc w:val="center"/>
            </w:pPr>
            <w:r>
              <w:rPr>
                <w:rFonts w:ascii="Times New Roman" w:hAnsi="Times New Roman"/>
                <w:color w:val="000000"/>
                <w:sz w:val="24"/>
              </w:rPr>
              <w:t>3.2</w:t>
            </w:r>
          </w:p>
        </w:tc>
        <w:tc>
          <w:tcPr>
            <w:tcW w:w="12147" w:type="dxa"/>
            <w:tcMar>
              <w:top w:w="50" w:type="dxa"/>
              <w:left w:w="100" w:type="dxa"/>
            </w:tcMar>
            <w:vAlign w:val="center"/>
          </w:tcPr>
          <w:p w14:paraId="7771BCA3"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понимать смысловое наполнение теоретико-литературных понятий и использовать в процессе анализа и интерпретации произведений таких теоретико-литературных понятий, как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tc>
      </w:tr>
      <w:tr w:rsidR="00A33653" w:rsidRPr="005D76D6" w14:paraId="7126DC81" w14:textId="77777777" w:rsidTr="00E007B9">
        <w:trPr>
          <w:trHeight w:val="144"/>
        </w:trPr>
        <w:tc>
          <w:tcPr>
            <w:tcW w:w="1896" w:type="dxa"/>
            <w:tcMar>
              <w:top w:w="50" w:type="dxa"/>
              <w:left w:w="100" w:type="dxa"/>
            </w:tcMar>
            <w:vAlign w:val="center"/>
          </w:tcPr>
          <w:p w14:paraId="066FB87D" w14:textId="77777777" w:rsidR="00A33653" w:rsidRDefault="00A33653" w:rsidP="00E007B9">
            <w:pPr>
              <w:spacing w:after="0" w:line="312" w:lineRule="auto"/>
              <w:ind w:left="228"/>
              <w:jc w:val="center"/>
            </w:pPr>
            <w:r>
              <w:rPr>
                <w:rFonts w:ascii="Times New Roman" w:hAnsi="Times New Roman"/>
                <w:color w:val="000000"/>
                <w:sz w:val="24"/>
              </w:rPr>
              <w:t>3.3</w:t>
            </w:r>
          </w:p>
        </w:tc>
        <w:tc>
          <w:tcPr>
            <w:tcW w:w="12147" w:type="dxa"/>
            <w:tcMar>
              <w:top w:w="50" w:type="dxa"/>
              <w:left w:w="100" w:type="dxa"/>
            </w:tcMar>
            <w:vAlign w:val="center"/>
          </w:tcPr>
          <w:p w14:paraId="07054B4F"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сопоставлять темы и сюжеты произведений, образы персонажей</w:t>
            </w:r>
          </w:p>
        </w:tc>
      </w:tr>
      <w:tr w:rsidR="00A33653" w:rsidRPr="005D76D6" w14:paraId="181A25DF" w14:textId="77777777" w:rsidTr="00E007B9">
        <w:trPr>
          <w:trHeight w:val="144"/>
        </w:trPr>
        <w:tc>
          <w:tcPr>
            <w:tcW w:w="1896" w:type="dxa"/>
            <w:tcMar>
              <w:top w:w="50" w:type="dxa"/>
              <w:left w:w="100" w:type="dxa"/>
            </w:tcMar>
            <w:vAlign w:val="center"/>
          </w:tcPr>
          <w:p w14:paraId="7AE633A6" w14:textId="77777777" w:rsidR="00A33653" w:rsidRDefault="00A33653" w:rsidP="00E007B9">
            <w:pPr>
              <w:spacing w:after="0" w:line="312" w:lineRule="auto"/>
              <w:ind w:left="228"/>
              <w:jc w:val="center"/>
            </w:pPr>
            <w:r>
              <w:rPr>
                <w:rFonts w:ascii="Times New Roman" w:hAnsi="Times New Roman"/>
                <w:color w:val="000000"/>
                <w:sz w:val="24"/>
              </w:rPr>
              <w:t>3.4</w:t>
            </w:r>
          </w:p>
        </w:tc>
        <w:tc>
          <w:tcPr>
            <w:tcW w:w="12147" w:type="dxa"/>
            <w:tcMar>
              <w:top w:w="50" w:type="dxa"/>
              <w:left w:w="100" w:type="dxa"/>
            </w:tcMar>
            <w:vAlign w:val="center"/>
          </w:tcPr>
          <w:p w14:paraId="6C5871FF"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tc>
      </w:tr>
      <w:tr w:rsidR="00A33653" w14:paraId="18EE9F96" w14:textId="77777777" w:rsidTr="00E007B9">
        <w:trPr>
          <w:trHeight w:val="144"/>
        </w:trPr>
        <w:tc>
          <w:tcPr>
            <w:tcW w:w="1896" w:type="dxa"/>
            <w:tcMar>
              <w:top w:w="50" w:type="dxa"/>
              <w:left w:w="100" w:type="dxa"/>
            </w:tcMar>
            <w:vAlign w:val="center"/>
          </w:tcPr>
          <w:p w14:paraId="3E2B9495" w14:textId="77777777" w:rsidR="00A33653" w:rsidRDefault="00A33653" w:rsidP="00E007B9">
            <w:pPr>
              <w:spacing w:after="0" w:line="312" w:lineRule="auto"/>
              <w:ind w:left="228"/>
              <w:jc w:val="center"/>
            </w:pPr>
            <w:r>
              <w:rPr>
                <w:rFonts w:ascii="Times New Roman" w:hAnsi="Times New Roman"/>
                <w:color w:val="000000"/>
                <w:sz w:val="24"/>
              </w:rPr>
              <w:lastRenderedPageBreak/>
              <w:t>4</w:t>
            </w:r>
          </w:p>
        </w:tc>
        <w:tc>
          <w:tcPr>
            <w:tcW w:w="12147" w:type="dxa"/>
            <w:tcMar>
              <w:top w:w="50" w:type="dxa"/>
              <w:left w:w="100" w:type="dxa"/>
            </w:tcMar>
            <w:vAlign w:val="center"/>
          </w:tcPr>
          <w:p w14:paraId="28EFF74A" w14:textId="77777777" w:rsidR="00A33653" w:rsidRDefault="00A33653" w:rsidP="00E007B9">
            <w:pPr>
              <w:spacing w:after="0" w:line="312" w:lineRule="auto"/>
              <w:ind w:left="228"/>
              <w:jc w:val="both"/>
            </w:pPr>
            <w:r w:rsidRPr="00A33653">
              <w:rPr>
                <w:rFonts w:ascii="Times New Roman" w:hAnsi="Times New Roman"/>
                <w:color w:val="000000"/>
                <w:sz w:val="24"/>
                <w:lang w:val="ru-RU"/>
              </w:rPr>
              <w:t xml:space="preserve">выразительно читать, в том числе наизусть (не менее 5 поэтических произведений, не выученных ранее), передавая личное отношение к произведению </w:t>
            </w:r>
            <w:r>
              <w:rPr>
                <w:rFonts w:ascii="Times New Roman" w:hAnsi="Times New Roman"/>
                <w:color w:val="000000"/>
                <w:sz w:val="24"/>
              </w:rPr>
              <w:t>(с учётом литературного развития и индивидуальных особенностей обучающихся)</w:t>
            </w:r>
          </w:p>
        </w:tc>
      </w:tr>
      <w:tr w:rsidR="00A33653" w:rsidRPr="005D76D6" w14:paraId="682F5D5D" w14:textId="77777777" w:rsidTr="00E007B9">
        <w:trPr>
          <w:trHeight w:val="144"/>
        </w:trPr>
        <w:tc>
          <w:tcPr>
            <w:tcW w:w="1896" w:type="dxa"/>
            <w:tcMar>
              <w:top w:w="50" w:type="dxa"/>
              <w:left w:w="100" w:type="dxa"/>
            </w:tcMar>
            <w:vAlign w:val="center"/>
          </w:tcPr>
          <w:p w14:paraId="156CFED5" w14:textId="77777777" w:rsidR="00A33653" w:rsidRDefault="00A33653" w:rsidP="00E007B9">
            <w:pPr>
              <w:spacing w:after="0" w:line="312" w:lineRule="auto"/>
              <w:ind w:left="228"/>
              <w:jc w:val="center"/>
            </w:pPr>
            <w:r>
              <w:rPr>
                <w:rFonts w:ascii="Times New Roman" w:hAnsi="Times New Roman"/>
                <w:color w:val="000000"/>
                <w:sz w:val="24"/>
              </w:rPr>
              <w:t>5</w:t>
            </w:r>
          </w:p>
        </w:tc>
        <w:tc>
          <w:tcPr>
            <w:tcW w:w="12147" w:type="dxa"/>
            <w:tcMar>
              <w:top w:w="50" w:type="dxa"/>
              <w:left w:w="100" w:type="dxa"/>
            </w:tcMar>
            <w:vAlign w:val="center"/>
          </w:tcPr>
          <w:p w14:paraId="1178F3D8"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tc>
      </w:tr>
      <w:tr w:rsidR="00A33653" w:rsidRPr="005D76D6" w14:paraId="46A3844A" w14:textId="77777777" w:rsidTr="00E007B9">
        <w:trPr>
          <w:trHeight w:val="144"/>
        </w:trPr>
        <w:tc>
          <w:tcPr>
            <w:tcW w:w="1896" w:type="dxa"/>
            <w:tcMar>
              <w:top w:w="50" w:type="dxa"/>
              <w:left w:w="100" w:type="dxa"/>
            </w:tcMar>
            <w:vAlign w:val="center"/>
          </w:tcPr>
          <w:p w14:paraId="7C1DA5F4" w14:textId="77777777" w:rsidR="00A33653" w:rsidRDefault="00A33653" w:rsidP="00E007B9">
            <w:pPr>
              <w:spacing w:after="0" w:line="312" w:lineRule="auto"/>
              <w:ind w:left="228"/>
              <w:jc w:val="center"/>
            </w:pPr>
            <w:r>
              <w:rPr>
                <w:rFonts w:ascii="Times New Roman" w:hAnsi="Times New Roman"/>
                <w:color w:val="000000"/>
                <w:sz w:val="24"/>
              </w:rPr>
              <w:t>6</w:t>
            </w:r>
          </w:p>
        </w:tc>
        <w:tc>
          <w:tcPr>
            <w:tcW w:w="12147" w:type="dxa"/>
            <w:tcMar>
              <w:top w:w="50" w:type="dxa"/>
              <w:left w:w="100" w:type="dxa"/>
            </w:tcMar>
            <w:vAlign w:val="center"/>
          </w:tcPr>
          <w:p w14:paraId="1874746F"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tc>
      </w:tr>
      <w:tr w:rsidR="00A33653" w:rsidRPr="005D76D6" w14:paraId="3C39A0FE" w14:textId="77777777" w:rsidTr="00E007B9">
        <w:trPr>
          <w:trHeight w:val="144"/>
        </w:trPr>
        <w:tc>
          <w:tcPr>
            <w:tcW w:w="1896" w:type="dxa"/>
            <w:tcMar>
              <w:top w:w="50" w:type="dxa"/>
              <w:left w:w="100" w:type="dxa"/>
            </w:tcMar>
            <w:vAlign w:val="center"/>
          </w:tcPr>
          <w:p w14:paraId="0A16ED0B" w14:textId="77777777" w:rsidR="00A33653" w:rsidRDefault="00A33653" w:rsidP="00E007B9">
            <w:pPr>
              <w:spacing w:after="0" w:line="312" w:lineRule="auto"/>
              <w:ind w:left="228"/>
              <w:jc w:val="center"/>
            </w:pPr>
            <w:r>
              <w:rPr>
                <w:rFonts w:ascii="Times New Roman" w:hAnsi="Times New Roman"/>
                <w:color w:val="000000"/>
                <w:sz w:val="24"/>
              </w:rPr>
              <w:t>7</w:t>
            </w:r>
          </w:p>
        </w:tc>
        <w:tc>
          <w:tcPr>
            <w:tcW w:w="12147" w:type="dxa"/>
            <w:tcMar>
              <w:top w:w="50" w:type="dxa"/>
              <w:left w:w="100" w:type="dxa"/>
            </w:tcMar>
            <w:vAlign w:val="center"/>
          </w:tcPr>
          <w:p w14:paraId="2C907086"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создавать устные и письменные высказывания разных жанров объёмом не менее 70 слов (с учётом литературного развития обучающихся)</w:t>
            </w:r>
          </w:p>
        </w:tc>
      </w:tr>
      <w:tr w:rsidR="00A33653" w:rsidRPr="005D76D6" w14:paraId="579A92E3" w14:textId="77777777" w:rsidTr="00E007B9">
        <w:trPr>
          <w:trHeight w:val="144"/>
        </w:trPr>
        <w:tc>
          <w:tcPr>
            <w:tcW w:w="1896" w:type="dxa"/>
            <w:tcMar>
              <w:top w:w="50" w:type="dxa"/>
              <w:left w:w="100" w:type="dxa"/>
            </w:tcMar>
            <w:vAlign w:val="center"/>
          </w:tcPr>
          <w:p w14:paraId="09E201B9" w14:textId="77777777" w:rsidR="00A33653" w:rsidRDefault="00A33653" w:rsidP="00E007B9">
            <w:pPr>
              <w:spacing w:after="0" w:line="312" w:lineRule="auto"/>
              <w:ind w:left="228"/>
              <w:jc w:val="center"/>
            </w:pPr>
            <w:r>
              <w:rPr>
                <w:rFonts w:ascii="Times New Roman" w:hAnsi="Times New Roman"/>
                <w:color w:val="000000"/>
                <w:sz w:val="24"/>
              </w:rPr>
              <w:t>8</w:t>
            </w:r>
          </w:p>
        </w:tc>
        <w:tc>
          <w:tcPr>
            <w:tcW w:w="12147" w:type="dxa"/>
            <w:tcMar>
              <w:top w:w="50" w:type="dxa"/>
              <w:left w:w="100" w:type="dxa"/>
            </w:tcMar>
            <w:vAlign w:val="center"/>
          </w:tcPr>
          <w:p w14:paraId="3E68DAB1"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владеть начальными умениями интерпретации и оценки текстуально изученных произведений фольклора и литературы</w:t>
            </w:r>
          </w:p>
        </w:tc>
      </w:tr>
      <w:tr w:rsidR="00A33653" w:rsidRPr="005D76D6" w14:paraId="13055856" w14:textId="77777777" w:rsidTr="00E007B9">
        <w:trPr>
          <w:trHeight w:val="144"/>
        </w:trPr>
        <w:tc>
          <w:tcPr>
            <w:tcW w:w="1896" w:type="dxa"/>
            <w:tcMar>
              <w:top w:w="50" w:type="dxa"/>
              <w:left w:w="100" w:type="dxa"/>
            </w:tcMar>
            <w:vAlign w:val="center"/>
          </w:tcPr>
          <w:p w14:paraId="6001FF74" w14:textId="77777777" w:rsidR="00A33653" w:rsidRDefault="00A33653" w:rsidP="00E007B9">
            <w:pPr>
              <w:spacing w:after="0" w:line="312" w:lineRule="auto"/>
              <w:ind w:left="228"/>
              <w:jc w:val="center"/>
            </w:pPr>
            <w:r>
              <w:rPr>
                <w:rFonts w:ascii="Times New Roman" w:hAnsi="Times New Roman"/>
                <w:color w:val="000000"/>
                <w:sz w:val="24"/>
              </w:rPr>
              <w:t>9</w:t>
            </w:r>
          </w:p>
        </w:tc>
        <w:tc>
          <w:tcPr>
            <w:tcW w:w="12147" w:type="dxa"/>
            <w:tcMar>
              <w:top w:w="50" w:type="dxa"/>
              <w:left w:w="100" w:type="dxa"/>
            </w:tcMar>
            <w:vAlign w:val="center"/>
          </w:tcPr>
          <w:p w14:paraId="47B2020C"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tc>
      </w:tr>
      <w:tr w:rsidR="00A33653" w:rsidRPr="005D76D6" w14:paraId="3C2C0F4E" w14:textId="77777777" w:rsidTr="00E007B9">
        <w:trPr>
          <w:trHeight w:val="144"/>
        </w:trPr>
        <w:tc>
          <w:tcPr>
            <w:tcW w:w="1896" w:type="dxa"/>
            <w:tcMar>
              <w:top w:w="50" w:type="dxa"/>
              <w:left w:w="100" w:type="dxa"/>
            </w:tcMar>
            <w:vAlign w:val="center"/>
          </w:tcPr>
          <w:p w14:paraId="4F1A83C7" w14:textId="77777777" w:rsidR="00A33653" w:rsidRDefault="00A33653" w:rsidP="00E007B9">
            <w:pPr>
              <w:spacing w:after="0" w:line="312" w:lineRule="auto"/>
              <w:ind w:left="228"/>
              <w:jc w:val="center"/>
            </w:pPr>
            <w:r>
              <w:rPr>
                <w:rFonts w:ascii="Times New Roman" w:hAnsi="Times New Roman"/>
                <w:color w:val="000000"/>
                <w:sz w:val="24"/>
              </w:rPr>
              <w:t>10</w:t>
            </w:r>
          </w:p>
        </w:tc>
        <w:tc>
          <w:tcPr>
            <w:tcW w:w="12147" w:type="dxa"/>
            <w:tcMar>
              <w:top w:w="50" w:type="dxa"/>
              <w:left w:w="100" w:type="dxa"/>
            </w:tcMar>
            <w:vAlign w:val="center"/>
          </w:tcPr>
          <w:p w14:paraId="473E4D66"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pacing w:val="-4"/>
                <w:sz w:val="24"/>
                <w:lang w:val="ru-RU"/>
              </w:rPr>
              <w:t>планировать с помощью учителя собственное досуговое чтение, расширять свой круг чтения, в том числе за счёт произведений современной литературы для детей и подростков</w:t>
            </w:r>
          </w:p>
        </w:tc>
      </w:tr>
      <w:tr w:rsidR="00A33653" w:rsidRPr="005D76D6" w14:paraId="087F0D03" w14:textId="77777777" w:rsidTr="00E007B9">
        <w:trPr>
          <w:trHeight w:val="144"/>
        </w:trPr>
        <w:tc>
          <w:tcPr>
            <w:tcW w:w="1896" w:type="dxa"/>
            <w:tcMar>
              <w:top w:w="50" w:type="dxa"/>
              <w:left w:w="100" w:type="dxa"/>
            </w:tcMar>
            <w:vAlign w:val="center"/>
          </w:tcPr>
          <w:p w14:paraId="01540798" w14:textId="77777777" w:rsidR="00A33653" w:rsidRDefault="00A33653" w:rsidP="00E007B9">
            <w:pPr>
              <w:spacing w:after="0" w:line="312" w:lineRule="auto"/>
              <w:ind w:left="228"/>
              <w:jc w:val="center"/>
            </w:pPr>
            <w:r>
              <w:rPr>
                <w:rFonts w:ascii="Times New Roman" w:hAnsi="Times New Roman"/>
                <w:color w:val="000000"/>
                <w:sz w:val="24"/>
              </w:rPr>
              <w:t>11</w:t>
            </w:r>
          </w:p>
        </w:tc>
        <w:tc>
          <w:tcPr>
            <w:tcW w:w="12147" w:type="dxa"/>
            <w:tcMar>
              <w:top w:w="50" w:type="dxa"/>
              <w:left w:w="100" w:type="dxa"/>
            </w:tcMar>
            <w:vAlign w:val="center"/>
          </w:tcPr>
          <w:p w14:paraId="0FB4070C"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tc>
      </w:tr>
      <w:tr w:rsidR="00A33653" w:rsidRPr="005D76D6" w14:paraId="365F35E1" w14:textId="77777777" w:rsidTr="00E007B9">
        <w:trPr>
          <w:trHeight w:val="144"/>
        </w:trPr>
        <w:tc>
          <w:tcPr>
            <w:tcW w:w="1896" w:type="dxa"/>
            <w:tcMar>
              <w:top w:w="50" w:type="dxa"/>
              <w:left w:w="100" w:type="dxa"/>
            </w:tcMar>
            <w:vAlign w:val="center"/>
          </w:tcPr>
          <w:p w14:paraId="0D22ED2B" w14:textId="77777777" w:rsidR="00A33653" w:rsidRDefault="00A33653" w:rsidP="00E007B9">
            <w:pPr>
              <w:spacing w:after="0" w:line="312" w:lineRule="auto"/>
              <w:ind w:left="228"/>
              <w:jc w:val="center"/>
            </w:pPr>
            <w:r>
              <w:rPr>
                <w:rFonts w:ascii="Times New Roman" w:hAnsi="Times New Roman"/>
                <w:color w:val="000000"/>
                <w:sz w:val="24"/>
              </w:rPr>
              <w:t>12</w:t>
            </w:r>
          </w:p>
        </w:tc>
        <w:tc>
          <w:tcPr>
            <w:tcW w:w="12147" w:type="dxa"/>
            <w:tcMar>
              <w:top w:w="50" w:type="dxa"/>
              <w:left w:w="100" w:type="dxa"/>
            </w:tcMar>
            <w:vAlign w:val="center"/>
          </w:tcPr>
          <w:p w14:paraId="0FF147E1"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 xml:space="preserve">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 </w:t>
            </w:r>
          </w:p>
        </w:tc>
      </w:tr>
    </w:tbl>
    <w:p w14:paraId="69A0920B" w14:textId="4B1E79B7" w:rsidR="008B2B0F" w:rsidRPr="00260ACF" w:rsidRDefault="008B2B0F" w:rsidP="00260ACF">
      <w:pPr>
        <w:spacing w:after="0"/>
        <w:rPr>
          <w:lang w:val="ru-RU"/>
        </w:rPr>
        <w:sectPr w:rsidR="008B2B0F" w:rsidRPr="00260ACF" w:rsidSect="00A33653">
          <w:pgSz w:w="11906" w:h="16383"/>
          <w:pgMar w:top="1701" w:right="1134" w:bottom="850" w:left="1134" w:header="720" w:footer="720" w:gutter="0"/>
          <w:cols w:space="720"/>
          <w:docGrid w:linePitch="299"/>
        </w:sectPr>
      </w:pPr>
    </w:p>
    <w:p w14:paraId="725DCA46" w14:textId="77777777" w:rsidR="00A33653" w:rsidRDefault="00A33653" w:rsidP="00A33653">
      <w:pPr>
        <w:spacing w:before="199" w:after="199"/>
      </w:pPr>
      <w:r>
        <w:rPr>
          <w:rFonts w:ascii="Times New Roman" w:hAnsi="Times New Roman"/>
          <w:b/>
          <w:color w:val="000000"/>
          <w:sz w:val="28"/>
        </w:rPr>
        <w:lastRenderedPageBreak/>
        <w:t>ПРОВЕРЯЕМЫЕ ЭЛЕМЕНТЫ СОДЕРЖАНИЯ</w:t>
      </w:r>
    </w:p>
    <w:p w14:paraId="1325C0FD" w14:textId="77777777" w:rsidR="00A33653" w:rsidRDefault="00A33653" w:rsidP="00A33653">
      <w:pPr>
        <w:spacing w:before="199" w:after="199"/>
        <w:ind w:left="120"/>
      </w:pPr>
    </w:p>
    <w:p w14:paraId="2A69706B" w14:textId="77777777" w:rsidR="00A33653" w:rsidRDefault="00A33653" w:rsidP="00A33653">
      <w:pPr>
        <w:spacing w:before="199" w:after="199"/>
        <w:ind w:left="120"/>
      </w:pPr>
      <w:r>
        <w:rPr>
          <w:rFonts w:ascii="Times New Roman" w:hAnsi="Times New Roman"/>
          <w:b/>
          <w:color w:val="000000"/>
          <w:sz w:val="28"/>
        </w:rPr>
        <w:t>5 КЛАСС</w:t>
      </w:r>
    </w:p>
    <w:p w14:paraId="2A0A8FCA" w14:textId="77777777" w:rsidR="00A33653" w:rsidRDefault="00A33653" w:rsidP="00A33653">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32"/>
        <w:gridCol w:w="8706"/>
      </w:tblGrid>
      <w:tr w:rsidR="00A33653" w14:paraId="5E62113F" w14:textId="77777777" w:rsidTr="00E007B9">
        <w:trPr>
          <w:trHeight w:val="144"/>
        </w:trPr>
        <w:tc>
          <w:tcPr>
            <w:tcW w:w="1062" w:type="dxa"/>
            <w:tcMar>
              <w:top w:w="50" w:type="dxa"/>
              <w:left w:w="100" w:type="dxa"/>
            </w:tcMar>
            <w:vAlign w:val="center"/>
          </w:tcPr>
          <w:p w14:paraId="723B06D4" w14:textId="77777777" w:rsidR="00A33653" w:rsidRDefault="00A33653" w:rsidP="00E007B9">
            <w:pPr>
              <w:spacing w:after="0"/>
              <w:ind w:left="135"/>
            </w:pPr>
            <w:r>
              <w:rPr>
                <w:rFonts w:ascii="Times New Roman" w:hAnsi="Times New Roman"/>
                <w:b/>
                <w:color w:val="000000"/>
                <w:sz w:val="24"/>
              </w:rPr>
              <w:t xml:space="preserve"> Код </w:t>
            </w:r>
          </w:p>
        </w:tc>
        <w:tc>
          <w:tcPr>
            <w:tcW w:w="13457" w:type="dxa"/>
            <w:tcMar>
              <w:top w:w="50" w:type="dxa"/>
              <w:left w:w="100" w:type="dxa"/>
            </w:tcMar>
            <w:vAlign w:val="center"/>
          </w:tcPr>
          <w:p w14:paraId="5D81FA09" w14:textId="77777777" w:rsidR="00A33653" w:rsidRDefault="00A33653" w:rsidP="00E007B9">
            <w:pPr>
              <w:spacing w:after="0"/>
              <w:ind w:left="135"/>
            </w:pPr>
            <w:r>
              <w:rPr>
                <w:rFonts w:ascii="Times New Roman" w:hAnsi="Times New Roman"/>
                <w:b/>
                <w:color w:val="000000"/>
                <w:sz w:val="24"/>
              </w:rPr>
              <w:t xml:space="preserve"> Проверяемый элемент содержания </w:t>
            </w:r>
          </w:p>
        </w:tc>
      </w:tr>
      <w:tr w:rsidR="00A33653" w14:paraId="5E73F612" w14:textId="77777777" w:rsidTr="00E007B9">
        <w:trPr>
          <w:trHeight w:val="144"/>
        </w:trPr>
        <w:tc>
          <w:tcPr>
            <w:tcW w:w="1062" w:type="dxa"/>
            <w:tcMar>
              <w:top w:w="50" w:type="dxa"/>
              <w:left w:w="100" w:type="dxa"/>
            </w:tcMar>
            <w:vAlign w:val="center"/>
          </w:tcPr>
          <w:p w14:paraId="733C7FE4" w14:textId="77777777" w:rsidR="00A33653" w:rsidRDefault="00A33653" w:rsidP="00E007B9">
            <w:pPr>
              <w:spacing w:after="0" w:line="336" w:lineRule="auto"/>
              <w:ind w:left="228"/>
              <w:jc w:val="center"/>
            </w:pPr>
            <w:r>
              <w:rPr>
                <w:rFonts w:ascii="Times New Roman" w:hAnsi="Times New Roman"/>
                <w:color w:val="000000"/>
                <w:sz w:val="24"/>
              </w:rPr>
              <w:t>1</w:t>
            </w:r>
          </w:p>
        </w:tc>
        <w:tc>
          <w:tcPr>
            <w:tcW w:w="13457" w:type="dxa"/>
            <w:tcMar>
              <w:top w:w="50" w:type="dxa"/>
              <w:left w:w="100" w:type="dxa"/>
            </w:tcMar>
            <w:vAlign w:val="center"/>
          </w:tcPr>
          <w:p w14:paraId="73033E25" w14:textId="77777777" w:rsidR="00A33653" w:rsidRDefault="00A33653" w:rsidP="00E007B9">
            <w:pPr>
              <w:spacing w:after="0" w:line="336" w:lineRule="auto"/>
              <w:ind w:left="228"/>
              <w:jc w:val="both"/>
            </w:pPr>
            <w:r>
              <w:rPr>
                <w:rFonts w:ascii="Times New Roman" w:hAnsi="Times New Roman"/>
                <w:color w:val="000000"/>
                <w:sz w:val="24"/>
              </w:rPr>
              <w:t>Мифология</w:t>
            </w:r>
          </w:p>
        </w:tc>
      </w:tr>
      <w:tr w:rsidR="00A33653" w:rsidRPr="005D76D6" w14:paraId="53CC9B18" w14:textId="77777777" w:rsidTr="00E007B9">
        <w:trPr>
          <w:trHeight w:val="144"/>
        </w:trPr>
        <w:tc>
          <w:tcPr>
            <w:tcW w:w="1062" w:type="dxa"/>
            <w:tcMar>
              <w:top w:w="50" w:type="dxa"/>
              <w:left w:w="100" w:type="dxa"/>
            </w:tcMar>
            <w:vAlign w:val="center"/>
          </w:tcPr>
          <w:p w14:paraId="21B3E848" w14:textId="77777777" w:rsidR="00A33653" w:rsidRDefault="00A33653" w:rsidP="00E007B9">
            <w:pPr>
              <w:spacing w:after="0" w:line="336" w:lineRule="auto"/>
              <w:ind w:left="228"/>
              <w:jc w:val="center"/>
            </w:pPr>
            <w:r>
              <w:rPr>
                <w:rFonts w:ascii="Times New Roman" w:hAnsi="Times New Roman"/>
                <w:color w:val="000000"/>
                <w:sz w:val="24"/>
              </w:rPr>
              <w:t>1.1</w:t>
            </w:r>
          </w:p>
        </w:tc>
        <w:tc>
          <w:tcPr>
            <w:tcW w:w="13457" w:type="dxa"/>
            <w:tcMar>
              <w:top w:w="50" w:type="dxa"/>
              <w:left w:w="100" w:type="dxa"/>
            </w:tcMar>
            <w:vAlign w:val="center"/>
          </w:tcPr>
          <w:p w14:paraId="0DE2E089"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Мифы народов России и мира</w:t>
            </w:r>
          </w:p>
        </w:tc>
      </w:tr>
      <w:tr w:rsidR="00A33653" w14:paraId="34C9DB80" w14:textId="77777777" w:rsidTr="00E007B9">
        <w:trPr>
          <w:trHeight w:val="144"/>
        </w:trPr>
        <w:tc>
          <w:tcPr>
            <w:tcW w:w="1062" w:type="dxa"/>
            <w:tcMar>
              <w:top w:w="50" w:type="dxa"/>
              <w:left w:w="100" w:type="dxa"/>
            </w:tcMar>
            <w:vAlign w:val="center"/>
          </w:tcPr>
          <w:p w14:paraId="6B66D1D1" w14:textId="77777777" w:rsidR="00A33653" w:rsidRDefault="00A33653" w:rsidP="00E007B9">
            <w:pPr>
              <w:spacing w:after="0" w:line="336" w:lineRule="auto"/>
              <w:ind w:left="228"/>
              <w:jc w:val="center"/>
            </w:pPr>
            <w:r>
              <w:rPr>
                <w:rFonts w:ascii="Times New Roman" w:hAnsi="Times New Roman"/>
                <w:color w:val="000000"/>
                <w:sz w:val="24"/>
              </w:rPr>
              <w:t>2</w:t>
            </w:r>
          </w:p>
        </w:tc>
        <w:tc>
          <w:tcPr>
            <w:tcW w:w="13457" w:type="dxa"/>
            <w:tcMar>
              <w:top w:w="50" w:type="dxa"/>
              <w:left w:w="100" w:type="dxa"/>
            </w:tcMar>
            <w:vAlign w:val="center"/>
          </w:tcPr>
          <w:p w14:paraId="628C208E" w14:textId="77777777" w:rsidR="00A33653" w:rsidRDefault="00A33653" w:rsidP="00E007B9">
            <w:pPr>
              <w:spacing w:after="0" w:line="336" w:lineRule="auto"/>
              <w:ind w:left="228"/>
              <w:jc w:val="both"/>
            </w:pPr>
            <w:r>
              <w:rPr>
                <w:rFonts w:ascii="Times New Roman" w:hAnsi="Times New Roman"/>
                <w:color w:val="000000"/>
                <w:sz w:val="24"/>
              </w:rPr>
              <w:t>Фольклор</w:t>
            </w:r>
          </w:p>
        </w:tc>
      </w:tr>
      <w:tr w:rsidR="00A33653" w:rsidRPr="005D76D6" w14:paraId="01CF314C" w14:textId="77777777" w:rsidTr="00E007B9">
        <w:trPr>
          <w:trHeight w:val="144"/>
        </w:trPr>
        <w:tc>
          <w:tcPr>
            <w:tcW w:w="1062" w:type="dxa"/>
            <w:tcMar>
              <w:top w:w="50" w:type="dxa"/>
              <w:left w:w="100" w:type="dxa"/>
            </w:tcMar>
            <w:vAlign w:val="center"/>
          </w:tcPr>
          <w:p w14:paraId="3EF69744" w14:textId="77777777" w:rsidR="00A33653" w:rsidRDefault="00A33653" w:rsidP="00E007B9">
            <w:pPr>
              <w:spacing w:after="0" w:line="336" w:lineRule="auto"/>
              <w:ind w:left="228"/>
              <w:jc w:val="center"/>
            </w:pPr>
            <w:r>
              <w:rPr>
                <w:rFonts w:ascii="Times New Roman" w:hAnsi="Times New Roman"/>
                <w:color w:val="000000"/>
                <w:sz w:val="24"/>
              </w:rPr>
              <w:t>2.1</w:t>
            </w:r>
          </w:p>
        </w:tc>
        <w:tc>
          <w:tcPr>
            <w:tcW w:w="13457" w:type="dxa"/>
            <w:tcMar>
              <w:top w:w="50" w:type="dxa"/>
              <w:left w:w="100" w:type="dxa"/>
            </w:tcMar>
            <w:vAlign w:val="center"/>
          </w:tcPr>
          <w:p w14:paraId="1515D669"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Малые жанры: пословицы, поговорки, загадки</w:t>
            </w:r>
          </w:p>
        </w:tc>
      </w:tr>
      <w:tr w:rsidR="00A33653" w:rsidRPr="005D76D6" w14:paraId="6A85C8A3" w14:textId="77777777" w:rsidTr="00E007B9">
        <w:trPr>
          <w:trHeight w:val="144"/>
        </w:trPr>
        <w:tc>
          <w:tcPr>
            <w:tcW w:w="1062" w:type="dxa"/>
            <w:tcMar>
              <w:top w:w="50" w:type="dxa"/>
              <w:left w:w="100" w:type="dxa"/>
            </w:tcMar>
            <w:vAlign w:val="center"/>
          </w:tcPr>
          <w:p w14:paraId="04A2D81A" w14:textId="77777777" w:rsidR="00A33653" w:rsidRDefault="00A33653" w:rsidP="00E007B9">
            <w:pPr>
              <w:spacing w:after="0" w:line="336" w:lineRule="auto"/>
              <w:ind w:left="228"/>
              <w:jc w:val="center"/>
            </w:pPr>
            <w:r>
              <w:rPr>
                <w:rFonts w:ascii="Times New Roman" w:hAnsi="Times New Roman"/>
                <w:color w:val="000000"/>
                <w:sz w:val="24"/>
              </w:rPr>
              <w:t>2.2</w:t>
            </w:r>
          </w:p>
        </w:tc>
        <w:tc>
          <w:tcPr>
            <w:tcW w:w="13457" w:type="dxa"/>
            <w:tcMar>
              <w:top w:w="50" w:type="dxa"/>
              <w:left w:w="100" w:type="dxa"/>
            </w:tcMar>
            <w:vAlign w:val="center"/>
          </w:tcPr>
          <w:p w14:paraId="7649065B"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Сказки народов России и народов мира (не менее трёх)</w:t>
            </w:r>
          </w:p>
        </w:tc>
      </w:tr>
      <w:tr w:rsidR="00A33653" w:rsidRPr="005D76D6" w14:paraId="1C55A9BA" w14:textId="77777777" w:rsidTr="00E007B9">
        <w:trPr>
          <w:trHeight w:val="144"/>
        </w:trPr>
        <w:tc>
          <w:tcPr>
            <w:tcW w:w="1062" w:type="dxa"/>
            <w:tcMar>
              <w:top w:w="50" w:type="dxa"/>
              <w:left w:w="100" w:type="dxa"/>
            </w:tcMar>
            <w:vAlign w:val="center"/>
          </w:tcPr>
          <w:p w14:paraId="296F09E1" w14:textId="77777777" w:rsidR="00A33653" w:rsidRDefault="00A33653" w:rsidP="00E007B9">
            <w:pPr>
              <w:spacing w:after="0" w:line="336" w:lineRule="auto"/>
              <w:ind w:left="228"/>
              <w:jc w:val="center"/>
            </w:pPr>
            <w:r>
              <w:rPr>
                <w:rFonts w:ascii="Times New Roman" w:hAnsi="Times New Roman"/>
                <w:color w:val="000000"/>
                <w:sz w:val="24"/>
              </w:rPr>
              <w:t>3</w:t>
            </w:r>
          </w:p>
        </w:tc>
        <w:tc>
          <w:tcPr>
            <w:tcW w:w="13457" w:type="dxa"/>
            <w:tcMar>
              <w:top w:w="50" w:type="dxa"/>
              <w:left w:w="100" w:type="dxa"/>
            </w:tcMar>
            <w:vAlign w:val="center"/>
          </w:tcPr>
          <w:p w14:paraId="23DACF76"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Литература первой половины </w:t>
            </w:r>
            <w:r>
              <w:rPr>
                <w:rFonts w:ascii="Times New Roman" w:hAnsi="Times New Roman"/>
                <w:color w:val="000000"/>
                <w:sz w:val="24"/>
              </w:rPr>
              <w:t>XIX</w:t>
            </w:r>
            <w:r w:rsidRPr="00A33653">
              <w:rPr>
                <w:rFonts w:ascii="Times New Roman" w:hAnsi="Times New Roman"/>
                <w:color w:val="000000"/>
                <w:sz w:val="24"/>
                <w:lang w:val="ru-RU"/>
              </w:rPr>
              <w:t xml:space="preserve"> в.</w:t>
            </w:r>
          </w:p>
        </w:tc>
      </w:tr>
      <w:tr w:rsidR="00A33653" w:rsidRPr="005D76D6" w14:paraId="79231D78" w14:textId="77777777" w:rsidTr="00E007B9">
        <w:trPr>
          <w:trHeight w:val="144"/>
        </w:trPr>
        <w:tc>
          <w:tcPr>
            <w:tcW w:w="1062" w:type="dxa"/>
            <w:tcMar>
              <w:top w:w="50" w:type="dxa"/>
              <w:left w:w="100" w:type="dxa"/>
            </w:tcMar>
            <w:vAlign w:val="center"/>
          </w:tcPr>
          <w:p w14:paraId="1D5CFF77" w14:textId="77777777" w:rsidR="00A33653" w:rsidRDefault="00A33653" w:rsidP="00E007B9">
            <w:pPr>
              <w:spacing w:after="0" w:line="336" w:lineRule="auto"/>
              <w:ind w:left="228"/>
              <w:jc w:val="center"/>
            </w:pPr>
            <w:r>
              <w:rPr>
                <w:rFonts w:ascii="Times New Roman" w:hAnsi="Times New Roman"/>
                <w:color w:val="000000"/>
                <w:sz w:val="24"/>
              </w:rPr>
              <w:t>3.1</w:t>
            </w:r>
          </w:p>
        </w:tc>
        <w:tc>
          <w:tcPr>
            <w:tcW w:w="13457" w:type="dxa"/>
            <w:tcMar>
              <w:top w:w="50" w:type="dxa"/>
              <w:left w:w="100" w:type="dxa"/>
            </w:tcMar>
            <w:vAlign w:val="center"/>
          </w:tcPr>
          <w:p w14:paraId="13C1493B"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И.А. Крылов. Басни (три по выбору). Например, «Волк на псарне», «Листы и Корни», «Свинья под Дубом», «Квартет», «Осёл и Соловей», «Ворона и Лисица» </w:t>
            </w:r>
          </w:p>
        </w:tc>
      </w:tr>
      <w:tr w:rsidR="00A33653" w:rsidRPr="005D76D6" w14:paraId="764D27B8" w14:textId="77777777" w:rsidTr="00E007B9">
        <w:trPr>
          <w:trHeight w:val="144"/>
        </w:trPr>
        <w:tc>
          <w:tcPr>
            <w:tcW w:w="1062" w:type="dxa"/>
            <w:tcMar>
              <w:top w:w="50" w:type="dxa"/>
              <w:left w:w="100" w:type="dxa"/>
            </w:tcMar>
            <w:vAlign w:val="center"/>
          </w:tcPr>
          <w:p w14:paraId="532E77E8" w14:textId="77777777" w:rsidR="00A33653" w:rsidRDefault="00A33653" w:rsidP="00E007B9">
            <w:pPr>
              <w:spacing w:after="0" w:line="336" w:lineRule="auto"/>
              <w:ind w:left="228"/>
              <w:jc w:val="center"/>
            </w:pPr>
            <w:r>
              <w:rPr>
                <w:rFonts w:ascii="Times New Roman" w:hAnsi="Times New Roman"/>
                <w:color w:val="000000"/>
                <w:sz w:val="24"/>
              </w:rPr>
              <w:t>3.2</w:t>
            </w:r>
          </w:p>
        </w:tc>
        <w:tc>
          <w:tcPr>
            <w:tcW w:w="13457" w:type="dxa"/>
            <w:tcMar>
              <w:top w:w="50" w:type="dxa"/>
              <w:left w:w="100" w:type="dxa"/>
            </w:tcMar>
            <w:vAlign w:val="center"/>
          </w:tcPr>
          <w:p w14:paraId="38BAEE1A"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А.С. Пушкин. Стихотворения «Зимнее утро», «Зимний вечер», «Няне» и другие по выбору</w:t>
            </w:r>
          </w:p>
        </w:tc>
      </w:tr>
      <w:tr w:rsidR="00A33653" w:rsidRPr="005D76D6" w14:paraId="79897931" w14:textId="77777777" w:rsidTr="00E007B9">
        <w:trPr>
          <w:trHeight w:val="144"/>
        </w:trPr>
        <w:tc>
          <w:tcPr>
            <w:tcW w:w="1062" w:type="dxa"/>
            <w:tcMar>
              <w:top w:w="50" w:type="dxa"/>
              <w:left w:w="100" w:type="dxa"/>
            </w:tcMar>
            <w:vAlign w:val="center"/>
          </w:tcPr>
          <w:p w14:paraId="08F9BA9A" w14:textId="77777777" w:rsidR="00A33653" w:rsidRDefault="00A33653" w:rsidP="00E007B9">
            <w:pPr>
              <w:spacing w:after="0" w:line="336" w:lineRule="auto"/>
              <w:ind w:left="228"/>
              <w:jc w:val="center"/>
            </w:pPr>
            <w:r>
              <w:rPr>
                <w:rFonts w:ascii="Times New Roman" w:hAnsi="Times New Roman"/>
                <w:color w:val="000000"/>
                <w:sz w:val="24"/>
              </w:rPr>
              <w:t>3.3</w:t>
            </w:r>
          </w:p>
        </w:tc>
        <w:tc>
          <w:tcPr>
            <w:tcW w:w="13457" w:type="dxa"/>
            <w:tcMar>
              <w:top w:w="50" w:type="dxa"/>
              <w:left w:w="100" w:type="dxa"/>
            </w:tcMar>
            <w:vAlign w:val="center"/>
          </w:tcPr>
          <w:p w14:paraId="6F786A0D"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А.С. Пушкин. «Сказка о мёртвой царевне и о семи богатырях»</w:t>
            </w:r>
          </w:p>
        </w:tc>
      </w:tr>
      <w:tr w:rsidR="00A33653" w:rsidRPr="005D76D6" w14:paraId="508D67A8" w14:textId="77777777" w:rsidTr="00E007B9">
        <w:trPr>
          <w:trHeight w:val="144"/>
        </w:trPr>
        <w:tc>
          <w:tcPr>
            <w:tcW w:w="1062" w:type="dxa"/>
            <w:tcMar>
              <w:top w:w="50" w:type="dxa"/>
              <w:left w:w="100" w:type="dxa"/>
            </w:tcMar>
            <w:vAlign w:val="center"/>
          </w:tcPr>
          <w:p w14:paraId="29FB5266" w14:textId="77777777" w:rsidR="00A33653" w:rsidRDefault="00A33653" w:rsidP="00E007B9">
            <w:pPr>
              <w:spacing w:after="0" w:line="336" w:lineRule="auto"/>
              <w:ind w:left="228"/>
              <w:jc w:val="center"/>
            </w:pPr>
            <w:r>
              <w:rPr>
                <w:rFonts w:ascii="Times New Roman" w:hAnsi="Times New Roman"/>
                <w:color w:val="000000"/>
                <w:sz w:val="24"/>
              </w:rPr>
              <w:t>3.4</w:t>
            </w:r>
          </w:p>
        </w:tc>
        <w:tc>
          <w:tcPr>
            <w:tcW w:w="13457" w:type="dxa"/>
            <w:tcMar>
              <w:top w:w="50" w:type="dxa"/>
              <w:left w:w="100" w:type="dxa"/>
            </w:tcMar>
            <w:vAlign w:val="center"/>
          </w:tcPr>
          <w:p w14:paraId="2994E7CD"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М.Ю. Лермонтов. Стихотворение «Бородино»</w:t>
            </w:r>
          </w:p>
        </w:tc>
      </w:tr>
      <w:tr w:rsidR="00A33653" w:rsidRPr="005D76D6" w14:paraId="42A0A390" w14:textId="77777777" w:rsidTr="00E007B9">
        <w:trPr>
          <w:trHeight w:val="144"/>
        </w:trPr>
        <w:tc>
          <w:tcPr>
            <w:tcW w:w="1062" w:type="dxa"/>
            <w:tcMar>
              <w:top w:w="50" w:type="dxa"/>
              <w:left w:w="100" w:type="dxa"/>
            </w:tcMar>
            <w:vAlign w:val="center"/>
          </w:tcPr>
          <w:p w14:paraId="5BCE7D1C" w14:textId="77777777" w:rsidR="00A33653" w:rsidRDefault="00A33653" w:rsidP="00E007B9">
            <w:pPr>
              <w:spacing w:after="0" w:line="336" w:lineRule="auto"/>
              <w:ind w:left="228"/>
              <w:jc w:val="center"/>
            </w:pPr>
            <w:r>
              <w:rPr>
                <w:rFonts w:ascii="Times New Roman" w:hAnsi="Times New Roman"/>
                <w:color w:val="000000"/>
                <w:sz w:val="24"/>
              </w:rPr>
              <w:t>3.5</w:t>
            </w:r>
          </w:p>
        </w:tc>
        <w:tc>
          <w:tcPr>
            <w:tcW w:w="13457" w:type="dxa"/>
            <w:tcMar>
              <w:top w:w="50" w:type="dxa"/>
              <w:left w:w="100" w:type="dxa"/>
            </w:tcMar>
            <w:vAlign w:val="center"/>
          </w:tcPr>
          <w:p w14:paraId="1BA2764A"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Н В. Гоголь. Повесть «Ночь перед Рождеством» из сборника «Вечера на хуторе близ Диканьки»</w:t>
            </w:r>
          </w:p>
        </w:tc>
      </w:tr>
      <w:tr w:rsidR="00A33653" w:rsidRPr="005D76D6" w14:paraId="6798586B" w14:textId="77777777" w:rsidTr="00E007B9">
        <w:trPr>
          <w:trHeight w:val="144"/>
        </w:trPr>
        <w:tc>
          <w:tcPr>
            <w:tcW w:w="1062" w:type="dxa"/>
            <w:tcMar>
              <w:top w:w="50" w:type="dxa"/>
              <w:left w:w="100" w:type="dxa"/>
            </w:tcMar>
            <w:vAlign w:val="center"/>
          </w:tcPr>
          <w:p w14:paraId="27AFAB5F" w14:textId="77777777" w:rsidR="00A33653" w:rsidRDefault="00A33653" w:rsidP="00E007B9">
            <w:pPr>
              <w:spacing w:after="0" w:line="336" w:lineRule="auto"/>
              <w:ind w:left="228"/>
              <w:jc w:val="center"/>
            </w:pPr>
            <w:r>
              <w:rPr>
                <w:rFonts w:ascii="Times New Roman" w:hAnsi="Times New Roman"/>
                <w:color w:val="000000"/>
                <w:sz w:val="24"/>
              </w:rPr>
              <w:t>4</w:t>
            </w:r>
          </w:p>
        </w:tc>
        <w:tc>
          <w:tcPr>
            <w:tcW w:w="13457" w:type="dxa"/>
            <w:tcMar>
              <w:top w:w="50" w:type="dxa"/>
              <w:left w:w="100" w:type="dxa"/>
            </w:tcMar>
            <w:vAlign w:val="center"/>
          </w:tcPr>
          <w:p w14:paraId="194E301C"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Литература второй половины </w:t>
            </w:r>
            <w:r>
              <w:rPr>
                <w:rFonts w:ascii="Times New Roman" w:hAnsi="Times New Roman"/>
                <w:color w:val="000000"/>
                <w:sz w:val="24"/>
              </w:rPr>
              <w:t>XIX</w:t>
            </w:r>
            <w:r w:rsidRPr="00A33653">
              <w:rPr>
                <w:rFonts w:ascii="Times New Roman" w:hAnsi="Times New Roman"/>
                <w:color w:val="000000"/>
                <w:sz w:val="24"/>
                <w:lang w:val="ru-RU"/>
              </w:rPr>
              <w:t xml:space="preserve"> в.</w:t>
            </w:r>
          </w:p>
        </w:tc>
      </w:tr>
      <w:tr w:rsidR="00A33653" w:rsidRPr="005D76D6" w14:paraId="38EA2F58" w14:textId="77777777" w:rsidTr="00E007B9">
        <w:trPr>
          <w:trHeight w:val="144"/>
        </w:trPr>
        <w:tc>
          <w:tcPr>
            <w:tcW w:w="1062" w:type="dxa"/>
            <w:tcMar>
              <w:top w:w="50" w:type="dxa"/>
              <w:left w:w="100" w:type="dxa"/>
            </w:tcMar>
            <w:vAlign w:val="center"/>
          </w:tcPr>
          <w:p w14:paraId="5A84EE31" w14:textId="77777777" w:rsidR="00A33653" w:rsidRDefault="00A33653" w:rsidP="00E007B9">
            <w:pPr>
              <w:spacing w:after="0" w:line="336" w:lineRule="auto"/>
              <w:ind w:left="228"/>
              <w:jc w:val="center"/>
            </w:pPr>
            <w:r>
              <w:rPr>
                <w:rFonts w:ascii="Times New Roman" w:hAnsi="Times New Roman"/>
                <w:color w:val="000000"/>
                <w:sz w:val="24"/>
              </w:rPr>
              <w:t>4.1</w:t>
            </w:r>
          </w:p>
        </w:tc>
        <w:tc>
          <w:tcPr>
            <w:tcW w:w="13457" w:type="dxa"/>
            <w:tcMar>
              <w:top w:w="50" w:type="dxa"/>
              <w:left w:w="100" w:type="dxa"/>
            </w:tcMar>
            <w:vAlign w:val="center"/>
          </w:tcPr>
          <w:p w14:paraId="38B2A82A"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И.С. Тургенев. Рассказ «Муму»</w:t>
            </w:r>
          </w:p>
        </w:tc>
      </w:tr>
      <w:tr w:rsidR="00A33653" w:rsidRPr="005D76D6" w14:paraId="20880B2C" w14:textId="77777777" w:rsidTr="00E007B9">
        <w:trPr>
          <w:trHeight w:val="144"/>
        </w:trPr>
        <w:tc>
          <w:tcPr>
            <w:tcW w:w="1062" w:type="dxa"/>
            <w:tcMar>
              <w:top w:w="50" w:type="dxa"/>
              <w:left w:w="100" w:type="dxa"/>
            </w:tcMar>
            <w:vAlign w:val="center"/>
          </w:tcPr>
          <w:p w14:paraId="0B2725E1" w14:textId="77777777" w:rsidR="00A33653" w:rsidRDefault="00A33653" w:rsidP="00E007B9">
            <w:pPr>
              <w:spacing w:after="0" w:line="336" w:lineRule="auto"/>
              <w:ind w:left="228"/>
              <w:jc w:val="center"/>
            </w:pPr>
            <w:r>
              <w:rPr>
                <w:rFonts w:ascii="Times New Roman" w:hAnsi="Times New Roman"/>
                <w:color w:val="000000"/>
                <w:sz w:val="24"/>
              </w:rPr>
              <w:t>4.2</w:t>
            </w:r>
          </w:p>
        </w:tc>
        <w:tc>
          <w:tcPr>
            <w:tcW w:w="13457" w:type="dxa"/>
            <w:tcMar>
              <w:top w:w="50" w:type="dxa"/>
              <w:left w:w="100" w:type="dxa"/>
            </w:tcMar>
            <w:vAlign w:val="center"/>
          </w:tcPr>
          <w:p w14:paraId="77E4D338"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Н.А. Некрасов. Стихотворения «Крестьянские дети», «Школьник». Поэма «Мороз, Красный нос» (фрагмент)</w:t>
            </w:r>
          </w:p>
        </w:tc>
      </w:tr>
      <w:tr w:rsidR="00A33653" w:rsidRPr="005D76D6" w14:paraId="45C14452" w14:textId="77777777" w:rsidTr="00E007B9">
        <w:trPr>
          <w:trHeight w:val="144"/>
        </w:trPr>
        <w:tc>
          <w:tcPr>
            <w:tcW w:w="1062" w:type="dxa"/>
            <w:tcMar>
              <w:top w:w="50" w:type="dxa"/>
              <w:left w:w="100" w:type="dxa"/>
            </w:tcMar>
            <w:vAlign w:val="center"/>
          </w:tcPr>
          <w:p w14:paraId="1E216C2E" w14:textId="77777777" w:rsidR="00A33653" w:rsidRDefault="00A33653" w:rsidP="00E007B9">
            <w:pPr>
              <w:spacing w:after="0" w:line="336" w:lineRule="auto"/>
              <w:ind w:left="228"/>
              <w:jc w:val="center"/>
            </w:pPr>
            <w:r>
              <w:rPr>
                <w:rFonts w:ascii="Times New Roman" w:hAnsi="Times New Roman"/>
                <w:color w:val="000000"/>
                <w:sz w:val="24"/>
              </w:rPr>
              <w:t>4.3</w:t>
            </w:r>
          </w:p>
        </w:tc>
        <w:tc>
          <w:tcPr>
            <w:tcW w:w="13457" w:type="dxa"/>
            <w:tcMar>
              <w:top w:w="50" w:type="dxa"/>
              <w:left w:w="100" w:type="dxa"/>
            </w:tcMar>
            <w:vAlign w:val="center"/>
          </w:tcPr>
          <w:p w14:paraId="033FE859"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Л.Н. Толстой. Рассказ «Кавказский пленник»</w:t>
            </w:r>
          </w:p>
        </w:tc>
      </w:tr>
      <w:tr w:rsidR="00A33653" w14:paraId="0E44A072" w14:textId="77777777" w:rsidTr="00E007B9">
        <w:trPr>
          <w:trHeight w:val="144"/>
        </w:trPr>
        <w:tc>
          <w:tcPr>
            <w:tcW w:w="1062" w:type="dxa"/>
            <w:tcMar>
              <w:top w:w="50" w:type="dxa"/>
              <w:left w:w="100" w:type="dxa"/>
            </w:tcMar>
            <w:vAlign w:val="center"/>
          </w:tcPr>
          <w:p w14:paraId="2266DB27" w14:textId="77777777" w:rsidR="00A33653" w:rsidRDefault="00A33653" w:rsidP="00E007B9">
            <w:pPr>
              <w:spacing w:after="0" w:line="336" w:lineRule="auto"/>
              <w:ind w:left="228"/>
              <w:jc w:val="center"/>
            </w:pPr>
            <w:r>
              <w:rPr>
                <w:rFonts w:ascii="Times New Roman" w:hAnsi="Times New Roman"/>
                <w:color w:val="000000"/>
                <w:sz w:val="24"/>
              </w:rPr>
              <w:t>5</w:t>
            </w:r>
          </w:p>
        </w:tc>
        <w:tc>
          <w:tcPr>
            <w:tcW w:w="13457" w:type="dxa"/>
            <w:tcMar>
              <w:top w:w="50" w:type="dxa"/>
              <w:left w:w="100" w:type="dxa"/>
            </w:tcMar>
            <w:vAlign w:val="center"/>
          </w:tcPr>
          <w:p w14:paraId="5EF23E15" w14:textId="77777777" w:rsidR="00A33653" w:rsidRDefault="00A33653" w:rsidP="00E007B9">
            <w:pPr>
              <w:spacing w:after="0" w:line="336" w:lineRule="auto"/>
              <w:ind w:left="228"/>
              <w:jc w:val="both"/>
            </w:pPr>
            <w:r>
              <w:rPr>
                <w:rFonts w:ascii="Times New Roman" w:hAnsi="Times New Roman"/>
                <w:color w:val="000000"/>
                <w:sz w:val="24"/>
              </w:rPr>
              <w:t>Литература XIX – ХХ вв.</w:t>
            </w:r>
          </w:p>
        </w:tc>
      </w:tr>
      <w:tr w:rsidR="00A33653" w:rsidRPr="005D76D6" w14:paraId="6B026003" w14:textId="77777777" w:rsidTr="00E007B9">
        <w:trPr>
          <w:trHeight w:val="144"/>
        </w:trPr>
        <w:tc>
          <w:tcPr>
            <w:tcW w:w="1062" w:type="dxa"/>
            <w:tcMar>
              <w:top w:w="50" w:type="dxa"/>
              <w:left w:w="100" w:type="dxa"/>
            </w:tcMar>
            <w:vAlign w:val="center"/>
          </w:tcPr>
          <w:p w14:paraId="79CBEFB4" w14:textId="77777777" w:rsidR="00A33653" w:rsidRDefault="00A33653" w:rsidP="00E007B9">
            <w:pPr>
              <w:spacing w:after="0" w:line="336" w:lineRule="auto"/>
              <w:ind w:left="228"/>
              <w:jc w:val="center"/>
            </w:pPr>
            <w:r>
              <w:rPr>
                <w:rFonts w:ascii="Times New Roman" w:hAnsi="Times New Roman"/>
                <w:color w:val="000000"/>
                <w:sz w:val="24"/>
              </w:rPr>
              <w:t>5.1</w:t>
            </w:r>
          </w:p>
        </w:tc>
        <w:tc>
          <w:tcPr>
            <w:tcW w:w="13457" w:type="dxa"/>
            <w:tcMar>
              <w:top w:w="50" w:type="dxa"/>
              <w:left w:w="100" w:type="dxa"/>
            </w:tcMar>
            <w:vAlign w:val="center"/>
          </w:tcPr>
          <w:p w14:paraId="1FB7D8BC"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A33653">
              <w:rPr>
                <w:rFonts w:ascii="Times New Roman" w:hAnsi="Times New Roman"/>
                <w:color w:val="000000"/>
                <w:sz w:val="24"/>
                <w:lang w:val="ru-RU"/>
              </w:rPr>
              <w:t xml:space="preserve"> – ХХ вв. о родной природеи о связи человека с Родиной (не менее пяти стихотворений трёх поэтов). Стихотворения А.К. Толстого, Ф.И. Тютчева, А.А. Фета, И.А. Бунина, А.А. Блока, С.А. Есенина, Н.М. Рубцова, Ю.П. Кузнецова</w:t>
            </w:r>
          </w:p>
        </w:tc>
      </w:tr>
      <w:tr w:rsidR="00A33653" w14:paraId="4CC818C5" w14:textId="77777777" w:rsidTr="00E007B9">
        <w:trPr>
          <w:trHeight w:val="144"/>
        </w:trPr>
        <w:tc>
          <w:tcPr>
            <w:tcW w:w="1062" w:type="dxa"/>
            <w:tcMar>
              <w:top w:w="50" w:type="dxa"/>
              <w:left w:w="100" w:type="dxa"/>
            </w:tcMar>
            <w:vAlign w:val="center"/>
          </w:tcPr>
          <w:p w14:paraId="552A4A60" w14:textId="77777777" w:rsidR="00A33653" w:rsidRDefault="00A33653" w:rsidP="00E007B9">
            <w:pPr>
              <w:spacing w:after="0" w:line="336" w:lineRule="auto"/>
              <w:ind w:left="228"/>
              <w:jc w:val="center"/>
            </w:pPr>
            <w:r>
              <w:rPr>
                <w:rFonts w:ascii="Times New Roman" w:hAnsi="Times New Roman"/>
                <w:color w:val="000000"/>
                <w:sz w:val="24"/>
              </w:rPr>
              <w:t>5.2</w:t>
            </w:r>
          </w:p>
        </w:tc>
        <w:tc>
          <w:tcPr>
            <w:tcW w:w="13457" w:type="dxa"/>
            <w:tcMar>
              <w:top w:w="50" w:type="dxa"/>
              <w:left w:w="100" w:type="dxa"/>
            </w:tcMar>
            <w:vAlign w:val="center"/>
          </w:tcPr>
          <w:p w14:paraId="5274254F" w14:textId="77777777" w:rsidR="00A33653" w:rsidRDefault="00A33653" w:rsidP="00E007B9">
            <w:pPr>
              <w:spacing w:after="0" w:line="336" w:lineRule="auto"/>
              <w:ind w:left="228"/>
              <w:jc w:val="both"/>
            </w:pPr>
            <w:r w:rsidRPr="00A33653">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A33653">
              <w:rPr>
                <w:rFonts w:ascii="Times New Roman" w:hAnsi="Times New Roman"/>
                <w:color w:val="000000"/>
                <w:sz w:val="24"/>
                <w:lang w:val="ru-RU"/>
              </w:rPr>
              <w:t xml:space="preserve"> – </w:t>
            </w:r>
            <w:r>
              <w:rPr>
                <w:rFonts w:ascii="Times New Roman" w:hAnsi="Times New Roman"/>
                <w:color w:val="000000"/>
                <w:sz w:val="24"/>
              </w:rPr>
              <w:t>XX</w:t>
            </w:r>
            <w:r w:rsidRPr="00A33653">
              <w:rPr>
                <w:rFonts w:ascii="Times New Roman" w:hAnsi="Times New Roman"/>
                <w:color w:val="000000"/>
                <w:sz w:val="24"/>
                <w:lang w:val="ru-RU"/>
              </w:rPr>
              <w:t xml:space="preserve"> вв. А.П. Чехов (два рассказа по выбору). Например, «Лошадиная фамилия», «Мальчики», </w:t>
            </w:r>
            <w:r w:rsidRPr="00A33653">
              <w:rPr>
                <w:rFonts w:ascii="Times New Roman" w:hAnsi="Times New Roman"/>
                <w:color w:val="000000"/>
                <w:sz w:val="24"/>
                <w:lang w:val="ru-RU"/>
              </w:rPr>
              <w:lastRenderedPageBreak/>
              <w:t xml:space="preserve">«Хирургия». М.М. Зощенко (два рассказа по выбору). </w:t>
            </w:r>
            <w:r>
              <w:rPr>
                <w:rFonts w:ascii="Times New Roman" w:hAnsi="Times New Roman"/>
                <w:color w:val="000000"/>
                <w:sz w:val="24"/>
              </w:rPr>
              <w:t xml:space="preserve">Например, «Галоша», «Лёля и Минька», «Ёлка», «Золотые слова», «Встреча» </w:t>
            </w:r>
          </w:p>
        </w:tc>
      </w:tr>
      <w:tr w:rsidR="00A33653" w14:paraId="4B270B92" w14:textId="77777777" w:rsidTr="00E007B9">
        <w:trPr>
          <w:trHeight w:val="144"/>
        </w:trPr>
        <w:tc>
          <w:tcPr>
            <w:tcW w:w="1062" w:type="dxa"/>
            <w:tcMar>
              <w:top w:w="50" w:type="dxa"/>
              <w:left w:w="100" w:type="dxa"/>
            </w:tcMar>
            <w:vAlign w:val="center"/>
          </w:tcPr>
          <w:p w14:paraId="336B2BF0" w14:textId="77777777" w:rsidR="00A33653" w:rsidRDefault="00A33653" w:rsidP="00E007B9">
            <w:pPr>
              <w:spacing w:after="0" w:line="336" w:lineRule="auto"/>
              <w:ind w:left="228"/>
              <w:jc w:val="center"/>
            </w:pPr>
            <w:r>
              <w:rPr>
                <w:rFonts w:ascii="Times New Roman" w:hAnsi="Times New Roman"/>
                <w:color w:val="000000"/>
                <w:sz w:val="24"/>
              </w:rPr>
              <w:lastRenderedPageBreak/>
              <w:t>5.3</w:t>
            </w:r>
          </w:p>
        </w:tc>
        <w:tc>
          <w:tcPr>
            <w:tcW w:w="13457" w:type="dxa"/>
            <w:tcMar>
              <w:top w:w="50" w:type="dxa"/>
              <w:left w:w="100" w:type="dxa"/>
            </w:tcMar>
            <w:vAlign w:val="center"/>
          </w:tcPr>
          <w:p w14:paraId="31815F05" w14:textId="77777777" w:rsidR="00A33653" w:rsidRDefault="00A33653" w:rsidP="00E007B9">
            <w:pPr>
              <w:spacing w:after="0" w:line="336" w:lineRule="auto"/>
              <w:ind w:left="228"/>
              <w:jc w:val="both"/>
            </w:pPr>
            <w:r w:rsidRPr="00A33653">
              <w:rPr>
                <w:rFonts w:ascii="Times New Roman" w:hAnsi="Times New Roman"/>
                <w:color w:val="000000"/>
                <w:sz w:val="24"/>
                <w:lang w:val="ru-RU"/>
              </w:rPr>
              <w:t xml:space="preserve">Произведения отечественной литературы о природе и животных (не менее двух). </w:t>
            </w:r>
            <w:r>
              <w:rPr>
                <w:rFonts w:ascii="Times New Roman" w:hAnsi="Times New Roman"/>
                <w:color w:val="000000"/>
                <w:sz w:val="24"/>
              </w:rPr>
              <w:t>А.И. Куприн, М.М. Пришвин, К.Г. Паустовский</w:t>
            </w:r>
          </w:p>
        </w:tc>
      </w:tr>
      <w:tr w:rsidR="00A33653" w14:paraId="6AD49CA6" w14:textId="77777777" w:rsidTr="00E007B9">
        <w:trPr>
          <w:trHeight w:val="144"/>
        </w:trPr>
        <w:tc>
          <w:tcPr>
            <w:tcW w:w="1062" w:type="dxa"/>
            <w:tcMar>
              <w:top w:w="50" w:type="dxa"/>
              <w:left w:w="100" w:type="dxa"/>
            </w:tcMar>
            <w:vAlign w:val="center"/>
          </w:tcPr>
          <w:p w14:paraId="33F3C831" w14:textId="77777777" w:rsidR="00A33653" w:rsidRDefault="00A33653" w:rsidP="00E007B9">
            <w:pPr>
              <w:spacing w:after="0" w:line="336" w:lineRule="auto"/>
              <w:ind w:left="228"/>
              <w:jc w:val="center"/>
            </w:pPr>
            <w:r>
              <w:rPr>
                <w:rFonts w:ascii="Times New Roman" w:hAnsi="Times New Roman"/>
                <w:color w:val="000000"/>
                <w:sz w:val="24"/>
              </w:rPr>
              <w:t>5.4</w:t>
            </w:r>
          </w:p>
        </w:tc>
        <w:tc>
          <w:tcPr>
            <w:tcW w:w="13457" w:type="dxa"/>
            <w:tcMar>
              <w:top w:w="50" w:type="dxa"/>
              <w:left w:w="100" w:type="dxa"/>
            </w:tcMar>
            <w:vAlign w:val="center"/>
          </w:tcPr>
          <w:p w14:paraId="2A53C5B6" w14:textId="77777777" w:rsidR="00A33653" w:rsidRDefault="00A33653" w:rsidP="00E007B9">
            <w:pPr>
              <w:spacing w:after="0" w:line="336" w:lineRule="auto"/>
              <w:ind w:left="228"/>
              <w:jc w:val="both"/>
            </w:pPr>
            <w:r w:rsidRPr="00A33653">
              <w:rPr>
                <w:rFonts w:ascii="Times New Roman" w:hAnsi="Times New Roman"/>
                <w:color w:val="000000"/>
                <w:sz w:val="24"/>
                <w:lang w:val="ru-RU"/>
              </w:rPr>
              <w:t xml:space="preserve">А.П. Платонов. Рассказы (один по выбору). </w:t>
            </w:r>
            <w:r>
              <w:rPr>
                <w:rFonts w:ascii="Times New Roman" w:hAnsi="Times New Roman"/>
                <w:color w:val="000000"/>
                <w:sz w:val="24"/>
              </w:rPr>
              <w:t>Например, «Корова», «Никита»</w:t>
            </w:r>
          </w:p>
        </w:tc>
      </w:tr>
      <w:tr w:rsidR="00A33653" w:rsidRPr="005D76D6" w14:paraId="6EBD1161" w14:textId="77777777" w:rsidTr="00E007B9">
        <w:trPr>
          <w:trHeight w:val="144"/>
        </w:trPr>
        <w:tc>
          <w:tcPr>
            <w:tcW w:w="1062" w:type="dxa"/>
            <w:tcMar>
              <w:top w:w="50" w:type="dxa"/>
              <w:left w:w="100" w:type="dxa"/>
            </w:tcMar>
            <w:vAlign w:val="center"/>
          </w:tcPr>
          <w:p w14:paraId="798A7BB8" w14:textId="77777777" w:rsidR="00A33653" w:rsidRDefault="00A33653" w:rsidP="00E007B9">
            <w:pPr>
              <w:spacing w:after="0" w:line="336" w:lineRule="auto"/>
              <w:ind w:left="228"/>
              <w:jc w:val="center"/>
            </w:pPr>
            <w:r>
              <w:rPr>
                <w:rFonts w:ascii="Times New Roman" w:hAnsi="Times New Roman"/>
                <w:color w:val="000000"/>
                <w:sz w:val="24"/>
              </w:rPr>
              <w:t>5.5</w:t>
            </w:r>
          </w:p>
        </w:tc>
        <w:tc>
          <w:tcPr>
            <w:tcW w:w="13457" w:type="dxa"/>
            <w:tcMar>
              <w:top w:w="50" w:type="dxa"/>
              <w:left w:w="100" w:type="dxa"/>
            </w:tcMar>
            <w:vAlign w:val="center"/>
          </w:tcPr>
          <w:p w14:paraId="50B945F1"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В.П. Астафьев. Рассказ «Васюткино озеро»</w:t>
            </w:r>
          </w:p>
        </w:tc>
      </w:tr>
      <w:tr w:rsidR="00A33653" w:rsidRPr="005D76D6" w14:paraId="549E1DE2" w14:textId="77777777" w:rsidTr="00E007B9">
        <w:trPr>
          <w:trHeight w:val="144"/>
        </w:trPr>
        <w:tc>
          <w:tcPr>
            <w:tcW w:w="1062" w:type="dxa"/>
            <w:tcMar>
              <w:top w:w="50" w:type="dxa"/>
              <w:left w:w="100" w:type="dxa"/>
            </w:tcMar>
            <w:vAlign w:val="center"/>
          </w:tcPr>
          <w:p w14:paraId="6650A67B" w14:textId="77777777" w:rsidR="00A33653" w:rsidRDefault="00A33653" w:rsidP="00E007B9">
            <w:pPr>
              <w:spacing w:after="0" w:line="336" w:lineRule="auto"/>
              <w:ind w:left="228"/>
              <w:jc w:val="center"/>
            </w:pPr>
            <w:r>
              <w:rPr>
                <w:rFonts w:ascii="Times New Roman" w:hAnsi="Times New Roman"/>
                <w:color w:val="000000"/>
                <w:sz w:val="24"/>
              </w:rPr>
              <w:t>6</w:t>
            </w:r>
          </w:p>
        </w:tc>
        <w:tc>
          <w:tcPr>
            <w:tcW w:w="13457" w:type="dxa"/>
            <w:tcMar>
              <w:top w:w="50" w:type="dxa"/>
              <w:left w:w="100" w:type="dxa"/>
            </w:tcMar>
            <w:vAlign w:val="center"/>
          </w:tcPr>
          <w:p w14:paraId="3F0F9A45"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Литература </w:t>
            </w:r>
            <w:r>
              <w:rPr>
                <w:rFonts w:ascii="Times New Roman" w:hAnsi="Times New Roman"/>
                <w:color w:val="000000"/>
                <w:sz w:val="24"/>
              </w:rPr>
              <w:t>XX</w:t>
            </w:r>
            <w:r w:rsidRPr="00A33653">
              <w:rPr>
                <w:rFonts w:ascii="Times New Roman" w:hAnsi="Times New Roman"/>
                <w:color w:val="000000"/>
                <w:sz w:val="24"/>
                <w:lang w:val="ru-RU"/>
              </w:rPr>
              <w:t xml:space="preserve"> – начала </w:t>
            </w:r>
            <w:r>
              <w:rPr>
                <w:rFonts w:ascii="Times New Roman" w:hAnsi="Times New Roman"/>
                <w:color w:val="000000"/>
                <w:sz w:val="24"/>
              </w:rPr>
              <w:t>XXI</w:t>
            </w:r>
            <w:r w:rsidRPr="00A33653">
              <w:rPr>
                <w:rFonts w:ascii="Times New Roman" w:hAnsi="Times New Roman"/>
                <w:color w:val="000000"/>
                <w:sz w:val="24"/>
                <w:lang w:val="ru-RU"/>
              </w:rPr>
              <w:t xml:space="preserve"> вв.</w:t>
            </w:r>
          </w:p>
        </w:tc>
      </w:tr>
      <w:tr w:rsidR="00A33653" w:rsidRPr="005D76D6" w14:paraId="50C82C8C" w14:textId="77777777" w:rsidTr="00E007B9">
        <w:trPr>
          <w:trHeight w:val="144"/>
        </w:trPr>
        <w:tc>
          <w:tcPr>
            <w:tcW w:w="1062" w:type="dxa"/>
            <w:tcMar>
              <w:top w:w="50" w:type="dxa"/>
              <w:left w:w="100" w:type="dxa"/>
            </w:tcMar>
            <w:vAlign w:val="center"/>
          </w:tcPr>
          <w:p w14:paraId="50ED589E" w14:textId="77777777" w:rsidR="00A33653" w:rsidRDefault="00A33653" w:rsidP="00E007B9">
            <w:pPr>
              <w:spacing w:after="0" w:line="336" w:lineRule="auto"/>
              <w:ind w:left="228"/>
              <w:jc w:val="center"/>
            </w:pPr>
            <w:r>
              <w:rPr>
                <w:rFonts w:ascii="Times New Roman" w:hAnsi="Times New Roman"/>
                <w:color w:val="000000"/>
                <w:sz w:val="24"/>
              </w:rPr>
              <w:t>6.1</w:t>
            </w:r>
          </w:p>
        </w:tc>
        <w:tc>
          <w:tcPr>
            <w:tcW w:w="13457" w:type="dxa"/>
            <w:tcMar>
              <w:top w:w="50" w:type="dxa"/>
              <w:left w:w="100" w:type="dxa"/>
            </w:tcMar>
            <w:vAlign w:val="center"/>
          </w:tcPr>
          <w:p w14:paraId="3C6D865B"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w:t>
            </w:r>
          </w:p>
        </w:tc>
      </w:tr>
      <w:tr w:rsidR="00A33653" w:rsidRPr="005D76D6" w14:paraId="37BAA68E" w14:textId="77777777" w:rsidTr="00E007B9">
        <w:trPr>
          <w:trHeight w:val="144"/>
        </w:trPr>
        <w:tc>
          <w:tcPr>
            <w:tcW w:w="1062" w:type="dxa"/>
            <w:tcMar>
              <w:top w:w="50" w:type="dxa"/>
              <w:left w:w="100" w:type="dxa"/>
            </w:tcMar>
            <w:vAlign w:val="center"/>
          </w:tcPr>
          <w:p w14:paraId="2A61C862" w14:textId="77777777" w:rsidR="00A33653" w:rsidRDefault="00A33653" w:rsidP="00E007B9">
            <w:pPr>
              <w:spacing w:after="0" w:line="336" w:lineRule="auto"/>
              <w:ind w:left="228"/>
              <w:jc w:val="center"/>
            </w:pPr>
            <w:r>
              <w:rPr>
                <w:rFonts w:ascii="Times New Roman" w:hAnsi="Times New Roman"/>
                <w:color w:val="000000"/>
                <w:sz w:val="24"/>
              </w:rPr>
              <w:t>6.2</w:t>
            </w:r>
          </w:p>
        </w:tc>
        <w:tc>
          <w:tcPr>
            <w:tcW w:w="13457" w:type="dxa"/>
            <w:tcMar>
              <w:top w:w="50" w:type="dxa"/>
              <w:left w:w="100" w:type="dxa"/>
            </w:tcMar>
            <w:vAlign w:val="center"/>
          </w:tcPr>
          <w:p w14:paraId="0451230F"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A33653">
              <w:rPr>
                <w:rFonts w:ascii="Times New Roman" w:hAnsi="Times New Roman"/>
                <w:color w:val="000000"/>
                <w:sz w:val="24"/>
                <w:lang w:val="ru-RU"/>
              </w:rPr>
              <w:t xml:space="preserve"> – начала </w:t>
            </w:r>
            <w:r>
              <w:rPr>
                <w:rFonts w:ascii="Times New Roman" w:hAnsi="Times New Roman"/>
                <w:color w:val="000000"/>
                <w:sz w:val="24"/>
              </w:rPr>
              <w:t>XXI</w:t>
            </w:r>
            <w:r w:rsidRPr="00A33653">
              <w:rPr>
                <w:rFonts w:ascii="Times New Roman" w:hAnsi="Times New Roman"/>
                <w:color w:val="000000"/>
                <w:sz w:val="24"/>
                <w:lang w:val="ru-RU"/>
              </w:rPr>
              <w:t xml:space="preserve"> вв. на тему детства (не менее двух). Например, произведения В.П. Катаева, В.П. Крапивина, Ю.П. Казакова, А.Г. Алексина В.К. Железникова, Ю.Я. Яковлева, Ю.И. Коваля, А.А. Лиханова </w:t>
            </w:r>
          </w:p>
        </w:tc>
      </w:tr>
      <w:tr w:rsidR="00A33653" w:rsidRPr="005D76D6" w14:paraId="57809C1A" w14:textId="77777777" w:rsidTr="00E007B9">
        <w:trPr>
          <w:trHeight w:val="144"/>
        </w:trPr>
        <w:tc>
          <w:tcPr>
            <w:tcW w:w="1062" w:type="dxa"/>
            <w:tcMar>
              <w:top w:w="50" w:type="dxa"/>
              <w:left w:w="100" w:type="dxa"/>
            </w:tcMar>
            <w:vAlign w:val="center"/>
          </w:tcPr>
          <w:p w14:paraId="0E946098" w14:textId="77777777" w:rsidR="00A33653" w:rsidRDefault="00A33653" w:rsidP="00E007B9">
            <w:pPr>
              <w:spacing w:after="0" w:line="336" w:lineRule="auto"/>
              <w:ind w:left="228"/>
              <w:jc w:val="center"/>
            </w:pPr>
            <w:r>
              <w:rPr>
                <w:rFonts w:ascii="Times New Roman" w:hAnsi="Times New Roman"/>
                <w:color w:val="000000"/>
                <w:sz w:val="24"/>
              </w:rPr>
              <w:t>6.3</w:t>
            </w:r>
          </w:p>
        </w:tc>
        <w:tc>
          <w:tcPr>
            <w:tcW w:w="13457" w:type="dxa"/>
            <w:tcMar>
              <w:top w:w="50" w:type="dxa"/>
              <w:left w:w="100" w:type="dxa"/>
            </w:tcMar>
            <w:vAlign w:val="center"/>
          </w:tcPr>
          <w:p w14:paraId="6D4A53E0"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(главы по выбору) </w:t>
            </w:r>
          </w:p>
        </w:tc>
      </w:tr>
      <w:tr w:rsidR="00A33653" w14:paraId="36DFD355" w14:textId="77777777" w:rsidTr="00E007B9">
        <w:trPr>
          <w:trHeight w:val="144"/>
        </w:trPr>
        <w:tc>
          <w:tcPr>
            <w:tcW w:w="1062" w:type="dxa"/>
            <w:tcMar>
              <w:top w:w="50" w:type="dxa"/>
              <w:left w:w="100" w:type="dxa"/>
            </w:tcMar>
            <w:vAlign w:val="center"/>
          </w:tcPr>
          <w:p w14:paraId="7BF188A7" w14:textId="77777777" w:rsidR="00A33653" w:rsidRDefault="00A33653" w:rsidP="00E007B9">
            <w:pPr>
              <w:spacing w:after="0" w:line="336" w:lineRule="auto"/>
              <w:ind w:left="228"/>
              <w:jc w:val="center"/>
            </w:pPr>
            <w:r>
              <w:rPr>
                <w:rFonts w:ascii="Times New Roman" w:hAnsi="Times New Roman"/>
                <w:color w:val="000000"/>
                <w:sz w:val="24"/>
              </w:rPr>
              <w:t>7</w:t>
            </w:r>
          </w:p>
        </w:tc>
        <w:tc>
          <w:tcPr>
            <w:tcW w:w="13457" w:type="dxa"/>
            <w:tcMar>
              <w:top w:w="50" w:type="dxa"/>
              <w:left w:w="100" w:type="dxa"/>
            </w:tcMar>
            <w:vAlign w:val="center"/>
          </w:tcPr>
          <w:p w14:paraId="7C146E7E" w14:textId="77777777" w:rsidR="00A33653" w:rsidRDefault="00A33653" w:rsidP="00E007B9">
            <w:pPr>
              <w:spacing w:after="0" w:line="336" w:lineRule="auto"/>
              <w:ind w:left="228"/>
              <w:jc w:val="both"/>
            </w:pPr>
            <w:r>
              <w:rPr>
                <w:rFonts w:ascii="Times New Roman" w:hAnsi="Times New Roman"/>
                <w:color w:val="000000"/>
                <w:sz w:val="24"/>
              </w:rPr>
              <w:t>Литература народов Российской Федерации</w:t>
            </w:r>
          </w:p>
        </w:tc>
      </w:tr>
      <w:tr w:rsidR="00A33653" w:rsidRPr="005D76D6" w14:paraId="2620C0CE" w14:textId="77777777" w:rsidTr="00E007B9">
        <w:trPr>
          <w:trHeight w:val="144"/>
        </w:trPr>
        <w:tc>
          <w:tcPr>
            <w:tcW w:w="1062" w:type="dxa"/>
            <w:tcMar>
              <w:top w:w="50" w:type="dxa"/>
              <w:left w:w="100" w:type="dxa"/>
            </w:tcMar>
            <w:vAlign w:val="center"/>
          </w:tcPr>
          <w:p w14:paraId="43BB2B96" w14:textId="77777777" w:rsidR="00A33653" w:rsidRDefault="00A33653" w:rsidP="00E007B9">
            <w:pPr>
              <w:spacing w:after="0" w:line="336" w:lineRule="auto"/>
              <w:ind w:left="228"/>
              <w:jc w:val="center"/>
            </w:pPr>
            <w:r>
              <w:rPr>
                <w:rFonts w:ascii="Times New Roman" w:hAnsi="Times New Roman"/>
                <w:color w:val="000000"/>
                <w:sz w:val="24"/>
              </w:rPr>
              <w:t>7.1</w:t>
            </w:r>
          </w:p>
        </w:tc>
        <w:tc>
          <w:tcPr>
            <w:tcW w:w="13457" w:type="dxa"/>
            <w:tcMar>
              <w:top w:w="50" w:type="dxa"/>
              <w:left w:w="100" w:type="dxa"/>
            </w:tcMar>
            <w:vAlign w:val="center"/>
          </w:tcPr>
          <w:p w14:paraId="7E83ECCF"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Стихотворения (одно по выбору). Р.Г. Гамзатов «Песня соловья»; М. Карим «Эту песню мать мне пела»</w:t>
            </w:r>
          </w:p>
        </w:tc>
      </w:tr>
      <w:tr w:rsidR="00A33653" w14:paraId="3BB262E2" w14:textId="77777777" w:rsidTr="00E007B9">
        <w:trPr>
          <w:trHeight w:val="144"/>
        </w:trPr>
        <w:tc>
          <w:tcPr>
            <w:tcW w:w="1062" w:type="dxa"/>
            <w:tcMar>
              <w:top w:w="50" w:type="dxa"/>
              <w:left w:w="100" w:type="dxa"/>
            </w:tcMar>
            <w:vAlign w:val="center"/>
          </w:tcPr>
          <w:p w14:paraId="51915F33" w14:textId="77777777" w:rsidR="00A33653" w:rsidRDefault="00A33653" w:rsidP="00E007B9">
            <w:pPr>
              <w:spacing w:after="0" w:line="336" w:lineRule="auto"/>
              <w:ind w:left="228"/>
              <w:jc w:val="center"/>
            </w:pPr>
            <w:r>
              <w:rPr>
                <w:rFonts w:ascii="Times New Roman" w:hAnsi="Times New Roman"/>
                <w:color w:val="000000"/>
                <w:sz w:val="24"/>
              </w:rPr>
              <w:t>8</w:t>
            </w:r>
          </w:p>
        </w:tc>
        <w:tc>
          <w:tcPr>
            <w:tcW w:w="13457" w:type="dxa"/>
            <w:tcMar>
              <w:top w:w="50" w:type="dxa"/>
              <w:left w:w="100" w:type="dxa"/>
            </w:tcMar>
            <w:vAlign w:val="center"/>
          </w:tcPr>
          <w:p w14:paraId="50FE027D" w14:textId="77777777" w:rsidR="00A33653" w:rsidRDefault="00A33653" w:rsidP="00E007B9">
            <w:pPr>
              <w:spacing w:after="0" w:line="336" w:lineRule="auto"/>
              <w:ind w:left="228"/>
              <w:jc w:val="both"/>
            </w:pPr>
            <w:r>
              <w:rPr>
                <w:rFonts w:ascii="Times New Roman" w:hAnsi="Times New Roman"/>
                <w:color w:val="000000"/>
                <w:sz w:val="24"/>
              </w:rPr>
              <w:t>Зарубежная литература</w:t>
            </w:r>
          </w:p>
        </w:tc>
      </w:tr>
      <w:tr w:rsidR="00A33653" w14:paraId="006CDCFB" w14:textId="77777777" w:rsidTr="00E007B9">
        <w:trPr>
          <w:trHeight w:val="144"/>
        </w:trPr>
        <w:tc>
          <w:tcPr>
            <w:tcW w:w="1062" w:type="dxa"/>
            <w:tcMar>
              <w:top w:w="50" w:type="dxa"/>
              <w:left w:w="100" w:type="dxa"/>
            </w:tcMar>
            <w:vAlign w:val="center"/>
          </w:tcPr>
          <w:p w14:paraId="45883A0A" w14:textId="77777777" w:rsidR="00A33653" w:rsidRDefault="00A33653" w:rsidP="00E007B9">
            <w:pPr>
              <w:spacing w:after="0" w:line="336" w:lineRule="auto"/>
              <w:ind w:left="228"/>
              <w:jc w:val="center"/>
            </w:pPr>
            <w:r>
              <w:rPr>
                <w:rFonts w:ascii="Times New Roman" w:hAnsi="Times New Roman"/>
                <w:color w:val="000000"/>
                <w:sz w:val="24"/>
              </w:rPr>
              <w:t>8.1</w:t>
            </w:r>
          </w:p>
        </w:tc>
        <w:tc>
          <w:tcPr>
            <w:tcW w:w="13457" w:type="dxa"/>
            <w:tcMar>
              <w:top w:w="50" w:type="dxa"/>
              <w:left w:w="100" w:type="dxa"/>
            </w:tcMar>
            <w:vAlign w:val="center"/>
          </w:tcPr>
          <w:p w14:paraId="1627657B" w14:textId="77777777" w:rsidR="00A33653" w:rsidRDefault="00A33653" w:rsidP="00E007B9">
            <w:pPr>
              <w:spacing w:after="0" w:line="336" w:lineRule="auto"/>
              <w:ind w:left="228"/>
              <w:jc w:val="both"/>
            </w:pPr>
            <w:r w:rsidRPr="00A33653">
              <w:rPr>
                <w:rFonts w:ascii="Times New Roman" w:hAnsi="Times New Roman"/>
                <w:color w:val="000000"/>
                <w:sz w:val="24"/>
                <w:lang w:val="ru-RU"/>
              </w:rPr>
              <w:t xml:space="preserve">Х.-К. Андерсен. Сказки (одна по выбору). </w:t>
            </w:r>
            <w:r>
              <w:rPr>
                <w:rFonts w:ascii="Times New Roman" w:hAnsi="Times New Roman"/>
                <w:color w:val="000000"/>
                <w:sz w:val="24"/>
              </w:rPr>
              <w:t xml:space="preserve">Например, «Снежная королева», «Соловей» </w:t>
            </w:r>
          </w:p>
        </w:tc>
      </w:tr>
      <w:tr w:rsidR="00A33653" w:rsidRPr="005D76D6" w14:paraId="041D7982" w14:textId="77777777" w:rsidTr="00E007B9">
        <w:trPr>
          <w:trHeight w:val="144"/>
        </w:trPr>
        <w:tc>
          <w:tcPr>
            <w:tcW w:w="1062" w:type="dxa"/>
            <w:tcMar>
              <w:top w:w="50" w:type="dxa"/>
              <w:left w:w="100" w:type="dxa"/>
            </w:tcMar>
            <w:vAlign w:val="center"/>
          </w:tcPr>
          <w:p w14:paraId="6B662C9F" w14:textId="77777777" w:rsidR="00A33653" w:rsidRDefault="00A33653" w:rsidP="00E007B9">
            <w:pPr>
              <w:spacing w:after="0" w:line="336" w:lineRule="auto"/>
              <w:ind w:left="228"/>
              <w:jc w:val="center"/>
            </w:pPr>
            <w:r>
              <w:rPr>
                <w:rFonts w:ascii="Times New Roman" w:hAnsi="Times New Roman"/>
                <w:color w:val="000000"/>
                <w:sz w:val="24"/>
              </w:rPr>
              <w:t>8.2</w:t>
            </w:r>
          </w:p>
        </w:tc>
        <w:tc>
          <w:tcPr>
            <w:tcW w:w="13457" w:type="dxa"/>
            <w:tcMar>
              <w:top w:w="50" w:type="dxa"/>
              <w:left w:w="100" w:type="dxa"/>
            </w:tcMar>
            <w:vAlign w:val="center"/>
          </w:tcPr>
          <w:p w14:paraId="49CACCBE"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Зарубежная сказочная проза (одно произведение по выбору). Например, Л. Кэрролл «Алиса в Стране Чудес» (главы по выбору), Д. Толкин «Хоббит, или Туда и обратно» (главы по выбору)</w:t>
            </w:r>
          </w:p>
        </w:tc>
      </w:tr>
      <w:tr w:rsidR="00A33653" w:rsidRPr="005D76D6" w14:paraId="79D88AC8" w14:textId="77777777" w:rsidTr="00E007B9">
        <w:trPr>
          <w:trHeight w:val="144"/>
        </w:trPr>
        <w:tc>
          <w:tcPr>
            <w:tcW w:w="1062" w:type="dxa"/>
            <w:tcMar>
              <w:top w:w="50" w:type="dxa"/>
              <w:left w:w="100" w:type="dxa"/>
            </w:tcMar>
            <w:vAlign w:val="center"/>
          </w:tcPr>
          <w:p w14:paraId="79CB1397" w14:textId="77777777" w:rsidR="00A33653" w:rsidRDefault="00A33653" w:rsidP="00E007B9">
            <w:pPr>
              <w:spacing w:after="0" w:line="336" w:lineRule="auto"/>
              <w:ind w:left="228"/>
              <w:jc w:val="center"/>
            </w:pPr>
            <w:r>
              <w:rPr>
                <w:rFonts w:ascii="Times New Roman" w:hAnsi="Times New Roman"/>
                <w:color w:val="000000"/>
                <w:sz w:val="24"/>
              </w:rPr>
              <w:t>8.3</w:t>
            </w:r>
          </w:p>
        </w:tc>
        <w:tc>
          <w:tcPr>
            <w:tcW w:w="13457" w:type="dxa"/>
            <w:tcMar>
              <w:top w:w="50" w:type="dxa"/>
              <w:left w:w="100" w:type="dxa"/>
            </w:tcMar>
            <w:vAlign w:val="center"/>
          </w:tcPr>
          <w:p w14:paraId="7EBB7DDD"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Зарубежная проза о детях и подростках (два произведения по выбору). Например, М. Твен «Приключения Тома Сойера» (главы по выбору), Дж. Лондон «Сказание о Кише», Р. Брэдбери. Рассказы. Например, «Каникулы», «Звук бегущих ног», «Зелёное утро» </w:t>
            </w:r>
          </w:p>
        </w:tc>
      </w:tr>
      <w:tr w:rsidR="00A33653" w14:paraId="68AF9BBA" w14:textId="77777777" w:rsidTr="00E007B9">
        <w:trPr>
          <w:trHeight w:val="144"/>
        </w:trPr>
        <w:tc>
          <w:tcPr>
            <w:tcW w:w="1062" w:type="dxa"/>
            <w:tcMar>
              <w:top w:w="50" w:type="dxa"/>
              <w:left w:w="100" w:type="dxa"/>
            </w:tcMar>
            <w:vAlign w:val="center"/>
          </w:tcPr>
          <w:p w14:paraId="03511278" w14:textId="77777777" w:rsidR="00A33653" w:rsidRDefault="00A33653" w:rsidP="00E007B9">
            <w:pPr>
              <w:spacing w:after="0" w:line="336" w:lineRule="auto"/>
              <w:ind w:left="228"/>
              <w:jc w:val="center"/>
            </w:pPr>
            <w:r>
              <w:rPr>
                <w:rFonts w:ascii="Times New Roman" w:hAnsi="Times New Roman"/>
                <w:color w:val="000000"/>
                <w:sz w:val="24"/>
              </w:rPr>
              <w:t>8.4</w:t>
            </w:r>
          </w:p>
        </w:tc>
        <w:tc>
          <w:tcPr>
            <w:tcW w:w="13457" w:type="dxa"/>
            <w:tcMar>
              <w:top w:w="50" w:type="dxa"/>
              <w:left w:w="100" w:type="dxa"/>
            </w:tcMar>
            <w:vAlign w:val="center"/>
          </w:tcPr>
          <w:p w14:paraId="583E4A27" w14:textId="77777777" w:rsidR="00A33653" w:rsidRDefault="00A33653" w:rsidP="00E007B9">
            <w:pPr>
              <w:spacing w:after="0" w:line="336" w:lineRule="auto"/>
              <w:ind w:left="228"/>
              <w:jc w:val="both"/>
            </w:pPr>
            <w:r w:rsidRPr="00A33653">
              <w:rPr>
                <w:rFonts w:ascii="Times New Roman" w:hAnsi="Times New Roman"/>
                <w:color w:val="000000"/>
                <w:sz w:val="24"/>
                <w:lang w:val="ru-RU"/>
              </w:rPr>
              <w:t xml:space="preserve">Зарубежная приключенческая проза (два произведения по выбору), например, Р. Стивенсон. </w:t>
            </w:r>
            <w:r>
              <w:rPr>
                <w:rFonts w:ascii="Times New Roman" w:hAnsi="Times New Roman"/>
                <w:color w:val="000000"/>
                <w:sz w:val="24"/>
              </w:rPr>
              <w:t xml:space="preserve">«Остров сокровищ», «Чёрная стрела» </w:t>
            </w:r>
          </w:p>
        </w:tc>
      </w:tr>
      <w:tr w:rsidR="00A33653" w:rsidRPr="005D76D6" w14:paraId="3507F0F5" w14:textId="77777777" w:rsidTr="00E007B9">
        <w:trPr>
          <w:trHeight w:val="144"/>
        </w:trPr>
        <w:tc>
          <w:tcPr>
            <w:tcW w:w="1062" w:type="dxa"/>
            <w:tcMar>
              <w:top w:w="50" w:type="dxa"/>
              <w:left w:w="100" w:type="dxa"/>
            </w:tcMar>
            <w:vAlign w:val="center"/>
          </w:tcPr>
          <w:p w14:paraId="33F60C15" w14:textId="77777777" w:rsidR="00A33653" w:rsidRDefault="00A33653" w:rsidP="00E007B9">
            <w:pPr>
              <w:spacing w:after="0" w:line="336" w:lineRule="auto"/>
              <w:ind w:left="228"/>
              <w:jc w:val="center"/>
            </w:pPr>
            <w:r>
              <w:rPr>
                <w:rFonts w:ascii="Times New Roman" w:hAnsi="Times New Roman"/>
                <w:color w:val="000000"/>
                <w:sz w:val="24"/>
              </w:rPr>
              <w:lastRenderedPageBreak/>
              <w:t>8.5</w:t>
            </w:r>
          </w:p>
        </w:tc>
        <w:tc>
          <w:tcPr>
            <w:tcW w:w="13457" w:type="dxa"/>
            <w:tcMar>
              <w:top w:w="50" w:type="dxa"/>
              <w:left w:w="100" w:type="dxa"/>
            </w:tcMar>
            <w:vAlign w:val="center"/>
          </w:tcPr>
          <w:p w14:paraId="013A4F7C"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Зарубежная проза о животных (одно-два произведения по выбору). Например, Э. Сетон-Томпсон «Королевская аналостанка», Д. Даррелл, «Говорящий свёрток», Дж. Лондон «Белый клык», Дж. Р. Киплинг «Маугли», «Рикки-Тикки-Тави» </w:t>
            </w:r>
          </w:p>
        </w:tc>
      </w:tr>
    </w:tbl>
    <w:p w14:paraId="500F9094" w14:textId="77777777" w:rsidR="008B2B0F" w:rsidRPr="00260ACF" w:rsidRDefault="008B2B0F">
      <w:pPr>
        <w:rPr>
          <w:lang w:val="ru-RU"/>
        </w:rPr>
        <w:sectPr w:rsidR="008B2B0F" w:rsidRPr="00260ACF" w:rsidSect="00A33653">
          <w:pgSz w:w="11906" w:h="16383"/>
          <w:pgMar w:top="1701" w:right="1134" w:bottom="850" w:left="1134" w:header="720" w:footer="720" w:gutter="0"/>
          <w:cols w:space="720"/>
          <w:docGrid w:linePitch="299"/>
        </w:sectPr>
      </w:pPr>
    </w:p>
    <w:p w14:paraId="3A501C57" w14:textId="0CB3C797" w:rsidR="008B2B0F" w:rsidRPr="00260ACF" w:rsidRDefault="008B2B0F" w:rsidP="00A33653">
      <w:pPr>
        <w:spacing w:after="0"/>
        <w:rPr>
          <w:lang w:val="ru-RU"/>
        </w:rPr>
        <w:sectPr w:rsidR="008B2B0F" w:rsidRPr="00260ACF">
          <w:pgSz w:w="16383" w:h="11906" w:orient="landscape"/>
          <w:pgMar w:top="1134" w:right="850" w:bottom="1134" w:left="1701" w:header="720" w:footer="720" w:gutter="0"/>
          <w:cols w:space="720"/>
        </w:sectPr>
      </w:pPr>
      <w:bookmarkStart w:id="23" w:name="block-63865180"/>
      <w:bookmarkEnd w:id="22"/>
    </w:p>
    <w:p w14:paraId="4520BF88" w14:textId="77777777" w:rsidR="008B2B0F" w:rsidRPr="00A33653" w:rsidRDefault="008B2B0F">
      <w:pPr>
        <w:rPr>
          <w:lang w:val="ru-RU"/>
        </w:rPr>
        <w:sectPr w:rsidR="008B2B0F" w:rsidRPr="00A33653">
          <w:pgSz w:w="16383" w:h="11906" w:orient="landscape"/>
          <w:pgMar w:top="1134" w:right="850" w:bottom="1134" w:left="1701" w:header="720" w:footer="720" w:gutter="0"/>
          <w:cols w:space="720"/>
        </w:sectPr>
      </w:pPr>
    </w:p>
    <w:p w14:paraId="14609003" w14:textId="77777777" w:rsidR="008B2B0F" w:rsidRPr="00A33653" w:rsidRDefault="008B2B0F">
      <w:pPr>
        <w:rPr>
          <w:lang w:val="ru-RU"/>
        </w:rPr>
        <w:sectPr w:rsidR="008B2B0F" w:rsidRPr="00A33653">
          <w:pgSz w:w="16383" w:h="11906" w:orient="landscape"/>
          <w:pgMar w:top="1134" w:right="850" w:bottom="1134" w:left="1701" w:header="720" w:footer="720" w:gutter="0"/>
          <w:cols w:space="720"/>
        </w:sectPr>
      </w:pPr>
    </w:p>
    <w:p w14:paraId="705ED63B" w14:textId="30B7A5EC" w:rsidR="00A33653" w:rsidRDefault="00A33653" w:rsidP="00A33653">
      <w:pPr>
        <w:tabs>
          <w:tab w:val="left" w:pos="3449"/>
        </w:tabs>
        <w:rPr>
          <w:lang w:val="ru-RU"/>
        </w:rPr>
      </w:pPr>
      <w:bookmarkStart w:id="24" w:name="block-63865184"/>
      <w:bookmarkEnd w:id="23"/>
    </w:p>
    <w:p w14:paraId="6414F1DF" w14:textId="106524C1" w:rsidR="00A33653" w:rsidRPr="00A33653" w:rsidRDefault="00A33653" w:rsidP="00A33653">
      <w:pPr>
        <w:tabs>
          <w:tab w:val="left" w:pos="3449"/>
        </w:tabs>
        <w:rPr>
          <w:lang w:val="ru-RU"/>
        </w:rPr>
        <w:sectPr w:rsidR="00A33653" w:rsidRPr="00A33653">
          <w:pgSz w:w="11906" w:h="16383"/>
          <w:pgMar w:top="1134" w:right="850" w:bottom="1134" w:left="1701" w:header="720" w:footer="720" w:gutter="0"/>
          <w:cols w:space="720"/>
        </w:sectPr>
      </w:pPr>
    </w:p>
    <w:p w14:paraId="66816382" w14:textId="77777777" w:rsidR="008B2B0F" w:rsidRPr="00A33653" w:rsidRDefault="008B2B0F">
      <w:pPr>
        <w:rPr>
          <w:lang w:val="ru-RU"/>
        </w:rPr>
        <w:sectPr w:rsidR="008B2B0F" w:rsidRPr="00A33653">
          <w:pgSz w:w="11906" w:h="16383"/>
          <w:pgMar w:top="1134" w:right="850" w:bottom="1134" w:left="1701" w:header="720" w:footer="720" w:gutter="0"/>
          <w:cols w:space="720"/>
        </w:sectPr>
      </w:pPr>
      <w:bookmarkStart w:id="25" w:name="block-63865186"/>
      <w:bookmarkEnd w:id="24"/>
    </w:p>
    <w:bookmarkEnd w:id="25"/>
    <w:p w14:paraId="24681901" w14:textId="77777777" w:rsidR="00082AD0" w:rsidRPr="00A33653" w:rsidRDefault="00082AD0" w:rsidP="00A33653">
      <w:pPr>
        <w:spacing w:before="199" w:after="199" w:line="336" w:lineRule="auto"/>
        <w:rPr>
          <w:lang w:val="ru-RU"/>
        </w:rPr>
      </w:pPr>
    </w:p>
    <w:sectPr w:rsidR="00082AD0" w:rsidRPr="00A33653" w:rsidSect="00A33653">
      <w:pgSz w:w="11906" w:h="16383"/>
      <w:pgMar w:top="1134" w:right="850" w:bottom="1134" w:left="1701"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676BD"/>
    <w:multiLevelType w:val="multilevel"/>
    <w:tmpl w:val="E4E6F8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78938FB"/>
    <w:multiLevelType w:val="multilevel"/>
    <w:tmpl w:val="59E044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8E86C0D"/>
    <w:multiLevelType w:val="multilevel"/>
    <w:tmpl w:val="D5A265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AE46FD0"/>
    <w:multiLevelType w:val="multilevel"/>
    <w:tmpl w:val="8AB25C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ED24870"/>
    <w:multiLevelType w:val="multilevel"/>
    <w:tmpl w:val="6D8299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1C86996"/>
    <w:multiLevelType w:val="multilevel"/>
    <w:tmpl w:val="CDA005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6F024F8"/>
    <w:multiLevelType w:val="multilevel"/>
    <w:tmpl w:val="F5929D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8AD5A1F"/>
    <w:multiLevelType w:val="multilevel"/>
    <w:tmpl w:val="4A7A7A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C1E7130"/>
    <w:multiLevelType w:val="multilevel"/>
    <w:tmpl w:val="06403A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56600E4"/>
    <w:multiLevelType w:val="multilevel"/>
    <w:tmpl w:val="D5E2FC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A784194"/>
    <w:multiLevelType w:val="multilevel"/>
    <w:tmpl w:val="1D466C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EBE4D00"/>
    <w:multiLevelType w:val="multilevel"/>
    <w:tmpl w:val="894465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FBC42F8"/>
    <w:multiLevelType w:val="multilevel"/>
    <w:tmpl w:val="ADE237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32074A8"/>
    <w:multiLevelType w:val="multilevel"/>
    <w:tmpl w:val="204EDB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40070EC"/>
    <w:multiLevelType w:val="multilevel"/>
    <w:tmpl w:val="BF50D2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DF74849"/>
    <w:multiLevelType w:val="multilevel"/>
    <w:tmpl w:val="D3528B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F232783"/>
    <w:multiLevelType w:val="multilevel"/>
    <w:tmpl w:val="F8C080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54A74ACF"/>
    <w:multiLevelType w:val="multilevel"/>
    <w:tmpl w:val="56E616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90A23EC"/>
    <w:multiLevelType w:val="multilevel"/>
    <w:tmpl w:val="82C2CC4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5AF23A66"/>
    <w:multiLevelType w:val="multilevel"/>
    <w:tmpl w:val="5860CE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5B8016D9"/>
    <w:multiLevelType w:val="multilevel"/>
    <w:tmpl w:val="5CB04A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B8F4DCA"/>
    <w:multiLevelType w:val="multilevel"/>
    <w:tmpl w:val="121AC3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F1867AE"/>
    <w:multiLevelType w:val="multilevel"/>
    <w:tmpl w:val="9A4273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308507805">
    <w:abstractNumId w:val="20"/>
  </w:num>
  <w:num w:numId="2" w16cid:durableId="1055930773">
    <w:abstractNumId w:val="6"/>
  </w:num>
  <w:num w:numId="3" w16cid:durableId="871192965">
    <w:abstractNumId w:val="11"/>
  </w:num>
  <w:num w:numId="4" w16cid:durableId="586958539">
    <w:abstractNumId w:val="12"/>
  </w:num>
  <w:num w:numId="5" w16cid:durableId="855268500">
    <w:abstractNumId w:val="7"/>
  </w:num>
  <w:num w:numId="6" w16cid:durableId="1722711795">
    <w:abstractNumId w:val="18"/>
  </w:num>
  <w:num w:numId="7" w16cid:durableId="469522486">
    <w:abstractNumId w:val="8"/>
  </w:num>
  <w:num w:numId="8" w16cid:durableId="1860392831">
    <w:abstractNumId w:val="21"/>
  </w:num>
  <w:num w:numId="9" w16cid:durableId="317810907">
    <w:abstractNumId w:val="17"/>
  </w:num>
  <w:num w:numId="10" w16cid:durableId="22050891">
    <w:abstractNumId w:val="1"/>
  </w:num>
  <w:num w:numId="11" w16cid:durableId="534119684">
    <w:abstractNumId w:val="0"/>
  </w:num>
  <w:num w:numId="12" w16cid:durableId="140388608">
    <w:abstractNumId w:val="4"/>
  </w:num>
  <w:num w:numId="13" w16cid:durableId="985890243">
    <w:abstractNumId w:val="19"/>
  </w:num>
  <w:num w:numId="14" w16cid:durableId="1522088693">
    <w:abstractNumId w:val="9"/>
  </w:num>
  <w:num w:numId="15" w16cid:durableId="253901922">
    <w:abstractNumId w:val="2"/>
  </w:num>
  <w:num w:numId="16" w16cid:durableId="1886213866">
    <w:abstractNumId w:val="16"/>
  </w:num>
  <w:num w:numId="17" w16cid:durableId="493035511">
    <w:abstractNumId w:val="10"/>
  </w:num>
  <w:num w:numId="18" w16cid:durableId="1250114774">
    <w:abstractNumId w:val="5"/>
  </w:num>
  <w:num w:numId="19" w16cid:durableId="1480490780">
    <w:abstractNumId w:val="13"/>
  </w:num>
  <w:num w:numId="20" w16cid:durableId="1304389221">
    <w:abstractNumId w:val="14"/>
  </w:num>
  <w:num w:numId="21" w16cid:durableId="1852256814">
    <w:abstractNumId w:val="3"/>
  </w:num>
  <w:num w:numId="22" w16cid:durableId="1160972053">
    <w:abstractNumId w:val="22"/>
  </w:num>
  <w:num w:numId="23" w16cid:durableId="35546845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1"/>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2B0F"/>
    <w:rsid w:val="00003EAB"/>
    <w:rsid w:val="00082AD0"/>
    <w:rsid w:val="000F3BC5"/>
    <w:rsid w:val="00147F9B"/>
    <w:rsid w:val="001E0EE3"/>
    <w:rsid w:val="00260ACF"/>
    <w:rsid w:val="00331135"/>
    <w:rsid w:val="004D545F"/>
    <w:rsid w:val="00511200"/>
    <w:rsid w:val="00594788"/>
    <w:rsid w:val="005D76D6"/>
    <w:rsid w:val="00640479"/>
    <w:rsid w:val="007A6710"/>
    <w:rsid w:val="008B2B0F"/>
    <w:rsid w:val="009B4A9D"/>
    <w:rsid w:val="00A33653"/>
    <w:rsid w:val="00A35678"/>
    <w:rsid w:val="00AA5301"/>
    <w:rsid w:val="00B440AC"/>
    <w:rsid w:val="00F458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3A872E"/>
  <w15:docId w15:val="{2BC93F39-02DE-FC42-97D0-68A73BE5AD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F5496"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472C4"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472C4"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472C4"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472C4"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472C4" w:themeColor="accent1"/>
      <w:spacing w:val="15"/>
      <w:sz w:val="24"/>
      <w:szCs w:val="24"/>
    </w:rPr>
  </w:style>
  <w:style w:type="paragraph" w:styleId="a8">
    <w:name w:val="Title"/>
    <w:basedOn w:val="a"/>
    <w:next w:val="a"/>
    <w:link w:val="a9"/>
    <w:uiPriority w:val="10"/>
    <w:qFormat/>
    <w:rsid w:val="00841CD9"/>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472C4"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m.edsoo.ru/7f413e80" TargetMode="External"/><Relationship Id="rId21" Type="http://schemas.openxmlformats.org/officeDocument/2006/relationships/hyperlink" Target="https://m.edsoo.ru/7f413e80" TargetMode="External"/><Relationship Id="rId42" Type="http://schemas.openxmlformats.org/officeDocument/2006/relationships/hyperlink" Target="https://m.edsoo.ru/8a196170" TargetMode="External"/><Relationship Id="rId47" Type="http://schemas.openxmlformats.org/officeDocument/2006/relationships/hyperlink" Target="https://m.edsoo.ru/8a19685a" TargetMode="External"/><Relationship Id="rId63" Type="http://schemas.openxmlformats.org/officeDocument/2006/relationships/hyperlink" Target="https://m.edsoo.ru/8a197fa2" TargetMode="External"/><Relationship Id="rId68" Type="http://schemas.openxmlformats.org/officeDocument/2006/relationships/hyperlink" Target="https://m.edsoo.ru/8a19898e" TargetMode="External"/><Relationship Id="rId84" Type="http://schemas.openxmlformats.org/officeDocument/2006/relationships/hyperlink" Target="https://m.edsoo.ru/8a199b04" TargetMode="External"/><Relationship Id="rId89" Type="http://schemas.openxmlformats.org/officeDocument/2006/relationships/hyperlink" Target="https://m.edsoo.ru/8bc29154" TargetMode="External"/><Relationship Id="rId112" Type="http://schemas.openxmlformats.org/officeDocument/2006/relationships/hyperlink" Target="https://m.edsoo.ru/8bc26d78" TargetMode="External"/><Relationship Id="rId16" Type="http://schemas.openxmlformats.org/officeDocument/2006/relationships/hyperlink" Target="https://m.edsoo.ru/7f413e80" TargetMode="External"/><Relationship Id="rId107" Type="http://schemas.openxmlformats.org/officeDocument/2006/relationships/hyperlink" Target="https://m.edsoo.ru/8bc28d3a" TargetMode="External"/><Relationship Id="rId11" Type="http://schemas.openxmlformats.org/officeDocument/2006/relationships/hyperlink" Target="https://m.edsoo.ru/7f413e80" TargetMode="External"/><Relationship Id="rId32" Type="http://schemas.openxmlformats.org/officeDocument/2006/relationships/hyperlink" Target="https://m.edsoo.ru/7f413e80" TargetMode="External"/><Relationship Id="rId37" Type="http://schemas.openxmlformats.org/officeDocument/2006/relationships/hyperlink" Target="https://m.edsoo.ru/8a195a5e" TargetMode="External"/><Relationship Id="rId53" Type="http://schemas.openxmlformats.org/officeDocument/2006/relationships/hyperlink" Target="https://m.edsoo.ru/8a1970fc" TargetMode="External"/><Relationship Id="rId58" Type="http://schemas.openxmlformats.org/officeDocument/2006/relationships/hyperlink" Target="https://m.edsoo.ru/8a197728" TargetMode="External"/><Relationship Id="rId74" Type="http://schemas.openxmlformats.org/officeDocument/2006/relationships/hyperlink" Target="https://m.edsoo.ru/8a198d80" TargetMode="External"/><Relationship Id="rId79" Type="http://schemas.openxmlformats.org/officeDocument/2006/relationships/hyperlink" Target="https://m.edsoo.ru/8a199366" TargetMode="External"/><Relationship Id="rId102" Type="http://schemas.openxmlformats.org/officeDocument/2006/relationships/hyperlink" Target="https://m.edsoo.ru/8bc27a48" TargetMode="External"/><Relationship Id="rId5" Type="http://schemas.openxmlformats.org/officeDocument/2006/relationships/image" Target="media/image1.png"/><Relationship Id="rId90" Type="http://schemas.openxmlformats.org/officeDocument/2006/relationships/hyperlink" Target="https://m.edsoo.ru/8bc2662a" TargetMode="External"/><Relationship Id="rId95" Type="http://schemas.openxmlformats.org/officeDocument/2006/relationships/hyperlink" Target="https://m.edsoo.ru/8bc28574" TargetMode="External"/><Relationship Id="rId22" Type="http://schemas.openxmlformats.org/officeDocument/2006/relationships/hyperlink" Target="https://m.edsoo.ru/7f413e80" TargetMode="External"/><Relationship Id="rId27" Type="http://schemas.openxmlformats.org/officeDocument/2006/relationships/hyperlink" Target="https://m.edsoo.ru/7f413e80" TargetMode="External"/><Relationship Id="rId43" Type="http://schemas.openxmlformats.org/officeDocument/2006/relationships/hyperlink" Target="https://m.edsoo.ru/8a19629c" TargetMode="External"/><Relationship Id="rId48" Type="http://schemas.openxmlformats.org/officeDocument/2006/relationships/hyperlink" Target="https://m.edsoo.ru/8a196a9e" TargetMode="External"/><Relationship Id="rId64" Type="http://schemas.openxmlformats.org/officeDocument/2006/relationships/hyperlink" Target="https://m.edsoo.ru/8a198128" TargetMode="External"/><Relationship Id="rId69" Type="http://schemas.openxmlformats.org/officeDocument/2006/relationships/hyperlink" Target="https://m.edsoo.ru/8a198aba" TargetMode="External"/><Relationship Id="rId113" Type="http://schemas.openxmlformats.org/officeDocument/2006/relationships/hyperlink" Target="https://m.edsoo.ru/8bc26e9a" TargetMode="External"/><Relationship Id="rId80" Type="http://schemas.openxmlformats.org/officeDocument/2006/relationships/hyperlink" Target="https://m.edsoo.ru/8a19947e" TargetMode="External"/><Relationship Id="rId85" Type="http://schemas.openxmlformats.org/officeDocument/2006/relationships/hyperlink" Target="https://m.edsoo.ru/8a199c30" TargetMode="External"/><Relationship Id="rId12" Type="http://schemas.openxmlformats.org/officeDocument/2006/relationships/hyperlink" Target="https://m.edsoo.ru/7f413e80" TargetMode="External"/><Relationship Id="rId17" Type="http://schemas.openxmlformats.org/officeDocument/2006/relationships/hyperlink" Target="https://m.edsoo.ru/7f413e80" TargetMode="External"/><Relationship Id="rId33" Type="http://schemas.openxmlformats.org/officeDocument/2006/relationships/hyperlink" Target="https://m.edsoo.ru/7f413e80" TargetMode="External"/><Relationship Id="rId38" Type="http://schemas.openxmlformats.org/officeDocument/2006/relationships/hyperlink" Target="https://m.edsoo.ru/8a195c02" TargetMode="External"/><Relationship Id="rId59" Type="http://schemas.openxmlformats.org/officeDocument/2006/relationships/hyperlink" Target="https://m.edsoo.ru/8a197840" TargetMode="External"/><Relationship Id="rId103" Type="http://schemas.openxmlformats.org/officeDocument/2006/relationships/hyperlink" Target="https://m.edsoo.ru/8bc288a8" TargetMode="External"/><Relationship Id="rId108" Type="http://schemas.openxmlformats.org/officeDocument/2006/relationships/hyperlink" Target="https://m.edsoo.ru/8bc28f4c" TargetMode="External"/><Relationship Id="rId54" Type="http://schemas.openxmlformats.org/officeDocument/2006/relationships/hyperlink" Target="https://m.edsoo.ru/8a19720a" TargetMode="External"/><Relationship Id="rId70" Type="http://schemas.openxmlformats.org/officeDocument/2006/relationships/hyperlink" Target="https://m.edsoo.ru/8a198c36" TargetMode="External"/><Relationship Id="rId75" Type="http://schemas.openxmlformats.org/officeDocument/2006/relationships/hyperlink" Target="https://m.edsoo.ru/8a199028" TargetMode="External"/><Relationship Id="rId91" Type="http://schemas.openxmlformats.org/officeDocument/2006/relationships/hyperlink" Target="https://m.edsoo.ru/8bc26ba2" TargetMode="External"/><Relationship Id="rId96" Type="http://schemas.openxmlformats.org/officeDocument/2006/relationships/hyperlink" Target="https://m.edsoo.ru/8bc27b60" TargetMode="External"/><Relationship Id="rId1" Type="http://schemas.openxmlformats.org/officeDocument/2006/relationships/numbering" Target="numbering.xml"/><Relationship Id="rId6" Type="http://schemas.openxmlformats.org/officeDocument/2006/relationships/hyperlink" Target="https://m.edsoo.ru/7f413e80" TargetMode="External"/><Relationship Id="rId15" Type="http://schemas.openxmlformats.org/officeDocument/2006/relationships/hyperlink" Target="https://m.edsoo.ru/7f413e80" TargetMode="External"/><Relationship Id="rId23" Type="http://schemas.openxmlformats.org/officeDocument/2006/relationships/hyperlink" Target="https://m.edsoo.ru/7f413e80" TargetMode="External"/><Relationship Id="rId28" Type="http://schemas.openxmlformats.org/officeDocument/2006/relationships/hyperlink" Target="https://m.edsoo.ru/7f413e80" TargetMode="External"/><Relationship Id="rId36" Type="http://schemas.openxmlformats.org/officeDocument/2006/relationships/hyperlink" Target="https://m.edsoo.ru/8a195946" TargetMode="External"/><Relationship Id="rId49" Type="http://schemas.openxmlformats.org/officeDocument/2006/relationships/hyperlink" Target="https://m.edsoo.ru/8a196bfc" TargetMode="External"/><Relationship Id="rId57" Type="http://schemas.openxmlformats.org/officeDocument/2006/relationships/hyperlink" Target="https://m.edsoo.ru/8a197610" TargetMode="External"/><Relationship Id="rId106" Type="http://schemas.openxmlformats.org/officeDocument/2006/relationships/hyperlink" Target="https://m.edsoo.ru/8bc28e52" TargetMode="External"/><Relationship Id="rId114" Type="http://schemas.openxmlformats.org/officeDocument/2006/relationships/fontTable" Target="fontTable.xml"/><Relationship Id="rId10" Type="http://schemas.openxmlformats.org/officeDocument/2006/relationships/hyperlink" Target="https://m.edsoo.ru/7f413e80" TargetMode="External"/><Relationship Id="rId31" Type="http://schemas.openxmlformats.org/officeDocument/2006/relationships/hyperlink" Target="https://m.edsoo.ru/7f413e80" TargetMode="External"/><Relationship Id="rId44" Type="http://schemas.openxmlformats.org/officeDocument/2006/relationships/hyperlink" Target="https://m.edsoo.ru/8a196418" TargetMode="External"/><Relationship Id="rId52" Type="http://schemas.openxmlformats.org/officeDocument/2006/relationships/hyperlink" Target="https://m.edsoo.ru/8a196fee" TargetMode="External"/><Relationship Id="rId60" Type="http://schemas.openxmlformats.org/officeDocument/2006/relationships/hyperlink" Target="https://m.edsoo.ru/8a197bb0" TargetMode="External"/><Relationship Id="rId65" Type="http://schemas.openxmlformats.org/officeDocument/2006/relationships/hyperlink" Target="https://m.edsoo.ru/8a198268" TargetMode="External"/><Relationship Id="rId73" Type="http://schemas.openxmlformats.org/officeDocument/2006/relationships/hyperlink" Target="https://m.edsoo.ru/8a1985ce" TargetMode="External"/><Relationship Id="rId78" Type="http://schemas.openxmlformats.org/officeDocument/2006/relationships/hyperlink" Target="https://m.edsoo.ru/8a199258" TargetMode="External"/><Relationship Id="rId81" Type="http://schemas.openxmlformats.org/officeDocument/2006/relationships/hyperlink" Target="https://m.edsoo.ru/8a1995aa" TargetMode="External"/><Relationship Id="rId86" Type="http://schemas.openxmlformats.org/officeDocument/2006/relationships/hyperlink" Target="https://m.edsoo.ru/8a199d48" TargetMode="External"/><Relationship Id="rId94" Type="http://schemas.openxmlformats.org/officeDocument/2006/relationships/hyperlink" Target="https://m.edsoo.ru/8bc28452" TargetMode="External"/><Relationship Id="rId99" Type="http://schemas.openxmlformats.org/officeDocument/2006/relationships/hyperlink" Target="https://m.edsoo.ru/8bc27f98" TargetMode="External"/><Relationship Id="rId101" Type="http://schemas.openxmlformats.org/officeDocument/2006/relationships/hyperlink" Target="https://m.edsoo.ru/8bc27926" TargetMode="External"/><Relationship Id="rId4" Type="http://schemas.openxmlformats.org/officeDocument/2006/relationships/webSettings" Target="webSettings.xml"/><Relationship Id="rId9" Type="http://schemas.openxmlformats.org/officeDocument/2006/relationships/hyperlink" Target="https://m.edsoo.ru/7f413e80" TargetMode="External"/><Relationship Id="rId13" Type="http://schemas.openxmlformats.org/officeDocument/2006/relationships/hyperlink" Target="https://m.edsoo.ru/7f413e80" TargetMode="External"/><Relationship Id="rId18" Type="http://schemas.openxmlformats.org/officeDocument/2006/relationships/hyperlink" Target="https://m.edsoo.ru/7f413e80" TargetMode="External"/><Relationship Id="rId39" Type="http://schemas.openxmlformats.org/officeDocument/2006/relationships/hyperlink" Target="https://m.edsoo.ru/8a195d1a" TargetMode="External"/><Relationship Id="rId109" Type="http://schemas.openxmlformats.org/officeDocument/2006/relationships/hyperlink" Target="https://m.edsoo.ru/8bc2a3a6" TargetMode="External"/><Relationship Id="rId34" Type="http://schemas.openxmlformats.org/officeDocument/2006/relationships/hyperlink" Target="https://m.edsoo.ru/8a19572a" TargetMode="External"/><Relationship Id="rId50" Type="http://schemas.openxmlformats.org/officeDocument/2006/relationships/hyperlink" Target="https://m.edsoo.ru/8a196daa" TargetMode="External"/><Relationship Id="rId55" Type="http://schemas.openxmlformats.org/officeDocument/2006/relationships/hyperlink" Target="https://m.edsoo.ru/8a197354" TargetMode="External"/><Relationship Id="rId76" Type="http://schemas.openxmlformats.org/officeDocument/2006/relationships/hyperlink" Target="https://m.edsoo.ru/8a198ea2" TargetMode="External"/><Relationship Id="rId97" Type="http://schemas.openxmlformats.org/officeDocument/2006/relationships/hyperlink" Target="https://m.edsoo.ru/8bc27c82" TargetMode="External"/><Relationship Id="rId104" Type="http://schemas.openxmlformats.org/officeDocument/2006/relationships/hyperlink" Target="https://m.edsoo.ru/8bc28b32" TargetMode="External"/><Relationship Id="rId7" Type="http://schemas.openxmlformats.org/officeDocument/2006/relationships/hyperlink" Target="https://m.edsoo.ru/7f413e80" TargetMode="External"/><Relationship Id="rId71" Type="http://schemas.openxmlformats.org/officeDocument/2006/relationships/hyperlink" Target="https://m.edsoo.ru/8a198380" TargetMode="External"/><Relationship Id="rId92" Type="http://schemas.openxmlformats.org/officeDocument/2006/relationships/hyperlink" Target="https://m.edsoo.ru/8bc26918" TargetMode="External"/><Relationship Id="rId2" Type="http://schemas.openxmlformats.org/officeDocument/2006/relationships/styles" Target="styles.xml"/><Relationship Id="rId29" Type="http://schemas.openxmlformats.org/officeDocument/2006/relationships/hyperlink" Target="https://m.edsoo.ru/7f413e80" TargetMode="External"/><Relationship Id="rId24" Type="http://schemas.openxmlformats.org/officeDocument/2006/relationships/hyperlink" Target="https://m.edsoo.ru/7f413e80" TargetMode="External"/><Relationship Id="rId40" Type="http://schemas.openxmlformats.org/officeDocument/2006/relationships/hyperlink" Target="https://m.edsoo.ru/8a195e28" TargetMode="External"/><Relationship Id="rId45" Type="http://schemas.openxmlformats.org/officeDocument/2006/relationships/hyperlink" Target="https://m.edsoo.ru/8a19658a" TargetMode="External"/><Relationship Id="rId66" Type="http://schemas.openxmlformats.org/officeDocument/2006/relationships/hyperlink" Target="https://m.edsoo.ru/8a198754" TargetMode="External"/><Relationship Id="rId87" Type="http://schemas.openxmlformats.org/officeDocument/2006/relationships/hyperlink" Target="https://m.edsoo.ru/8a199e60" TargetMode="External"/><Relationship Id="rId110" Type="http://schemas.openxmlformats.org/officeDocument/2006/relationships/hyperlink" Target="https://m.edsoo.ru/8bc29fd2" TargetMode="External"/><Relationship Id="rId115" Type="http://schemas.openxmlformats.org/officeDocument/2006/relationships/theme" Target="theme/theme1.xml"/><Relationship Id="rId61" Type="http://schemas.openxmlformats.org/officeDocument/2006/relationships/hyperlink" Target="https://m.edsoo.ru/8a197d4a" TargetMode="External"/><Relationship Id="rId82" Type="http://schemas.openxmlformats.org/officeDocument/2006/relationships/hyperlink" Target="https://m.edsoo.ru/8a199820" TargetMode="External"/><Relationship Id="rId19" Type="http://schemas.openxmlformats.org/officeDocument/2006/relationships/hyperlink" Target="https://m.edsoo.ru/7f413e80" TargetMode="External"/><Relationship Id="rId14" Type="http://schemas.openxmlformats.org/officeDocument/2006/relationships/hyperlink" Target="https://m.edsoo.ru/7f413e80" TargetMode="External"/><Relationship Id="rId30" Type="http://schemas.openxmlformats.org/officeDocument/2006/relationships/hyperlink" Target="https://m.edsoo.ru/7f413e80" TargetMode="External"/><Relationship Id="rId35" Type="http://schemas.openxmlformats.org/officeDocument/2006/relationships/hyperlink" Target="https://m.edsoo.ru/8a195838" TargetMode="External"/><Relationship Id="rId56" Type="http://schemas.openxmlformats.org/officeDocument/2006/relationships/hyperlink" Target="https://m.edsoo.ru/8a1974e4" TargetMode="External"/><Relationship Id="rId77" Type="http://schemas.openxmlformats.org/officeDocument/2006/relationships/hyperlink" Target="https://m.edsoo.ru/8a19914a" TargetMode="External"/><Relationship Id="rId100" Type="http://schemas.openxmlformats.org/officeDocument/2006/relationships/hyperlink" Target="https://m.edsoo.ru/8bc28146" TargetMode="External"/><Relationship Id="rId105" Type="http://schemas.openxmlformats.org/officeDocument/2006/relationships/hyperlink" Target="https://m.edsoo.ru/8bc28c36" TargetMode="External"/><Relationship Id="rId8" Type="http://schemas.openxmlformats.org/officeDocument/2006/relationships/hyperlink" Target="https://m.edsoo.ru/7f413e80" TargetMode="External"/><Relationship Id="rId51" Type="http://schemas.openxmlformats.org/officeDocument/2006/relationships/hyperlink" Target="https://m.edsoo.ru/8a196ed6" TargetMode="External"/><Relationship Id="rId72" Type="http://schemas.openxmlformats.org/officeDocument/2006/relationships/hyperlink" Target="https://m.edsoo.ru/8a198498" TargetMode="External"/><Relationship Id="rId93" Type="http://schemas.openxmlformats.org/officeDocument/2006/relationships/hyperlink" Target="https://m.edsoo.ru/8bc26a6c" TargetMode="External"/><Relationship Id="rId98" Type="http://schemas.openxmlformats.org/officeDocument/2006/relationships/hyperlink" Target="https://m.edsoo.ru/8bc27da4" TargetMode="External"/><Relationship Id="rId3" Type="http://schemas.openxmlformats.org/officeDocument/2006/relationships/settings" Target="settings.xml"/><Relationship Id="rId25" Type="http://schemas.openxmlformats.org/officeDocument/2006/relationships/hyperlink" Target="https://m.edsoo.ru/7f413e80" TargetMode="External"/><Relationship Id="rId46" Type="http://schemas.openxmlformats.org/officeDocument/2006/relationships/hyperlink" Target="https://m.edsoo.ru/8a19671a" TargetMode="External"/><Relationship Id="rId67" Type="http://schemas.openxmlformats.org/officeDocument/2006/relationships/hyperlink" Target="https://m.edsoo.ru/8a198876" TargetMode="External"/><Relationship Id="rId20" Type="http://schemas.openxmlformats.org/officeDocument/2006/relationships/hyperlink" Target="https://m.edsoo.ru/7f413e80" TargetMode="External"/><Relationship Id="rId41" Type="http://schemas.openxmlformats.org/officeDocument/2006/relationships/hyperlink" Target="https://m.edsoo.ru/8a196062" TargetMode="External"/><Relationship Id="rId62" Type="http://schemas.openxmlformats.org/officeDocument/2006/relationships/hyperlink" Target="https://m.edsoo.ru/8a197e58" TargetMode="External"/><Relationship Id="rId83" Type="http://schemas.openxmlformats.org/officeDocument/2006/relationships/hyperlink" Target="https://m.edsoo.ru/8a1999e2" TargetMode="External"/><Relationship Id="rId88" Type="http://schemas.openxmlformats.org/officeDocument/2006/relationships/hyperlink" Target="https://m.edsoo.ru/8bc29050" TargetMode="External"/><Relationship Id="rId111" Type="http://schemas.openxmlformats.org/officeDocument/2006/relationships/hyperlink" Target="https://m.edsoo.ru/8bc2a10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51</Pages>
  <Words>9854</Words>
  <Characters>56168</Characters>
  <Application>Microsoft Office Word</Application>
  <DocSecurity>0</DocSecurity>
  <Lines>468</Lines>
  <Paragraphs>131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Ирина</cp:lastModifiedBy>
  <cp:revision>7</cp:revision>
  <dcterms:created xsi:type="dcterms:W3CDTF">2025-09-07T13:49:00Z</dcterms:created>
  <dcterms:modified xsi:type="dcterms:W3CDTF">2025-09-21T06:55:00Z</dcterms:modified>
</cp:coreProperties>
</file>